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E333" w14:textId="77777777" w:rsidR="0047150E" w:rsidRDefault="00EB5D77">
      <w:pPr>
        <w:widowControl/>
        <w:ind w:right="432"/>
        <w:jc w:val="center"/>
        <w:rPr>
          <w:b/>
          <w:lang w:eastAsia="ru-RU"/>
        </w:rPr>
      </w:pPr>
      <w:r>
        <w:rPr>
          <w:b/>
          <w:lang w:eastAsia="ru-RU"/>
        </w:rPr>
        <w:t>Муниципальное бюджетное общеобразовательное учреждение</w:t>
      </w:r>
    </w:p>
    <w:p w14:paraId="04C9FF30" w14:textId="77777777" w:rsidR="0047150E" w:rsidRDefault="00EB5D77">
      <w:pPr>
        <w:widowControl/>
        <w:ind w:right="432"/>
        <w:jc w:val="center"/>
      </w:pPr>
      <w:r>
        <w:rPr>
          <w:b/>
          <w:lang w:eastAsia="ru-RU"/>
        </w:rPr>
        <w:t>«Школа № 56»</w:t>
      </w:r>
    </w:p>
    <w:p w14:paraId="544F77E1" w14:textId="77777777" w:rsidR="0047150E" w:rsidRDefault="0047150E">
      <w:pPr>
        <w:widowControl/>
        <w:ind w:right="432"/>
        <w:jc w:val="center"/>
        <w:rPr>
          <w:b/>
          <w:sz w:val="28"/>
          <w:szCs w:val="28"/>
          <w:lang w:eastAsia="ru-RU"/>
        </w:rPr>
      </w:pPr>
    </w:p>
    <w:p w14:paraId="07B6C95C" w14:textId="77777777" w:rsidR="0047150E" w:rsidRDefault="0047150E">
      <w:pPr>
        <w:widowControl/>
        <w:ind w:right="432"/>
        <w:rPr>
          <w:lang w:eastAsia="ru-RU"/>
        </w:rPr>
      </w:pPr>
    </w:p>
    <w:tbl>
      <w:tblPr>
        <w:tblW w:w="4993" w:type="pct"/>
        <w:tblInd w:w="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7"/>
        <w:gridCol w:w="3591"/>
        <w:gridCol w:w="3317"/>
      </w:tblGrid>
      <w:tr w:rsidR="0047150E" w14:paraId="7F4CFC0E" w14:textId="77777777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385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78101" w14:textId="77777777" w:rsidR="0047150E" w:rsidRDefault="00EB5D77">
            <w:pPr>
              <w:widowControl/>
              <w:spacing w:line="255" w:lineRule="atLeast"/>
              <w:ind w:right="432"/>
              <w:jc w:val="center"/>
              <w:rPr>
                <w:b/>
                <w:bCs/>
                <w:color w:val="222222"/>
                <w:lang w:eastAsia="ru-RU"/>
              </w:rPr>
            </w:pPr>
            <w:r>
              <w:rPr>
                <w:b/>
                <w:bCs/>
                <w:color w:val="222222"/>
                <w:lang w:eastAsia="ru-RU"/>
              </w:rPr>
              <w:t>Рассмотрено</w:t>
            </w:r>
          </w:p>
          <w:p w14:paraId="59FCA7C7" w14:textId="77777777" w:rsidR="0047150E" w:rsidRDefault="00EB5D77">
            <w:pPr>
              <w:widowControl/>
              <w:spacing w:line="255" w:lineRule="atLeast"/>
              <w:ind w:right="432"/>
              <w:jc w:val="center"/>
            </w:pPr>
            <w:r>
              <w:rPr>
                <w:b/>
                <w:bCs/>
                <w:color w:val="222222"/>
                <w:lang w:eastAsia="ru-RU"/>
              </w:rPr>
              <w:t>на заседании ШМО</w:t>
            </w:r>
          </w:p>
        </w:tc>
        <w:tc>
          <w:tcPr>
            <w:tcW w:w="35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D61C5" w14:textId="77777777" w:rsidR="0047150E" w:rsidRDefault="00EB5D77">
            <w:pPr>
              <w:widowControl/>
              <w:spacing w:line="255" w:lineRule="atLeast"/>
              <w:ind w:right="432"/>
              <w:jc w:val="center"/>
            </w:pPr>
            <w:r>
              <w:rPr>
                <w:b/>
                <w:bCs/>
                <w:color w:val="222222"/>
                <w:lang w:eastAsia="ru-RU"/>
              </w:rPr>
              <w:t>Согласовано</w:t>
            </w:r>
          </w:p>
          <w:p w14:paraId="185CB2A9" w14:textId="77777777" w:rsidR="0047150E" w:rsidRDefault="0047150E">
            <w:pPr>
              <w:widowControl/>
              <w:spacing w:line="255" w:lineRule="atLeast"/>
              <w:ind w:right="432"/>
              <w:jc w:val="center"/>
              <w:rPr>
                <w:color w:val="222222"/>
                <w:lang w:eastAsia="ru-RU"/>
              </w:rPr>
            </w:pPr>
          </w:p>
        </w:tc>
        <w:tc>
          <w:tcPr>
            <w:tcW w:w="33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ECD0B" w14:textId="77777777" w:rsidR="0047150E" w:rsidRDefault="00EB5D77">
            <w:pPr>
              <w:widowControl/>
              <w:spacing w:line="255" w:lineRule="atLeast"/>
              <w:ind w:right="432"/>
              <w:jc w:val="center"/>
            </w:pPr>
            <w:r>
              <w:rPr>
                <w:b/>
                <w:bCs/>
                <w:color w:val="222222"/>
                <w:lang w:eastAsia="ru-RU"/>
              </w:rPr>
              <w:t>Утверждено</w:t>
            </w:r>
          </w:p>
        </w:tc>
      </w:tr>
      <w:tr w:rsidR="0047150E" w14:paraId="0A7555D3" w14:textId="77777777">
        <w:tblPrEx>
          <w:tblCellMar>
            <w:top w:w="0" w:type="dxa"/>
            <w:bottom w:w="0" w:type="dxa"/>
          </w:tblCellMar>
        </w:tblPrEx>
        <w:tc>
          <w:tcPr>
            <w:tcW w:w="385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E95DA" w14:textId="77777777" w:rsidR="0047150E" w:rsidRDefault="00EB5D77">
            <w:pPr>
              <w:widowControl/>
              <w:ind w:right="432"/>
              <w:jc w:val="center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 xml:space="preserve">Протокол </w:t>
            </w:r>
          </w:p>
          <w:p w14:paraId="7877B445" w14:textId="77777777" w:rsidR="0047150E" w:rsidRDefault="00EB5D77">
            <w:pPr>
              <w:widowControl/>
              <w:ind w:right="432"/>
              <w:jc w:val="center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>от «30» августа 2024 года № 1</w:t>
            </w:r>
          </w:p>
        </w:tc>
        <w:tc>
          <w:tcPr>
            <w:tcW w:w="35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BA05F" w14:textId="77777777" w:rsidR="0047150E" w:rsidRDefault="00EB5D77">
            <w:pPr>
              <w:widowControl/>
              <w:spacing w:line="255" w:lineRule="atLeast"/>
              <w:ind w:right="432"/>
              <w:jc w:val="center"/>
              <w:rPr>
                <w:bCs/>
                <w:color w:val="222222"/>
                <w:lang w:eastAsia="ru-RU"/>
              </w:rPr>
            </w:pPr>
            <w:r>
              <w:rPr>
                <w:bCs/>
                <w:color w:val="222222"/>
                <w:lang w:eastAsia="ru-RU"/>
              </w:rPr>
              <w:t>Зам. директора по УР</w:t>
            </w:r>
          </w:p>
          <w:p w14:paraId="2754262B" w14:textId="77777777" w:rsidR="0047150E" w:rsidRDefault="00EB5D77">
            <w:pPr>
              <w:widowControl/>
              <w:ind w:right="432"/>
              <w:jc w:val="center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>М.В. Войтко</w:t>
            </w:r>
          </w:p>
          <w:p w14:paraId="6249084D" w14:textId="77777777" w:rsidR="0047150E" w:rsidRDefault="00EB5D77">
            <w:pPr>
              <w:widowControl/>
              <w:ind w:right="432"/>
              <w:jc w:val="center"/>
            </w:pPr>
            <w:r>
              <w:rPr>
                <w:b/>
                <w:bCs/>
                <w:color w:val="222222"/>
                <w:lang w:eastAsia="ru-RU"/>
              </w:rPr>
              <w:t>«</w:t>
            </w:r>
            <w:r>
              <w:rPr>
                <w:color w:val="222222"/>
                <w:lang w:eastAsia="ru-RU"/>
              </w:rPr>
              <w:t>30» августа 2024 года</w:t>
            </w:r>
          </w:p>
        </w:tc>
        <w:tc>
          <w:tcPr>
            <w:tcW w:w="33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05328" w14:textId="77777777" w:rsidR="0047150E" w:rsidRDefault="00EB5D77">
            <w:pPr>
              <w:widowControl/>
              <w:ind w:right="432"/>
              <w:jc w:val="center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 xml:space="preserve">приказом </w:t>
            </w:r>
          </w:p>
          <w:p w14:paraId="2112EF90" w14:textId="77777777" w:rsidR="0047150E" w:rsidRDefault="00EB5D77">
            <w:pPr>
              <w:widowControl/>
              <w:ind w:right="432"/>
              <w:jc w:val="center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>МБОУ «Школа № 56»</w:t>
            </w:r>
          </w:p>
          <w:p w14:paraId="6E7D2C78" w14:textId="77777777" w:rsidR="0047150E" w:rsidRDefault="00EB5D77">
            <w:pPr>
              <w:widowControl/>
              <w:ind w:right="432"/>
              <w:jc w:val="center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>от «31» августа 2024 года</w:t>
            </w:r>
          </w:p>
          <w:p w14:paraId="531FEA88" w14:textId="77777777" w:rsidR="0047150E" w:rsidRDefault="00EB5D77">
            <w:pPr>
              <w:widowControl/>
              <w:ind w:right="432"/>
              <w:jc w:val="center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>№ 305-ш</w:t>
            </w:r>
          </w:p>
        </w:tc>
      </w:tr>
    </w:tbl>
    <w:p w14:paraId="526A4124" w14:textId="77777777" w:rsidR="0047150E" w:rsidRDefault="00EB5D77">
      <w:pPr>
        <w:widowControl/>
        <w:ind w:right="432"/>
      </w:pPr>
      <w:r>
        <w:rPr>
          <w:rFonts w:ascii="Arial" w:hAnsi="Arial" w:cs="Arial"/>
          <w:color w:val="222222"/>
          <w:sz w:val="21"/>
          <w:szCs w:val="21"/>
          <w:lang w:eastAsia="ru-RU"/>
        </w:rPr>
        <w:br/>
      </w:r>
    </w:p>
    <w:p w14:paraId="5151D27A" w14:textId="77777777" w:rsidR="0047150E" w:rsidRDefault="0047150E">
      <w:pPr>
        <w:widowControl/>
        <w:spacing w:after="150"/>
        <w:ind w:right="432"/>
        <w:rPr>
          <w:rFonts w:ascii="Arial" w:hAnsi="Arial" w:cs="Arial"/>
          <w:color w:val="222222"/>
          <w:sz w:val="21"/>
          <w:szCs w:val="21"/>
          <w:lang w:eastAsia="ru-RU"/>
        </w:rPr>
      </w:pPr>
    </w:p>
    <w:p w14:paraId="4B046856" w14:textId="77777777" w:rsidR="0047150E" w:rsidRDefault="00EB5D77">
      <w:pPr>
        <w:widowControl/>
        <w:spacing w:after="150"/>
        <w:ind w:right="432"/>
        <w:rPr>
          <w:rFonts w:ascii="Arial" w:hAnsi="Arial" w:cs="Arial"/>
          <w:color w:val="222222"/>
          <w:sz w:val="21"/>
          <w:szCs w:val="21"/>
          <w:lang w:eastAsia="ru-RU"/>
        </w:rPr>
      </w:pPr>
      <w:r>
        <w:rPr>
          <w:rFonts w:ascii="Arial" w:hAnsi="Arial" w:cs="Arial"/>
          <w:color w:val="222222"/>
          <w:sz w:val="21"/>
          <w:szCs w:val="21"/>
          <w:lang w:eastAsia="ru-RU"/>
        </w:rPr>
        <w:br/>
      </w:r>
    </w:p>
    <w:p w14:paraId="0323992B" w14:textId="77777777" w:rsidR="0047150E" w:rsidRDefault="0047150E">
      <w:pPr>
        <w:widowControl/>
        <w:ind w:right="432"/>
        <w:rPr>
          <w:lang w:eastAsia="ru-RU"/>
        </w:rPr>
      </w:pPr>
    </w:p>
    <w:p w14:paraId="07B7A5A5" w14:textId="77777777" w:rsidR="0047150E" w:rsidRDefault="0047150E">
      <w:pPr>
        <w:widowControl/>
        <w:ind w:right="432"/>
        <w:rPr>
          <w:lang w:eastAsia="ru-RU"/>
        </w:rPr>
      </w:pPr>
    </w:p>
    <w:p w14:paraId="2B5A6610" w14:textId="77777777" w:rsidR="0047150E" w:rsidRDefault="0047150E">
      <w:pPr>
        <w:widowControl/>
        <w:ind w:right="432"/>
        <w:rPr>
          <w:lang w:eastAsia="ru-RU"/>
        </w:rPr>
      </w:pPr>
    </w:p>
    <w:p w14:paraId="460A4A58" w14:textId="77777777" w:rsidR="0047150E" w:rsidRDefault="00EB5D77">
      <w:pPr>
        <w:widowControl/>
        <w:ind w:right="432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 xml:space="preserve">Рабочая программа </w:t>
      </w:r>
    </w:p>
    <w:p w14:paraId="13D2FB0F" w14:textId="77777777" w:rsidR="0047150E" w:rsidRDefault="00EB5D77">
      <w:pPr>
        <w:widowControl/>
        <w:ind w:right="432"/>
        <w:jc w:val="center"/>
      </w:pPr>
      <w:r>
        <w:rPr>
          <w:b/>
          <w:sz w:val="36"/>
          <w:szCs w:val="36"/>
          <w:lang w:eastAsia="ru-RU"/>
        </w:rPr>
        <w:t xml:space="preserve">по </w:t>
      </w:r>
      <w:r>
        <w:rPr>
          <w:b/>
          <w:sz w:val="36"/>
          <w:szCs w:val="36"/>
          <w:lang w:val="ru-RU" w:eastAsia="ru-RU"/>
        </w:rPr>
        <w:t>изобразительному искусству</w:t>
      </w:r>
    </w:p>
    <w:p w14:paraId="1FF62B98" w14:textId="77777777" w:rsidR="0047150E" w:rsidRDefault="00EB5D77">
      <w:pPr>
        <w:widowControl/>
        <w:ind w:right="432"/>
        <w:jc w:val="center"/>
      </w:pPr>
      <w:r>
        <w:rPr>
          <w:b/>
          <w:sz w:val="36"/>
          <w:szCs w:val="36"/>
          <w:lang w:eastAsia="ru-RU"/>
        </w:rPr>
        <w:t>для 3А, Б, В</w:t>
      </w:r>
      <w:r>
        <w:rPr>
          <w:b/>
          <w:sz w:val="36"/>
          <w:szCs w:val="36"/>
          <w:lang w:val="ru-RU" w:eastAsia="ru-RU"/>
        </w:rPr>
        <w:t>, Г</w:t>
      </w:r>
      <w:r>
        <w:rPr>
          <w:b/>
          <w:sz w:val="36"/>
          <w:szCs w:val="36"/>
          <w:lang w:eastAsia="ru-RU"/>
        </w:rPr>
        <w:t xml:space="preserve"> классов</w:t>
      </w:r>
    </w:p>
    <w:p w14:paraId="41F32216" w14:textId="77777777" w:rsidR="0047150E" w:rsidRDefault="0047150E">
      <w:pPr>
        <w:widowControl/>
        <w:ind w:right="432"/>
        <w:jc w:val="center"/>
        <w:rPr>
          <w:b/>
          <w:sz w:val="36"/>
          <w:szCs w:val="36"/>
          <w:lang w:eastAsia="ru-RU"/>
        </w:rPr>
      </w:pPr>
    </w:p>
    <w:p w14:paraId="276F84DA" w14:textId="77777777" w:rsidR="0047150E" w:rsidRDefault="0047150E">
      <w:pPr>
        <w:widowControl/>
        <w:ind w:right="432"/>
        <w:jc w:val="center"/>
        <w:rPr>
          <w:sz w:val="32"/>
          <w:szCs w:val="32"/>
          <w:lang w:eastAsia="ru-RU"/>
        </w:rPr>
      </w:pPr>
    </w:p>
    <w:p w14:paraId="7C487762" w14:textId="77777777" w:rsidR="0047150E" w:rsidRDefault="0047150E">
      <w:pPr>
        <w:widowControl/>
        <w:ind w:right="432"/>
        <w:jc w:val="center"/>
        <w:rPr>
          <w:sz w:val="32"/>
          <w:szCs w:val="32"/>
          <w:lang w:eastAsia="ru-RU"/>
        </w:rPr>
      </w:pPr>
    </w:p>
    <w:p w14:paraId="0318E2CA" w14:textId="77777777" w:rsidR="0047150E" w:rsidRDefault="0047150E">
      <w:pPr>
        <w:widowControl/>
        <w:ind w:right="432"/>
        <w:jc w:val="center"/>
        <w:rPr>
          <w:sz w:val="32"/>
          <w:szCs w:val="32"/>
          <w:lang w:eastAsia="ru-RU"/>
        </w:rPr>
      </w:pPr>
    </w:p>
    <w:p w14:paraId="6CC12058" w14:textId="77777777" w:rsidR="0047150E" w:rsidRDefault="0047150E">
      <w:pPr>
        <w:widowControl/>
        <w:ind w:right="432"/>
        <w:jc w:val="right"/>
        <w:rPr>
          <w:sz w:val="32"/>
          <w:szCs w:val="32"/>
          <w:lang w:eastAsia="ru-RU"/>
        </w:rPr>
      </w:pPr>
    </w:p>
    <w:p w14:paraId="4802BC51" w14:textId="77777777" w:rsidR="0047150E" w:rsidRDefault="00EB5D77">
      <w:pPr>
        <w:widowControl/>
        <w:ind w:right="3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Рабочую программу составили:</w:t>
      </w:r>
    </w:p>
    <w:p w14:paraId="2BFF5302" w14:textId="77777777" w:rsidR="0047150E" w:rsidRDefault="00EB5D77">
      <w:pPr>
        <w:widowControl/>
        <w:ind w:right="3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учитель начальных классов</w:t>
      </w:r>
    </w:p>
    <w:p w14:paraId="7D20368F" w14:textId="77777777" w:rsidR="0047150E" w:rsidRDefault="00EB5D77">
      <w:pPr>
        <w:widowControl/>
        <w:ind w:right="3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первой категории,</w:t>
      </w:r>
    </w:p>
    <w:p w14:paraId="57DA0D0D" w14:textId="77777777" w:rsidR="0047150E" w:rsidRDefault="00EB5D77">
      <w:pPr>
        <w:widowControl/>
        <w:ind w:right="3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Неклюдова Г.А.</w:t>
      </w:r>
    </w:p>
    <w:p w14:paraId="6333845C" w14:textId="77777777" w:rsidR="0047150E" w:rsidRDefault="00EB5D77">
      <w:pPr>
        <w:widowControl/>
        <w:ind w:right="3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учитель </w:t>
      </w:r>
      <w:r>
        <w:rPr>
          <w:sz w:val="28"/>
          <w:szCs w:val="28"/>
          <w:lang w:eastAsia="ru-RU"/>
        </w:rPr>
        <w:t>начальных классов</w:t>
      </w:r>
    </w:p>
    <w:p w14:paraId="4A69B90E" w14:textId="77777777" w:rsidR="0047150E" w:rsidRDefault="00EB5D77">
      <w:pPr>
        <w:widowControl/>
        <w:ind w:right="3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высшей категории.</w:t>
      </w:r>
    </w:p>
    <w:p w14:paraId="54ED1CAF" w14:textId="77777777" w:rsidR="0047150E" w:rsidRDefault="00EB5D77">
      <w:pPr>
        <w:widowControl/>
        <w:ind w:right="3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Гребкова Л.В.</w:t>
      </w:r>
    </w:p>
    <w:p w14:paraId="2772542C" w14:textId="77777777" w:rsidR="0047150E" w:rsidRDefault="00EB5D77">
      <w:pPr>
        <w:widowControl/>
        <w:ind w:right="3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Используют:</w:t>
      </w:r>
    </w:p>
    <w:p w14:paraId="6813D35B" w14:textId="77777777" w:rsidR="0047150E" w:rsidRDefault="00EB5D77">
      <w:pPr>
        <w:widowControl/>
        <w:ind w:right="3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Офицерова О.Ю.</w:t>
      </w:r>
    </w:p>
    <w:p w14:paraId="5BA02CD0" w14:textId="77777777" w:rsidR="0047150E" w:rsidRDefault="00EB5D77">
      <w:pPr>
        <w:widowControl/>
        <w:ind w:right="3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учитель начальных классов,</w:t>
      </w:r>
    </w:p>
    <w:p w14:paraId="2AE410D7" w14:textId="77777777" w:rsidR="0047150E" w:rsidRDefault="00EB5D77">
      <w:pPr>
        <w:widowControl/>
        <w:ind w:right="3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Темешова Т.В.</w:t>
      </w:r>
    </w:p>
    <w:p w14:paraId="0A66C374" w14:textId="77777777" w:rsidR="0047150E" w:rsidRDefault="00EB5D77">
      <w:pPr>
        <w:widowControl/>
        <w:ind w:right="3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учитель начальных классов</w:t>
      </w:r>
    </w:p>
    <w:p w14:paraId="2364E739" w14:textId="77777777" w:rsidR="0047150E" w:rsidRDefault="0047150E">
      <w:pPr>
        <w:widowControl/>
        <w:ind w:right="432"/>
        <w:jc w:val="right"/>
        <w:rPr>
          <w:color w:val="FF0000"/>
          <w:sz w:val="28"/>
          <w:szCs w:val="28"/>
          <w:lang w:eastAsia="ru-RU"/>
        </w:rPr>
      </w:pPr>
    </w:p>
    <w:p w14:paraId="71074461" w14:textId="77777777" w:rsidR="0047150E" w:rsidRDefault="0047150E">
      <w:pPr>
        <w:widowControl/>
        <w:ind w:right="432"/>
        <w:jc w:val="right"/>
        <w:rPr>
          <w:sz w:val="28"/>
          <w:szCs w:val="28"/>
          <w:lang w:eastAsia="ru-RU"/>
        </w:rPr>
      </w:pPr>
    </w:p>
    <w:p w14:paraId="3ED732CD" w14:textId="77777777" w:rsidR="0047150E" w:rsidRDefault="0047150E">
      <w:pPr>
        <w:widowControl/>
        <w:ind w:right="432"/>
        <w:jc w:val="right"/>
        <w:rPr>
          <w:sz w:val="32"/>
          <w:szCs w:val="32"/>
          <w:lang w:eastAsia="ru-RU"/>
        </w:rPr>
      </w:pPr>
    </w:p>
    <w:p w14:paraId="60C4BC29" w14:textId="77777777" w:rsidR="0047150E" w:rsidRDefault="0047150E">
      <w:pPr>
        <w:widowControl/>
        <w:ind w:right="432"/>
        <w:jc w:val="right"/>
        <w:rPr>
          <w:sz w:val="32"/>
          <w:szCs w:val="32"/>
          <w:lang w:eastAsia="ru-RU"/>
        </w:rPr>
      </w:pPr>
    </w:p>
    <w:p w14:paraId="76735AFD" w14:textId="77777777" w:rsidR="0047150E" w:rsidRDefault="0047150E">
      <w:pPr>
        <w:widowControl/>
        <w:ind w:right="432"/>
        <w:rPr>
          <w:sz w:val="32"/>
          <w:szCs w:val="32"/>
          <w:lang w:eastAsia="ru-RU"/>
        </w:rPr>
      </w:pPr>
    </w:p>
    <w:p w14:paraId="4276A3E8" w14:textId="77777777" w:rsidR="0047150E" w:rsidRDefault="00EB5D77">
      <w:pPr>
        <w:widowControl/>
        <w:ind w:right="43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2024-2025 учебный год</w:t>
      </w:r>
    </w:p>
    <w:p w14:paraId="5C7AC8D5" w14:textId="77777777" w:rsidR="0047150E" w:rsidRDefault="00EB5D77">
      <w:pPr>
        <w:widowControl/>
        <w:ind w:right="432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Рязань</w:t>
      </w:r>
    </w:p>
    <w:p w14:paraId="6D776D24" w14:textId="77777777" w:rsidR="0047150E" w:rsidRDefault="0047150E">
      <w:pPr>
        <w:widowControl/>
        <w:rPr>
          <w:sz w:val="28"/>
          <w:szCs w:val="28"/>
          <w:lang w:eastAsia="ru-RU"/>
        </w:rPr>
      </w:pPr>
    </w:p>
    <w:p w14:paraId="19A2EF26" w14:textId="77777777" w:rsidR="0047150E" w:rsidRDefault="00EB5D77">
      <w:pPr>
        <w:widowControl/>
        <w:spacing w:before="100" w:after="100"/>
        <w:ind w:left="142" w:right="-286"/>
        <w:jc w:val="center"/>
      </w:pPr>
      <w:r>
        <w:rPr>
          <w:b/>
        </w:rPr>
        <w:t>ПОЯСНИТЕЛЬНАЯ ЗАПИСКА</w:t>
      </w:r>
    </w:p>
    <w:p w14:paraId="1ABD3C08" w14:textId="77777777" w:rsidR="0047150E" w:rsidRDefault="00EB5D77">
      <w:pPr>
        <w:widowControl/>
        <w:spacing w:before="100" w:after="100"/>
        <w:ind w:left="142" w:right="148"/>
        <w:jc w:val="both"/>
      </w:pPr>
      <w:r>
        <w:rPr>
          <w:color w:val="000000"/>
        </w:rPr>
        <w:t>Рабочая программа по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изобразительному </w:t>
      </w:r>
      <w:r>
        <w:rPr>
          <w:color w:val="000000"/>
        </w:rPr>
        <w:t>искусству  для обучающихся 3-х классов МБОУ «Школа №</w:t>
      </w:r>
      <w:r>
        <w:rPr>
          <w:color w:val="000000"/>
          <w:lang w:val="en-US"/>
        </w:rPr>
        <w:t> </w:t>
      </w:r>
      <w:r>
        <w:rPr>
          <w:color w:val="000000"/>
        </w:rPr>
        <w:t>56» разработана в</w:t>
      </w:r>
      <w:r>
        <w:rPr>
          <w:color w:val="000000"/>
          <w:lang w:val="en-US"/>
        </w:rPr>
        <w:t> </w:t>
      </w:r>
      <w:r>
        <w:rPr>
          <w:color w:val="000000"/>
        </w:rPr>
        <w:t>соответствии с</w:t>
      </w:r>
      <w:r>
        <w:rPr>
          <w:color w:val="000000"/>
          <w:lang w:val="en-US"/>
        </w:rPr>
        <w:t> </w:t>
      </w:r>
      <w:r>
        <w:rPr>
          <w:color w:val="000000"/>
        </w:rPr>
        <w:t>требованиями:</w:t>
      </w:r>
    </w:p>
    <w:p w14:paraId="68B4AD5C" w14:textId="77777777" w:rsidR="0047150E" w:rsidRDefault="00EB5D77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/>
        <w:ind w:left="142" w:right="148" w:firstLine="0"/>
        <w:jc w:val="both"/>
        <w:textAlignment w:val="auto"/>
      </w:pPr>
      <w:r>
        <w:rPr>
          <w:color w:val="000000"/>
        </w:rPr>
        <w:t>Федерального закона от</w:t>
      </w:r>
      <w:r>
        <w:rPr>
          <w:color w:val="000000"/>
          <w:lang w:val="en-US"/>
        </w:rPr>
        <w:t> </w:t>
      </w:r>
      <w:r>
        <w:rPr>
          <w:color w:val="000000"/>
        </w:rPr>
        <w:t>29.12.2012 №</w:t>
      </w:r>
      <w:r>
        <w:rPr>
          <w:color w:val="000000"/>
          <w:lang w:val="en-US"/>
        </w:rPr>
        <w:t> </w:t>
      </w:r>
      <w:r>
        <w:rPr>
          <w:color w:val="000000"/>
        </w:rPr>
        <w:t>273-ФЗ «Об</w:t>
      </w:r>
      <w:r>
        <w:rPr>
          <w:color w:val="000000"/>
          <w:lang w:val="en-US"/>
        </w:rPr>
        <w:t> </w:t>
      </w:r>
      <w:r>
        <w:rPr>
          <w:color w:val="000000"/>
        </w:rPr>
        <w:t>образовании в</w:t>
      </w:r>
      <w:r>
        <w:rPr>
          <w:color w:val="000000"/>
          <w:lang w:val="en-US"/>
        </w:rPr>
        <w:t> </w:t>
      </w:r>
      <w:r>
        <w:rPr>
          <w:color w:val="000000"/>
        </w:rPr>
        <w:t>Российской Федерации»;</w:t>
      </w:r>
    </w:p>
    <w:p w14:paraId="766B93EF" w14:textId="77777777" w:rsidR="0047150E" w:rsidRDefault="00EB5D77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/>
        <w:ind w:left="142" w:right="148" w:firstLine="0"/>
        <w:jc w:val="both"/>
        <w:textAlignment w:val="auto"/>
      </w:pPr>
      <w:r>
        <w:rPr>
          <w:color w:val="000000"/>
        </w:rPr>
        <w:t>приказа Минпросвещения от</w:t>
      </w:r>
      <w:r>
        <w:rPr>
          <w:color w:val="000000"/>
          <w:lang w:val="en-US"/>
        </w:rPr>
        <w:t> </w:t>
      </w:r>
      <w:r>
        <w:rPr>
          <w:color w:val="000000"/>
        </w:rPr>
        <w:t>31.05.2021 №</w:t>
      </w:r>
      <w:r>
        <w:rPr>
          <w:color w:val="000000"/>
          <w:lang w:val="en-US"/>
        </w:rPr>
        <w:t> </w:t>
      </w:r>
      <w:r>
        <w:rPr>
          <w:color w:val="000000"/>
        </w:rPr>
        <w:t>286 «Об</w:t>
      </w:r>
      <w:r>
        <w:rPr>
          <w:color w:val="000000"/>
          <w:lang w:val="en-US"/>
        </w:rPr>
        <w:t> </w:t>
      </w:r>
      <w:r>
        <w:rPr>
          <w:color w:val="000000"/>
        </w:rPr>
        <w:t>утверждении федерального государственного образовательного стандарта начального общего образования»;</w:t>
      </w:r>
    </w:p>
    <w:p w14:paraId="18173F26" w14:textId="77777777" w:rsidR="0047150E" w:rsidRDefault="00EB5D77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/>
        <w:ind w:left="142" w:right="148" w:firstLine="0"/>
        <w:jc w:val="both"/>
        <w:textAlignment w:val="auto"/>
        <w:rPr>
          <w:color w:val="000000"/>
        </w:rPr>
      </w:pPr>
      <w:r>
        <w:rPr>
          <w:color w:val="000000"/>
        </w:rPr>
        <w:t>приказа Минпросвещения от 18.05.2023 № 372 «Об утверждении федеральной образовательной программы начального общего образования»;</w:t>
      </w:r>
    </w:p>
    <w:p w14:paraId="4EDE4A14" w14:textId="77777777" w:rsidR="0047150E" w:rsidRDefault="00EB5D77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/>
        <w:ind w:left="142" w:right="148" w:firstLine="0"/>
        <w:jc w:val="both"/>
        <w:textAlignment w:val="auto"/>
      </w:pPr>
      <w:r>
        <w:rPr>
          <w:color w:val="000000"/>
        </w:rPr>
        <w:t>приказа Минпросвещения от</w:t>
      </w:r>
      <w:r>
        <w:rPr>
          <w:color w:val="000000"/>
          <w:lang w:val="en-US"/>
        </w:rPr>
        <w:t> </w:t>
      </w:r>
      <w:r>
        <w:rPr>
          <w:color w:val="000000"/>
        </w:rPr>
        <w:t>22.03.2021 №</w:t>
      </w:r>
      <w:r>
        <w:rPr>
          <w:color w:val="000000"/>
          <w:lang w:val="en-US"/>
        </w:rPr>
        <w:t> </w:t>
      </w:r>
      <w:r>
        <w:rPr>
          <w:color w:val="000000"/>
        </w:rPr>
        <w:t>115 «Об</w:t>
      </w:r>
      <w:r>
        <w:rPr>
          <w:color w:val="000000"/>
          <w:lang w:val="en-US"/>
        </w:rPr>
        <w:t> </w:t>
      </w:r>
      <w:r>
        <w:rPr>
          <w:color w:val="000000"/>
        </w:rPr>
        <w:t>утверждении Порядка организации и</w:t>
      </w:r>
      <w:r>
        <w:rPr>
          <w:color w:val="000000"/>
          <w:lang w:val="en-US"/>
        </w:rPr>
        <w:t> </w:t>
      </w:r>
      <w:r>
        <w:rPr>
          <w:color w:val="000000"/>
        </w:rPr>
        <w:t>осуществления образовательной деятельности по</w:t>
      </w:r>
      <w:r>
        <w:rPr>
          <w:color w:val="000000"/>
          <w:lang w:val="en-US"/>
        </w:rPr>
        <w:t> </w:t>
      </w:r>
      <w:r>
        <w:rPr>
          <w:color w:val="000000"/>
        </w:rPr>
        <w:t>основным общеобразовательным программам</w:t>
      </w:r>
      <w:r>
        <w:rPr>
          <w:color w:val="000000"/>
          <w:lang w:val="en-US"/>
        </w:rPr>
        <w:t> </w:t>
      </w:r>
      <w:r>
        <w:rPr>
          <w:color w:val="000000"/>
        </w:rPr>
        <w:t>— образовательным программам начального общего, основного общего и</w:t>
      </w:r>
      <w:r>
        <w:rPr>
          <w:color w:val="000000"/>
          <w:lang w:val="en-US"/>
        </w:rPr>
        <w:t> </w:t>
      </w:r>
      <w:r>
        <w:rPr>
          <w:color w:val="000000"/>
        </w:rPr>
        <w:t>среднего общего образования»;</w:t>
      </w:r>
    </w:p>
    <w:p w14:paraId="40CCC0B9" w14:textId="77777777" w:rsidR="0047150E" w:rsidRDefault="00EB5D77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/>
        <w:ind w:left="142" w:right="148" w:firstLine="0"/>
        <w:jc w:val="both"/>
        <w:textAlignment w:val="auto"/>
      </w:pPr>
      <w:r>
        <w:rPr>
          <w:color w:val="000000"/>
        </w:rPr>
        <w:t>СП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2.4.3648-20 </w:t>
      </w:r>
      <w:r>
        <w:rPr>
          <w:color w:val="000000"/>
        </w:rPr>
        <w:t>«Санитарно-эпидемиологические требования к</w:t>
      </w:r>
      <w:r>
        <w:rPr>
          <w:color w:val="000000"/>
          <w:lang w:val="en-US"/>
        </w:rPr>
        <w:t> </w:t>
      </w:r>
      <w:r>
        <w:rPr>
          <w:color w:val="000000"/>
        </w:rPr>
        <w:t>организациям воспитания и</w:t>
      </w:r>
      <w:r>
        <w:rPr>
          <w:color w:val="000000"/>
          <w:lang w:val="en-US"/>
        </w:rPr>
        <w:t> </w:t>
      </w:r>
      <w:r>
        <w:rPr>
          <w:color w:val="000000"/>
        </w:rPr>
        <w:t>обучения, отдыха и</w:t>
      </w:r>
      <w:r>
        <w:rPr>
          <w:color w:val="000000"/>
          <w:lang w:val="en-US"/>
        </w:rPr>
        <w:t> </w:t>
      </w:r>
      <w:r>
        <w:rPr>
          <w:color w:val="000000"/>
        </w:rPr>
        <w:t>оздоровления детей и</w:t>
      </w:r>
      <w:r>
        <w:rPr>
          <w:color w:val="000000"/>
          <w:lang w:val="en-US"/>
        </w:rPr>
        <w:t> </w:t>
      </w:r>
      <w:r>
        <w:rPr>
          <w:color w:val="000000"/>
        </w:rPr>
        <w:t>молодежи», утвержденных постановлением главного санитарного врача от</w:t>
      </w:r>
      <w:r>
        <w:rPr>
          <w:color w:val="000000"/>
          <w:lang w:val="en-US"/>
        </w:rPr>
        <w:t> </w:t>
      </w:r>
      <w:r>
        <w:rPr>
          <w:color w:val="000000"/>
        </w:rPr>
        <w:t>28.09.2020 №</w:t>
      </w:r>
      <w:r>
        <w:rPr>
          <w:color w:val="000000"/>
          <w:lang w:val="en-US"/>
        </w:rPr>
        <w:t> </w:t>
      </w:r>
      <w:r>
        <w:rPr>
          <w:color w:val="000000"/>
        </w:rPr>
        <w:t>28;</w:t>
      </w:r>
    </w:p>
    <w:p w14:paraId="0A0A62C9" w14:textId="77777777" w:rsidR="0047150E" w:rsidRDefault="00EB5D77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/>
        <w:ind w:left="142" w:right="148" w:firstLine="0"/>
        <w:jc w:val="both"/>
        <w:textAlignment w:val="auto"/>
      </w:pPr>
      <w:r>
        <w:rPr>
          <w:color w:val="000000"/>
        </w:rPr>
        <w:t>СанПиН 1.2.3685-21 «Гигиенические нормативы и</w:t>
      </w:r>
      <w:r>
        <w:rPr>
          <w:color w:val="000000"/>
          <w:lang w:val="en-US"/>
        </w:rPr>
        <w:t> </w:t>
      </w:r>
      <w:r>
        <w:rPr>
          <w:color w:val="000000"/>
        </w:rPr>
        <w:t>требования к</w:t>
      </w:r>
      <w:r>
        <w:rPr>
          <w:color w:val="000000"/>
          <w:lang w:val="en-US"/>
        </w:rPr>
        <w:t> </w:t>
      </w:r>
      <w:r>
        <w:rPr>
          <w:color w:val="000000"/>
        </w:rPr>
        <w:t>обеспечению безопасности</w:t>
      </w:r>
      <w:r>
        <w:rPr>
          <w:color w:val="000000"/>
          <w:lang w:val="en-US"/>
        </w:rPr>
        <w:t> </w:t>
      </w:r>
      <w:r>
        <w:rPr>
          <w:color w:val="000000"/>
        </w:rPr>
        <w:t>и (или) безвредности для человека факторов среды обитания», утвержденных постановлением главного санитарного врача от</w:t>
      </w:r>
      <w:r>
        <w:rPr>
          <w:color w:val="000000"/>
          <w:lang w:val="en-US"/>
        </w:rPr>
        <w:t> </w:t>
      </w:r>
      <w:r>
        <w:rPr>
          <w:color w:val="000000"/>
        </w:rPr>
        <w:t>28.01.2021 №</w:t>
      </w:r>
      <w:r>
        <w:rPr>
          <w:color w:val="000000"/>
          <w:lang w:val="en-US"/>
        </w:rPr>
        <w:t> </w:t>
      </w:r>
      <w:r>
        <w:rPr>
          <w:color w:val="000000"/>
        </w:rPr>
        <w:t>2;</w:t>
      </w:r>
    </w:p>
    <w:p w14:paraId="4B7C69DF" w14:textId="77777777" w:rsidR="0047150E" w:rsidRDefault="00EB5D77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/>
        <w:ind w:left="142" w:right="148" w:firstLine="0"/>
        <w:jc w:val="both"/>
        <w:textAlignment w:val="auto"/>
      </w:pPr>
      <w:r>
        <w:rPr>
          <w:color w:val="000000"/>
        </w:rPr>
        <w:t>учебного плана  МБОУ «Школа №</w:t>
      </w:r>
      <w:r>
        <w:rPr>
          <w:color w:val="000000"/>
          <w:lang w:val="en-US"/>
        </w:rPr>
        <w:t> </w:t>
      </w:r>
      <w:r>
        <w:rPr>
          <w:color w:val="000000"/>
        </w:rPr>
        <w:t>56»;</w:t>
      </w:r>
    </w:p>
    <w:p w14:paraId="7EF67A55" w14:textId="77777777" w:rsidR="0047150E" w:rsidRDefault="00EB5D77">
      <w:pPr>
        <w:widowControl/>
        <w:numPr>
          <w:ilvl w:val="0"/>
          <w:numId w:val="1"/>
        </w:numPr>
        <w:tabs>
          <w:tab w:val="left" w:pos="720"/>
        </w:tabs>
        <w:suppressAutoHyphens w:val="0"/>
        <w:ind w:left="142" w:right="148" w:firstLine="0"/>
        <w:jc w:val="both"/>
        <w:textAlignment w:val="auto"/>
        <w:rPr>
          <w:color w:val="000000"/>
        </w:rPr>
      </w:pPr>
      <w:r>
        <w:rPr>
          <w:color w:val="000000"/>
        </w:rPr>
        <w:t>федеральной рабочей программы по учебному предмету «Изобразительное искусство».</w:t>
      </w:r>
    </w:p>
    <w:p w14:paraId="50C0056A" w14:textId="77777777" w:rsidR="0047150E" w:rsidRDefault="00EB5D77">
      <w:pPr>
        <w:widowControl/>
        <w:ind w:left="142" w:right="148"/>
        <w:jc w:val="both"/>
      </w:pPr>
      <w:r>
        <w:rPr>
          <w:color w:val="000000"/>
        </w:rPr>
        <w:t>Рабочая программа ориентирована на целевые приоритеты, сформулированные в федеральной рабочей программе воспитания и</w:t>
      </w:r>
      <w:r>
        <w:rPr>
          <w:color w:val="000000"/>
          <w:lang w:val="en-US"/>
        </w:rPr>
        <w:t> </w:t>
      </w:r>
      <w:r>
        <w:rPr>
          <w:color w:val="000000"/>
        </w:rPr>
        <w:t>в рабочей программе воспитания МБОУ «Школа № 56».</w:t>
      </w:r>
    </w:p>
    <w:p w14:paraId="719C9B22" w14:textId="77777777" w:rsidR="0047150E" w:rsidRDefault="00EB5D77">
      <w:pPr>
        <w:pStyle w:val="a9"/>
        <w:ind w:left="142" w:right="148" w:firstLine="0"/>
        <w:jc w:val="both"/>
      </w:pPr>
      <w:r>
        <w:t xml:space="preserve">  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 </w:t>
      </w:r>
    </w:p>
    <w:p w14:paraId="1FF84936" w14:textId="77777777" w:rsidR="0047150E" w:rsidRDefault="00EB5D77">
      <w:pPr>
        <w:pStyle w:val="a9"/>
        <w:ind w:left="142" w:right="148" w:firstLine="0"/>
        <w:jc w:val="both"/>
      </w:pPr>
      <w:r>
        <w:t xml:space="preserve">  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 </w:t>
      </w:r>
    </w:p>
    <w:p w14:paraId="131D58CA" w14:textId="77777777" w:rsidR="0047150E" w:rsidRDefault="00EB5D77">
      <w:pPr>
        <w:pStyle w:val="a9"/>
        <w:ind w:left="142" w:right="148" w:firstLine="0"/>
        <w:jc w:val="both"/>
      </w:pPr>
      <w:r>
        <w:t xml:space="preserve">  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   Важнейшей задачей является формирование активног</w:t>
      </w:r>
      <w:r>
        <w:t xml:space="preserve">о, ценностного отношения к истории отечественной культуры, выраженной в её архитектуре, изобразительном искусстве, в национальных образах предметноматериальной и пространственной среды, в понимании красоты человека. </w:t>
      </w:r>
    </w:p>
    <w:p w14:paraId="67E3EB63" w14:textId="77777777" w:rsidR="0047150E" w:rsidRDefault="00EB5D77">
      <w:pPr>
        <w:pStyle w:val="a9"/>
        <w:ind w:left="142" w:right="148" w:firstLine="0"/>
        <w:jc w:val="both"/>
      </w:pPr>
      <w:r>
        <w:t xml:space="preserve">  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 </w:t>
      </w:r>
    </w:p>
    <w:p w14:paraId="2DCA2309" w14:textId="77777777" w:rsidR="0047150E" w:rsidRDefault="00EB5D77">
      <w:pPr>
        <w:pStyle w:val="a9"/>
        <w:ind w:left="142" w:right="148" w:firstLine="0"/>
        <w:jc w:val="both"/>
      </w:pPr>
      <w:r>
        <w:t xml:space="preserve">  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 </w:t>
      </w:r>
    </w:p>
    <w:p w14:paraId="3EAEE397" w14:textId="77777777" w:rsidR="0047150E" w:rsidRDefault="00EB5D77">
      <w:pPr>
        <w:pStyle w:val="a9"/>
        <w:ind w:left="142" w:right="148" w:firstLine="0"/>
        <w:jc w:val="both"/>
      </w:pPr>
      <w:r>
        <w:t xml:space="preserve">  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565DF118" w14:textId="77777777" w:rsidR="0047150E" w:rsidRDefault="00EB5D77">
      <w:pPr>
        <w:pStyle w:val="a9"/>
        <w:ind w:left="142" w:right="148" w:firstLine="0"/>
        <w:jc w:val="both"/>
      </w:pPr>
      <w:r>
        <w:lastRenderedPageBreak/>
        <w:t xml:space="preserve">На изучение изобразительного искусства в 3классе отводится1час в неделю, всего 34 </w:t>
      </w:r>
      <w:r>
        <w:t>часа.</w:t>
      </w:r>
    </w:p>
    <w:p w14:paraId="6CF70C5E" w14:textId="77777777" w:rsidR="0047150E" w:rsidRDefault="00EB5D77">
      <w:pPr>
        <w:widowControl/>
        <w:spacing w:before="100" w:after="100"/>
        <w:ind w:left="142" w:right="148"/>
        <w:jc w:val="both"/>
      </w:pPr>
      <w:r>
        <w:rPr>
          <w:color w:val="000000"/>
        </w:rPr>
        <w:t>Для реализации программы используются учебники,</w:t>
      </w:r>
      <w:r>
        <w:rPr>
          <w:color w:val="000000"/>
          <w:lang w:val="en-US"/>
        </w:rPr>
        <w:t> </w:t>
      </w:r>
      <w:r>
        <w:rPr>
          <w:color w:val="000000"/>
        </w:rPr>
        <w:t>допущенные</w:t>
      </w:r>
      <w:r>
        <w:rPr>
          <w:color w:val="000000"/>
          <w:lang w:val="en-US"/>
        </w:rPr>
        <w:t> </w:t>
      </w:r>
      <w:r>
        <w:rPr>
          <w:color w:val="000000"/>
        </w:rPr>
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21.09.2022 № 858:</w:t>
      </w:r>
    </w:p>
    <w:p w14:paraId="5CA26C81" w14:textId="77777777" w:rsidR="0047150E" w:rsidRDefault="00EB5D77">
      <w:pPr>
        <w:widowControl/>
        <w:numPr>
          <w:ilvl w:val="0"/>
          <w:numId w:val="2"/>
        </w:numPr>
        <w:tabs>
          <w:tab w:val="left" w:pos="720"/>
        </w:tabs>
        <w:suppressAutoHyphens w:val="0"/>
        <w:spacing w:before="100" w:after="100"/>
        <w:ind w:left="142" w:right="148" w:firstLine="0"/>
        <w:jc w:val="both"/>
        <w:textAlignment w:val="auto"/>
        <w:rPr>
          <w:color w:val="000000"/>
        </w:rPr>
      </w:pPr>
      <w:r>
        <w:rPr>
          <w:color w:val="000000"/>
        </w:rPr>
        <w:t>Изобразительное искусство, 3 класс. Горяева Н.А., Неменская  Л.А, Питерских А.С и др. под редакцией Неменского Б.М..  «Издательство "Просвещение"»;</w:t>
      </w:r>
    </w:p>
    <w:p w14:paraId="5E298287" w14:textId="77777777" w:rsidR="0047150E" w:rsidRDefault="0047150E">
      <w:pPr>
        <w:widowControl/>
        <w:spacing w:before="100" w:after="100"/>
        <w:ind w:left="142" w:right="148"/>
        <w:jc w:val="both"/>
        <w:rPr>
          <w:color w:val="000000"/>
        </w:rPr>
      </w:pPr>
    </w:p>
    <w:p w14:paraId="798163EF" w14:textId="77777777" w:rsidR="0047150E" w:rsidRDefault="00EB5D77">
      <w:pPr>
        <w:widowControl/>
        <w:spacing w:before="100" w:after="100"/>
        <w:ind w:left="142" w:right="148"/>
        <w:jc w:val="both"/>
        <w:rPr>
          <w:color w:val="000000"/>
        </w:rPr>
      </w:pPr>
      <w:r>
        <w:rPr>
          <w:color w:val="000000"/>
        </w:rPr>
        <w:t>Электронные образовательные ресурсы, используемые при реализации программы:</w:t>
      </w:r>
    </w:p>
    <w:p w14:paraId="73E3C16E" w14:textId="77777777" w:rsidR="0047150E" w:rsidRDefault="00EB5D77">
      <w:pPr>
        <w:widowControl/>
        <w:ind w:left="142" w:right="148"/>
        <w:jc w:val="both"/>
        <w:rPr>
          <w:color w:val="000000"/>
        </w:rPr>
      </w:pPr>
      <w:r>
        <w:rPr>
          <w:color w:val="000000"/>
        </w:rPr>
        <w:t>- https://uchebnik.mos.ru/material</w:t>
      </w:r>
    </w:p>
    <w:p w14:paraId="038091AD" w14:textId="77777777" w:rsidR="0047150E" w:rsidRDefault="00EB5D77">
      <w:pPr>
        <w:widowControl/>
        <w:ind w:left="142" w:right="148"/>
        <w:jc w:val="both"/>
      </w:pPr>
      <w:r>
        <w:rPr>
          <w:color w:val="000000"/>
        </w:rPr>
        <w:t xml:space="preserve">- </w:t>
      </w:r>
      <w:hyperlink r:id="rId7" w:history="1">
        <w:r>
          <w:rPr>
            <w:rFonts w:ascii="Helvetica" w:hAnsi="Helvetica" w:cs="Helvetica"/>
            <w:color w:val="0563C1"/>
            <w:u w:val="single"/>
            <w:shd w:val="clear" w:color="auto" w:fill="FFFFFF"/>
          </w:rPr>
          <w:t>https://resh.edu.ru</w:t>
        </w:r>
      </w:hyperlink>
      <w:r>
        <w:rPr>
          <w:rFonts w:ascii="Helvetica" w:hAnsi="Helvetica" w:cs="Helvetica"/>
          <w:color w:val="1A1A1A"/>
          <w:shd w:val="clear" w:color="auto" w:fill="FFFFFF"/>
        </w:rPr>
        <w:t>;</w:t>
      </w:r>
    </w:p>
    <w:p w14:paraId="76613EEF" w14:textId="77777777" w:rsidR="0047150E" w:rsidRDefault="00EB5D77">
      <w:pPr>
        <w:widowControl/>
        <w:ind w:left="142" w:right="148"/>
        <w:jc w:val="both"/>
        <w:rPr>
          <w:rFonts w:ascii="Helvetica" w:hAnsi="Helvetica" w:cs="Helvetica"/>
          <w:color w:val="1A1A1A"/>
          <w:shd w:val="clear" w:color="auto" w:fill="FFFFFF"/>
        </w:rPr>
      </w:pPr>
      <w:r>
        <w:rPr>
          <w:rFonts w:ascii="Helvetica" w:hAnsi="Helvetica" w:cs="Helvetica"/>
          <w:color w:val="1A1A1A"/>
          <w:shd w:val="clear" w:color="auto" w:fill="FFFFFF"/>
        </w:rPr>
        <w:t>- https://uchi.ru;</w:t>
      </w:r>
    </w:p>
    <w:p w14:paraId="0BB853A9" w14:textId="77777777" w:rsidR="0047150E" w:rsidRDefault="00EB5D77">
      <w:pPr>
        <w:widowControl/>
        <w:ind w:left="142" w:right="148"/>
        <w:jc w:val="both"/>
      </w:pPr>
      <w:r>
        <w:rPr>
          <w:rFonts w:ascii="Helvetica" w:hAnsi="Helvetica" w:cs="Helvetica"/>
          <w:color w:val="1A1A1A"/>
          <w:shd w:val="clear" w:color="auto" w:fill="FFFFFF"/>
        </w:rPr>
        <w:t xml:space="preserve">- </w:t>
      </w:r>
      <w:hyperlink r:id="rId8" w:history="1">
        <w:r>
          <w:rPr>
            <w:rFonts w:ascii="Helvetica" w:hAnsi="Helvetica" w:cs="Helvetica"/>
            <w:color w:val="0563C1"/>
            <w:u w:val="single"/>
            <w:shd w:val="clear" w:color="auto" w:fill="FFFFFF"/>
          </w:rPr>
          <w:t>www.1class.ru</w:t>
        </w:r>
      </w:hyperlink>
      <w:r>
        <w:rPr>
          <w:rFonts w:ascii="Helvetica" w:hAnsi="Helvetica" w:cs="Helvetica"/>
          <w:color w:val="1A1A1A"/>
          <w:shd w:val="clear" w:color="auto" w:fill="FFFFFF"/>
        </w:rPr>
        <w:t>;</w:t>
      </w:r>
    </w:p>
    <w:p w14:paraId="396E1F2F" w14:textId="77777777" w:rsidR="0047150E" w:rsidRDefault="00EB5D77">
      <w:pPr>
        <w:widowControl/>
        <w:ind w:left="142" w:right="148"/>
        <w:jc w:val="both"/>
      </w:pPr>
      <w:r>
        <w:rPr>
          <w:rFonts w:ascii="Helvetica" w:hAnsi="Helvetica" w:cs="Helvetica"/>
          <w:color w:val="1A1A1A"/>
          <w:shd w:val="clear" w:color="auto" w:fill="FFFFFF"/>
        </w:rPr>
        <w:t xml:space="preserve">- </w:t>
      </w:r>
      <w:hyperlink r:id="rId9" w:history="1">
        <w:r>
          <w:rPr>
            <w:rFonts w:ascii="Helvetica" w:hAnsi="Helvetica" w:cs="Helvetica"/>
            <w:color w:val="0563C1"/>
            <w:u w:val="single"/>
            <w:shd w:val="clear" w:color="auto" w:fill="FFFFFF"/>
          </w:rPr>
          <w:t>www.school-collection.edu.ru</w:t>
        </w:r>
      </w:hyperlink>
      <w:r>
        <w:rPr>
          <w:rFonts w:ascii="Helvetica" w:hAnsi="Helvetica" w:cs="Helvetica"/>
          <w:color w:val="1A1A1A"/>
          <w:shd w:val="clear" w:color="auto" w:fill="FFFFFF"/>
        </w:rPr>
        <w:t>;</w:t>
      </w:r>
    </w:p>
    <w:p w14:paraId="50AF2F08" w14:textId="77777777" w:rsidR="0047150E" w:rsidRDefault="00EB5D77">
      <w:pPr>
        <w:widowControl/>
        <w:ind w:left="142" w:right="148"/>
        <w:jc w:val="both"/>
      </w:pPr>
      <w:r>
        <w:rPr>
          <w:rFonts w:ascii="Helvetica" w:hAnsi="Helvetica" w:cs="Helvetica"/>
          <w:color w:val="1A1A1A"/>
          <w:shd w:val="clear" w:color="auto" w:fill="FFFFFF"/>
        </w:rPr>
        <w:t xml:space="preserve">- </w:t>
      </w:r>
      <w:hyperlink r:id="rId10" w:history="1">
        <w:r>
          <w:rPr>
            <w:rFonts w:ascii="Helvetica" w:hAnsi="Helvetica" w:cs="Helvetica"/>
            <w:color w:val="0563C1"/>
            <w:u w:val="single"/>
            <w:shd w:val="clear" w:color="auto" w:fill="FFFFFF"/>
          </w:rPr>
          <w:t>www.1september.ru</w:t>
        </w:r>
      </w:hyperlink>
      <w:r>
        <w:rPr>
          <w:rFonts w:ascii="Helvetica" w:hAnsi="Helvetica" w:cs="Helvetica"/>
          <w:color w:val="1A1A1A"/>
          <w:shd w:val="clear" w:color="auto" w:fill="FFFFFF"/>
        </w:rPr>
        <w:t>;</w:t>
      </w:r>
    </w:p>
    <w:p w14:paraId="6BAC2164" w14:textId="77777777" w:rsidR="0047150E" w:rsidRDefault="00EB5D77">
      <w:pPr>
        <w:widowControl/>
        <w:ind w:left="142" w:right="148"/>
        <w:jc w:val="both"/>
      </w:pPr>
      <w:r>
        <w:rPr>
          <w:rFonts w:ascii="Helvetica" w:hAnsi="Helvetica" w:cs="Helvetica"/>
          <w:color w:val="1A1A1A"/>
          <w:shd w:val="clear" w:color="auto" w:fill="FFFFFF"/>
        </w:rPr>
        <w:t xml:space="preserve">- </w:t>
      </w:r>
      <w:hyperlink r:id="rId11" w:history="1">
        <w:r>
          <w:rPr>
            <w:rFonts w:ascii="Helvetica" w:hAnsi="Helvetica" w:cs="Helvetica"/>
            <w:color w:val="0563C1"/>
            <w:u w:val="single"/>
            <w:shd w:val="clear" w:color="auto" w:fill="FFFFFF"/>
          </w:rPr>
          <w:t>https://education.yandex.ru/home</w:t>
        </w:r>
      </w:hyperlink>
      <w:r>
        <w:rPr>
          <w:rFonts w:ascii="Helvetica" w:hAnsi="Helvetica" w:cs="Helvetica"/>
          <w:color w:val="1A1A1A"/>
          <w:shd w:val="clear" w:color="auto" w:fill="FFFFFF"/>
        </w:rPr>
        <w:t>;</w:t>
      </w:r>
    </w:p>
    <w:p w14:paraId="4589F137" w14:textId="77777777" w:rsidR="0047150E" w:rsidRDefault="00EB5D77">
      <w:pPr>
        <w:widowControl/>
        <w:ind w:left="142" w:right="148"/>
        <w:jc w:val="both"/>
      </w:pPr>
      <w:r>
        <w:rPr>
          <w:rFonts w:ascii="Helvetica" w:hAnsi="Helvetica" w:cs="Helvetica"/>
          <w:color w:val="1A1A1A"/>
          <w:shd w:val="clear" w:color="auto" w:fill="FFFFFF"/>
        </w:rPr>
        <w:t>- https://www.yaklass.ru</w:t>
      </w:r>
    </w:p>
    <w:p w14:paraId="57F7966F" w14:textId="77777777" w:rsidR="0047150E" w:rsidRDefault="0047150E">
      <w:pPr>
        <w:pStyle w:val="a9"/>
        <w:spacing w:before="114"/>
        <w:ind w:left="142" w:right="148" w:firstLine="0"/>
        <w:jc w:val="both"/>
      </w:pPr>
    </w:p>
    <w:p w14:paraId="5052F6CA" w14:textId="77777777" w:rsidR="0047150E" w:rsidRDefault="00EB5D77">
      <w:pPr>
        <w:pStyle w:val="1"/>
        <w:ind w:left="142" w:right="14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ED978" wp14:editId="02E98892">
                <wp:simplePos x="0" y="0"/>
                <wp:positionH relativeFrom="page">
                  <wp:posOffset>422910</wp:posOffset>
                </wp:positionH>
                <wp:positionV relativeFrom="paragraph">
                  <wp:posOffset>290834</wp:posOffset>
                </wp:positionV>
                <wp:extent cx="6707508" cy="6986"/>
                <wp:effectExtent l="0" t="0" r="0" b="0"/>
                <wp:wrapTopAndBottom/>
                <wp:docPr id="212867185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08" cy="698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61CBA7E4" w14:textId="77777777" w:rsidR="0047150E" w:rsidRDefault="0047150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FED978" id="Прямоугольник 1" o:spid="_x0000_s1026" style="position:absolute;left:0;text-align:left;margin-left:33.3pt;margin-top:22.9pt;width:528.15pt;height: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" fillcolor="black" stroked="f">
                <v:textbox>
                  <w:txbxContent>
                    <w:p w14:paraId="61CBA7E4" w14:textId="77777777" w:rsidR="0047150E" w:rsidRDefault="0047150E"/>
                  </w:txbxContent>
                </v:textbox>
                <w10:wrap type="topAndBottom" anchorx="page"/>
              </v:rect>
            </w:pict>
          </mc:Fallback>
        </mc:AlternateContent>
      </w:r>
      <w:r>
        <w:t>СОДЕРЖАНИЕ  УЧЕБНОГО  ПРЕДМЕТА</w:t>
      </w:r>
    </w:p>
    <w:p w14:paraId="19D294C1" w14:textId="77777777" w:rsidR="0047150E" w:rsidRDefault="00EB5D77">
      <w:pPr>
        <w:spacing w:before="179"/>
        <w:ind w:left="142" w:right="148"/>
        <w:jc w:val="both"/>
        <w:rPr>
          <w:b/>
        </w:rPr>
      </w:pPr>
      <w:r>
        <w:rPr>
          <w:b/>
        </w:rPr>
        <w:t xml:space="preserve">Модуль </w:t>
      </w:r>
      <w:r>
        <w:rPr>
          <w:b/>
        </w:rPr>
        <w:t>«Графика»</w:t>
      </w:r>
    </w:p>
    <w:p w14:paraId="3EA15CC5" w14:textId="77777777" w:rsidR="0047150E" w:rsidRDefault="00EB5D77">
      <w:pPr>
        <w:pStyle w:val="a9"/>
        <w:spacing w:before="60" w:line="288" w:lineRule="auto"/>
        <w:ind w:left="142" w:right="148" w:firstLine="0"/>
        <w:jc w:val="both"/>
      </w:pPr>
      <w:r>
        <w:t>Эскизы обложки и иллюстраций к детской книге сказок (сказка по выбору). Рисунок буквицы.Макет книги-игрушки. Совмещение изображения и текста. Расположение иллюстраций и текста на развороте книги.</w:t>
      </w:r>
    </w:p>
    <w:p w14:paraId="4F70D54C" w14:textId="77777777" w:rsidR="0047150E" w:rsidRDefault="00EB5D77">
      <w:pPr>
        <w:pStyle w:val="a9"/>
        <w:spacing w:line="288" w:lineRule="auto"/>
        <w:ind w:left="142" w:right="148" w:firstLine="0"/>
        <w:jc w:val="both"/>
      </w:pPr>
      <w: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36B39562" w14:textId="77777777" w:rsidR="0047150E" w:rsidRDefault="00EB5D77">
      <w:pPr>
        <w:pStyle w:val="a9"/>
        <w:spacing w:line="275" w:lineRule="exact"/>
        <w:ind w:left="142" w:right="148" w:firstLine="0"/>
        <w:jc w:val="both"/>
      </w:pPr>
      <w:r>
        <w:t>Эскиз плаката или афиши. Совмещение шрифта и изображения. Особенности композиции плаката.</w:t>
      </w:r>
    </w:p>
    <w:p w14:paraId="2276A31A" w14:textId="77777777" w:rsidR="0047150E" w:rsidRDefault="00EB5D77">
      <w:pPr>
        <w:pStyle w:val="a9"/>
        <w:spacing w:before="58" w:line="288" w:lineRule="auto"/>
        <w:ind w:left="142" w:right="148" w:firstLine="0"/>
        <w:jc w:val="both"/>
      </w:pPr>
      <w: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3C5BCF66" w14:textId="77777777" w:rsidR="0047150E" w:rsidRDefault="00EB5D77">
      <w:pPr>
        <w:pStyle w:val="a9"/>
        <w:spacing w:line="275" w:lineRule="exact"/>
        <w:ind w:left="142" w:right="148" w:firstLine="0"/>
        <w:jc w:val="both"/>
      </w:pPr>
      <w:r>
        <w:t>Транспорт в городе. Рисунки реальных или фантастических машин.</w:t>
      </w:r>
    </w:p>
    <w:p w14:paraId="29304350" w14:textId="77777777" w:rsidR="0047150E" w:rsidRDefault="00EB5D77">
      <w:pPr>
        <w:pStyle w:val="a9"/>
        <w:spacing w:before="60"/>
        <w:ind w:left="142" w:right="148" w:firstLine="0"/>
        <w:jc w:val="both"/>
      </w:pPr>
      <w:r>
        <w:t>Изображение лица человека. Строение, пропорции, взаиморасположение частей лица.</w:t>
      </w:r>
    </w:p>
    <w:p w14:paraId="3B9323F0" w14:textId="77777777" w:rsidR="0047150E" w:rsidRDefault="00EB5D77">
      <w:pPr>
        <w:pStyle w:val="a9"/>
        <w:spacing w:before="60" w:line="288" w:lineRule="auto"/>
        <w:ind w:left="142" w:right="148" w:firstLine="0"/>
        <w:jc w:val="both"/>
      </w:pPr>
      <w:r>
        <w:t>Эскиз маски для маскарада: изображение лица — маски персонажа с ярко выраженным характером. Аппликация из цветной бумаги.</w:t>
      </w:r>
    </w:p>
    <w:p w14:paraId="16D679CB" w14:textId="77777777" w:rsidR="0047150E" w:rsidRDefault="00EB5D77">
      <w:pPr>
        <w:pStyle w:val="1"/>
        <w:spacing w:before="119"/>
        <w:ind w:left="142" w:right="148"/>
        <w:jc w:val="both"/>
      </w:pPr>
      <w:r>
        <w:t>Модуль «Живопись»</w:t>
      </w:r>
    </w:p>
    <w:p w14:paraId="3D0B1ECA" w14:textId="77777777" w:rsidR="0047150E" w:rsidRDefault="00EB5D77">
      <w:pPr>
        <w:pStyle w:val="a9"/>
        <w:spacing w:line="288" w:lineRule="auto"/>
        <w:ind w:left="142" w:right="148" w:firstLine="0"/>
        <w:jc w:val="both"/>
      </w:pPr>
      <w:r>
        <w:t xml:space="preserve">Создание сюжетной композиции «В цирке», использование гуаши или карандаша и акварели </w:t>
      </w:r>
    </w:p>
    <w:p w14:paraId="6EA8EE24" w14:textId="77777777" w:rsidR="0047150E" w:rsidRDefault="00EB5D77">
      <w:pPr>
        <w:pStyle w:val="a9"/>
        <w:spacing w:line="288" w:lineRule="auto"/>
        <w:ind w:left="142" w:right="148" w:firstLine="0"/>
        <w:jc w:val="both"/>
      </w:pPr>
      <w:r>
        <w:t>(по памяти и представлению).</w:t>
      </w:r>
    </w:p>
    <w:p w14:paraId="61C4D536" w14:textId="77777777" w:rsidR="0047150E" w:rsidRDefault="00EB5D77">
      <w:pPr>
        <w:pStyle w:val="a9"/>
        <w:spacing w:line="288" w:lineRule="auto"/>
        <w:ind w:left="142" w:right="148" w:firstLine="0"/>
        <w:jc w:val="both"/>
      </w:pPr>
      <w:r>
        <w:t>Художник в театре: эскиз занавеса (или декораций сцены) для спектакля со сказочным сюжетом (сказка по выбору).</w:t>
      </w:r>
    </w:p>
    <w:p w14:paraId="57345574" w14:textId="77777777" w:rsidR="0047150E" w:rsidRDefault="00EB5D77">
      <w:pPr>
        <w:pStyle w:val="a9"/>
        <w:spacing w:line="288" w:lineRule="auto"/>
        <w:ind w:left="142" w:right="148" w:firstLine="0"/>
        <w:jc w:val="both"/>
      </w:pPr>
      <w: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0DBF1F02" w14:textId="77777777" w:rsidR="0047150E" w:rsidRDefault="00EB5D77">
      <w:pPr>
        <w:pStyle w:val="a9"/>
        <w:spacing w:line="288" w:lineRule="auto"/>
        <w:ind w:left="142" w:right="148" w:firstLine="0"/>
        <w:jc w:val="both"/>
      </w:pPr>
      <w:r>
        <w:t xml:space="preserve">Натюрморт из простых предметов с натуры или по </w:t>
      </w:r>
      <w:r>
        <w:t>представлению. «Натюрморт-автопортрет» из предметов, характеризующих личность ученика.</w:t>
      </w:r>
    </w:p>
    <w:p w14:paraId="7815375C" w14:textId="77777777" w:rsidR="0047150E" w:rsidRDefault="00EB5D77">
      <w:pPr>
        <w:pStyle w:val="a9"/>
        <w:spacing w:line="288" w:lineRule="auto"/>
        <w:ind w:left="142" w:right="148" w:firstLine="0"/>
        <w:jc w:val="both"/>
      </w:pPr>
      <w: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60F9C7FF" w14:textId="77777777" w:rsidR="0047150E" w:rsidRDefault="00EB5D77">
      <w:pPr>
        <w:pStyle w:val="a9"/>
        <w:spacing w:line="288" w:lineRule="auto"/>
        <w:ind w:left="142" w:right="148" w:firstLine="0"/>
        <w:jc w:val="both"/>
      </w:pPr>
      <w:r>
        <w:lastRenderedPageBreak/>
        <w:t>Портрет человека по памяти и представлению с опорой на натуру. Выражение в портрете(автопортрете)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</w:t>
      </w:r>
    </w:p>
    <w:p w14:paraId="697A59FA" w14:textId="77777777" w:rsidR="0047150E" w:rsidRDefault="00EB5D77">
      <w:pPr>
        <w:pStyle w:val="a9"/>
        <w:spacing w:line="288" w:lineRule="auto"/>
        <w:ind w:left="142" w:right="148" w:firstLine="0"/>
        <w:jc w:val="both"/>
      </w:pPr>
      <w:r>
        <w:t>лица, характера цветового решения, сильного или мягкого контраста, включения в композицию дополнительных предметов.</w:t>
      </w:r>
    </w:p>
    <w:p w14:paraId="15DAAB95" w14:textId="77777777" w:rsidR="0047150E" w:rsidRDefault="00EB5D77">
      <w:pPr>
        <w:pStyle w:val="1"/>
        <w:spacing w:before="111"/>
        <w:ind w:left="142" w:right="148"/>
        <w:jc w:val="both"/>
      </w:pPr>
      <w:r>
        <w:t>Модуль «Скульптура»</w:t>
      </w:r>
    </w:p>
    <w:p w14:paraId="00F52BDB" w14:textId="77777777" w:rsidR="0047150E" w:rsidRDefault="00EB5D77">
      <w:pPr>
        <w:pStyle w:val="a9"/>
        <w:spacing w:before="60" w:line="288" w:lineRule="auto"/>
        <w:ind w:left="142" w:right="148" w:firstLine="0"/>
        <w:jc w:val="both"/>
      </w:pPr>
      <w:r>
        <w:t>Создание игрушки из подручного нехудожественного материала, придание ей одушевлённого</w:t>
      </w:r>
    </w:p>
    <w:p w14:paraId="58A010ED" w14:textId="77777777" w:rsidR="0047150E" w:rsidRDefault="00EB5D77">
      <w:pPr>
        <w:pStyle w:val="a9"/>
        <w:spacing w:before="60" w:line="288" w:lineRule="auto"/>
        <w:ind w:left="142" w:right="148" w:firstLine="0"/>
        <w:jc w:val="both"/>
      </w:pPr>
      <w:r>
        <w:t>образа (добавления деталей лепных или из бумаги, ниток или других материалов).</w:t>
      </w:r>
    </w:p>
    <w:p w14:paraId="0FB63FED" w14:textId="77777777" w:rsidR="0047150E" w:rsidRDefault="00EB5D77">
      <w:pPr>
        <w:pStyle w:val="a9"/>
        <w:spacing w:line="288" w:lineRule="auto"/>
        <w:ind w:left="142" w:right="148" w:firstLine="0"/>
        <w:jc w:val="both"/>
      </w:pPr>
      <w:r>
        <w:t>Лепка сказочного персонажа на основе сюжета известной сказки или создание этого персонажа путём бумагопластики.</w:t>
      </w:r>
    </w:p>
    <w:p w14:paraId="5DBF0E49" w14:textId="77777777" w:rsidR="0047150E" w:rsidRDefault="00EB5D77">
      <w:pPr>
        <w:pStyle w:val="a9"/>
        <w:spacing w:line="288" w:lineRule="auto"/>
        <w:ind w:left="142" w:right="148" w:firstLine="0"/>
        <w:jc w:val="both"/>
      </w:pPr>
      <w:r>
        <w:t>Освоение знаний о видах скульптуры (по назначению) и жанрах скульптуры (по сюжету изображения).</w:t>
      </w:r>
    </w:p>
    <w:p w14:paraId="0593E04A" w14:textId="77777777" w:rsidR="0047150E" w:rsidRDefault="00EB5D77">
      <w:pPr>
        <w:pStyle w:val="a9"/>
        <w:spacing w:line="288" w:lineRule="auto"/>
        <w:ind w:left="142" w:right="148" w:firstLine="0"/>
        <w:jc w:val="both"/>
      </w:pPr>
      <w:r>
        <w:t>Лепка эскиза парковой скульптуры. Выражение пластики движения в скульптуре. Работа с</w:t>
      </w:r>
    </w:p>
    <w:p w14:paraId="15101B3A" w14:textId="77777777" w:rsidR="0047150E" w:rsidRDefault="00EB5D77">
      <w:pPr>
        <w:pStyle w:val="a9"/>
        <w:spacing w:line="288" w:lineRule="auto"/>
        <w:ind w:left="142" w:right="148" w:firstLine="0"/>
        <w:jc w:val="both"/>
      </w:pPr>
      <w:r>
        <w:t>пластилином или глиной.</w:t>
      </w:r>
    </w:p>
    <w:p w14:paraId="25F13738" w14:textId="77777777" w:rsidR="0047150E" w:rsidRDefault="00EB5D77">
      <w:pPr>
        <w:pStyle w:val="1"/>
        <w:spacing w:before="115"/>
        <w:ind w:left="142" w:right="148"/>
        <w:jc w:val="both"/>
      </w:pPr>
      <w:r>
        <w:t>Модуль «Декоративно-прикладное искусство»</w:t>
      </w:r>
    </w:p>
    <w:p w14:paraId="31E02D32" w14:textId="77777777" w:rsidR="0047150E" w:rsidRDefault="00EB5D77">
      <w:pPr>
        <w:pStyle w:val="a9"/>
        <w:spacing w:before="66" w:line="288" w:lineRule="auto"/>
        <w:ind w:left="142" w:right="148" w:firstLine="0"/>
        <w:jc w:val="both"/>
      </w:pPr>
      <w: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 или штампов.</w:t>
      </w:r>
    </w:p>
    <w:p w14:paraId="0032A671" w14:textId="77777777" w:rsidR="0047150E" w:rsidRDefault="00EB5D77">
      <w:pPr>
        <w:pStyle w:val="a9"/>
        <w:spacing w:line="288" w:lineRule="auto"/>
        <w:ind w:left="142" w:right="148" w:firstLine="0"/>
        <w:jc w:val="both"/>
      </w:pPr>
      <w: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3227F745" w14:textId="77777777" w:rsidR="0047150E" w:rsidRDefault="00EB5D77">
      <w:pPr>
        <w:pStyle w:val="a9"/>
        <w:spacing w:line="288" w:lineRule="auto"/>
        <w:ind w:left="142" w:right="148" w:firstLine="0"/>
        <w:jc w:val="both"/>
      </w:pPr>
      <w: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14:paraId="4245F114" w14:textId="77777777" w:rsidR="0047150E" w:rsidRDefault="00EB5D77">
      <w:pPr>
        <w:pStyle w:val="1"/>
        <w:spacing w:before="116"/>
        <w:ind w:left="142" w:right="148"/>
        <w:jc w:val="both"/>
      </w:pPr>
      <w:r>
        <w:t>Модуль «Архитектура»</w:t>
      </w:r>
    </w:p>
    <w:p w14:paraId="103E5A6B" w14:textId="77777777" w:rsidR="0047150E" w:rsidRDefault="00EB5D77">
      <w:pPr>
        <w:pStyle w:val="a9"/>
        <w:spacing w:before="60" w:line="288" w:lineRule="auto"/>
        <w:ind w:left="142" w:right="148" w:firstLine="0"/>
        <w:jc w:val="both"/>
      </w:pPr>
      <w: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431F7FA8" w14:textId="77777777" w:rsidR="0047150E" w:rsidRDefault="00EB5D77">
      <w:pPr>
        <w:pStyle w:val="a9"/>
        <w:spacing w:line="288" w:lineRule="auto"/>
        <w:ind w:left="142" w:right="148" w:firstLine="0"/>
        <w:jc w:val="both"/>
      </w:pPr>
      <w: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</w:t>
      </w:r>
    </w:p>
    <w:p w14:paraId="2A712022" w14:textId="77777777" w:rsidR="0047150E" w:rsidRDefault="00EB5D77">
      <w:pPr>
        <w:pStyle w:val="a9"/>
        <w:spacing w:line="288" w:lineRule="auto"/>
        <w:ind w:left="142" w:right="148" w:firstLine="0"/>
        <w:jc w:val="both"/>
      </w:pPr>
      <w:r>
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50EA727F" w14:textId="77777777" w:rsidR="0047150E" w:rsidRDefault="00EB5D77">
      <w:pPr>
        <w:pStyle w:val="1"/>
        <w:spacing w:before="116"/>
        <w:ind w:left="142" w:right="148"/>
        <w:jc w:val="both"/>
      </w:pPr>
      <w:r>
        <w:t>Модуль «Восприятие произведений искусства»</w:t>
      </w:r>
    </w:p>
    <w:p w14:paraId="4D374A2D" w14:textId="77777777" w:rsidR="0047150E" w:rsidRDefault="00EB5D77">
      <w:pPr>
        <w:pStyle w:val="a9"/>
        <w:spacing w:before="60" w:line="288" w:lineRule="auto"/>
        <w:ind w:left="142" w:right="148" w:firstLine="0"/>
        <w:jc w:val="both"/>
      </w:pPr>
      <w: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5D258A98" w14:textId="77777777" w:rsidR="0047150E" w:rsidRDefault="00EB5D77">
      <w:pPr>
        <w:pStyle w:val="a9"/>
        <w:spacing w:line="288" w:lineRule="auto"/>
        <w:ind w:left="142" w:right="148" w:firstLine="0"/>
        <w:jc w:val="both"/>
      </w:pPr>
      <w:r>
        <w:t>Восприятие объектов окружающего мира —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0442D8CA" w14:textId="77777777" w:rsidR="0047150E" w:rsidRDefault="00EB5D77">
      <w:pPr>
        <w:pStyle w:val="a9"/>
        <w:spacing w:line="288" w:lineRule="auto"/>
        <w:ind w:left="142" w:right="148" w:firstLine="0"/>
        <w:jc w:val="both"/>
      </w:pPr>
      <w:r>
        <w:t>Виртуальное путешествие: памятники архитектуры в Москве и Санкт-Петербурге (обзор памятников по выбору учителя).</w:t>
      </w:r>
    </w:p>
    <w:p w14:paraId="1383829F" w14:textId="77777777" w:rsidR="0047150E" w:rsidRDefault="00EB5D77">
      <w:pPr>
        <w:pStyle w:val="a9"/>
        <w:spacing w:line="288" w:lineRule="auto"/>
        <w:ind w:left="142" w:right="148" w:firstLine="0"/>
        <w:jc w:val="both"/>
      </w:pPr>
      <w:r>
        <w:t>Художественные музеи. Виртуальные путешествия в художественные музеи: Государственная Третьяковская  галерея, 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— за учителем). Осознание значимости и увлекательности посещения музеев; посещение знаменитого музея как событие; интерес к коллекции музея и ис</w:t>
      </w:r>
      <w:r>
        <w:t>кусству в целом.</w:t>
      </w:r>
    </w:p>
    <w:p w14:paraId="3736BAF2" w14:textId="77777777" w:rsidR="0047150E" w:rsidRDefault="00EB5D77">
      <w:pPr>
        <w:pStyle w:val="a9"/>
        <w:spacing w:line="288" w:lineRule="auto"/>
        <w:ind w:left="142" w:right="148" w:firstLine="0"/>
        <w:jc w:val="both"/>
      </w:pPr>
      <w:r>
        <w:lastRenderedPageBreak/>
        <w:t>Знания о видах пространственных искусств: виды определяются по назначению произведений в жизни людей.</w:t>
      </w:r>
    </w:p>
    <w:p w14:paraId="49AE9DB2" w14:textId="77777777" w:rsidR="0047150E" w:rsidRDefault="00EB5D77">
      <w:pPr>
        <w:pStyle w:val="a9"/>
        <w:spacing w:line="288" w:lineRule="auto"/>
        <w:ind w:left="142" w:right="148" w:firstLine="0"/>
        <w:jc w:val="both"/>
      </w:pPr>
      <w:r>
        <w:t>Жанры в изобразительном искусстве — в живописи, графике, скульптуре — определяются предметом изображения; классификация и сравнение содержания произведений сходного сюжета (портреты, пейзажи и др.).</w:t>
      </w:r>
    </w:p>
    <w:p w14:paraId="4AE48FF4" w14:textId="77777777" w:rsidR="0047150E" w:rsidRDefault="00EB5D77">
      <w:pPr>
        <w:pStyle w:val="a9"/>
        <w:spacing w:line="288" w:lineRule="auto"/>
        <w:ind w:left="142" w:right="148" w:firstLine="0"/>
        <w:jc w:val="both"/>
      </w:pPr>
      <w:r>
        <w:t>Представления о произведениях крупнейших отечественных художников-пейзажистов: И. И.Шишкина,И.И.Левитана,А.К.Саврасова,В.Д.Поленова,А.И.Куинджи,И.К.Айвазовскогоидр.</w:t>
      </w:r>
    </w:p>
    <w:p w14:paraId="3D7358C2" w14:textId="77777777" w:rsidR="0047150E" w:rsidRDefault="00EB5D77">
      <w:pPr>
        <w:pStyle w:val="a9"/>
        <w:spacing w:line="288" w:lineRule="auto"/>
        <w:ind w:left="142" w:right="148" w:firstLine="0"/>
        <w:jc w:val="both"/>
      </w:pPr>
      <w:r>
        <w:t>Представления о произведениях крупнейших отечественных портретистов: В. И. Сурикова, И. Е.Репина,В. А. Серова и др.</w:t>
      </w:r>
    </w:p>
    <w:p w14:paraId="0D20F182" w14:textId="77777777" w:rsidR="0047150E" w:rsidRDefault="0047150E">
      <w:pPr>
        <w:pStyle w:val="a9"/>
        <w:spacing w:line="288" w:lineRule="auto"/>
        <w:ind w:left="142" w:right="148" w:firstLine="0"/>
        <w:jc w:val="both"/>
      </w:pPr>
    </w:p>
    <w:p w14:paraId="43DDB256" w14:textId="77777777" w:rsidR="0047150E" w:rsidRDefault="0047150E">
      <w:pPr>
        <w:pStyle w:val="a9"/>
        <w:spacing w:line="288" w:lineRule="auto"/>
        <w:ind w:left="142" w:right="148" w:firstLine="0"/>
        <w:jc w:val="both"/>
      </w:pPr>
    </w:p>
    <w:p w14:paraId="2B0F6A3B" w14:textId="77777777" w:rsidR="0047150E" w:rsidRDefault="00EB5D77">
      <w:pPr>
        <w:pStyle w:val="1"/>
        <w:spacing w:before="107"/>
        <w:ind w:left="142" w:right="148"/>
        <w:jc w:val="both"/>
      </w:pPr>
      <w:r>
        <w:t>Модуль «Азбука цифровой графики»</w:t>
      </w:r>
    </w:p>
    <w:p w14:paraId="096B1CDF" w14:textId="77777777" w:rsidR="0047150E" w:rsidRDefault="00EB5D77">
      <w:pPr>
        <w:pStyle w:val="a9"/>
        <w:spacing w:before="60" w:line="288" w:lineRule="auto"/>
        <w:ind w:left="142" w:right="148" w:firstLine="0"/>
        <w:jc w:val="both"/>
      </w:pPr>
      <w: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 могут быть простые силуэты машинок, птичек, облаков и др.</w:t>
      </w:r>
    </w:p>
    <w:p w14:paraId="6D3F5CC4" w14:textId="77777777" w:rsidR="0047150E" w:rsidRDefault="00EB5D77">
      <w:pPr>
        <w:pStyle w:val="a9"/>
        <w:spacing w:before="62" w:line="288" w:lineRule="auto"/>
        <w:ind w:left="142" w:right="290" w:firstLine="0"/>
        <w:jc w:val="both"/>
      </w:pPr>
      <w: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 Изображение и изучение мимики лица в программе Paint (или другом графическом редакторе).</w:t>
      </w:r>
    </w:p>
    <w:p w14:paraId="32D6CF87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t xml:space="preserve">Совмещение с помощью графического редактора векторного изображения, фотографии и шрифта </w:t>
      </w:r>
      <w:r>
        <w:t>для создания плаката или поздравительной открытки.</w:t>
      </w:r>
    </w:p>
    <w:p w14:paraId="75E43F7D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t>Редактирование фотографий в программе PictureManager: изменение яркости, контраста, насыщенности цвета; обрезка, поворот, отражение.</w:t>
      </w:r>
    </w:p>
    <w:p w14:paraId="50648942" w14:textId="77777777" w:rsidR="0047150E" w:rsidRDefault="00EB5D77">
      <w:pPr>
        <w:pStyle w:val="a9"/>
        <w:spacing w:line="275" w:lineRule="exact"/>
        <w:ind w:left="142" w:right="290" w:firstLine="0"/>
        <w:jc w:val="both"/>
      </w:pPr>
      <w:r>
        <w:t>Виртуальные путешествия в главные художественные музеи и музеи местные (по выбору учителя).</w:t>
      </w:r>
    </w:p>
    <w:p w14:paraId="3BF283B7" w14:textId="77777777" w:rsidR="0047150E" w:rsidRDefault="0047150E">
      <w:pPr>
        <w:pStyle w:val="a9"/>
        <w:spacing w:line="275" w:lineRule="exact"/>
        <w:ind w:left="142" w:right="290" w:firstLine="0"/>
        <w:jc w:val="both"/>
      </w:pPr>
    </w:p>
    <w:p w14:paraId="61B3DC0B" w14:textId="77777777" w:rsidR="0047150E" w:rsidRDefault="00EB5D77">
      <w:pPr>
        <w:pStyle w:val="a9"/>
        <w:spacing w:line="275" w:lineRule="exact"/>
        <w:ind w:left="142" w:right="290" w:firstLine="0"/>
        <w:jc w:val="both"/>
        <w:rPr>
          <w:b/>
        </w:rPr>
      </w:pPr>
      <w:r>
        <w:rPr>
          <w:b/>
        </w:rPr>
        <w:t>ПЛАНИРУЕМЫЕ ОБРАЗОВАТЕЛЬНЫЕ РЕЗУЛЬТАТЫ</w:t>
      </w:r>
    </w:p>
    <w:p w14:paraId="4C0D86A9" w14:textId="77777777" w:rsidR="0047150E" w:rsidRDefault="00EB5D77">
      <w:pPr>
        <w:spacing w:before="179"/>
        <w:ind w:left="142" w:right="290"/>
        <w:jc w:val="both"/>
        <w:rPr>
          <w:b/>
        </w:rPr>
      </w:pPr>
      <w:r>
        <w:rPr>
          <w:b/>
        </w:rPr>
        <w:t xml:space="preserve">  ЛИЧНОСТНЫЕ  РЕЗУЛЬТАТЫ</w:t>
      </w:r>
    </w:p>
    <w:p w14:paraId="3DF3D41E" w14:textId="77777777" w:rsidR="0047150E" w:rsidRDefault="00EB5D77">
      <w:pPr>
        <w:pStyle w:val="a9"/>
        <w:spacing w:before="156" w:line="288" w:lineRule="auto"/>
        <w:ind w:left="142" w:right="290" w:firstLine="0"/>
        <w:jc w:val="both"/>
      </w:pPr>
      <w:r>
        <w:t xml:space="preserve"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</w:t>
      </w:r>
      <w:r>
        <w:t>российским традиционным духовным ценностям, а также социализация личности.</w:t>
      </w:r>
    </w:p>
    <w:p w14:paraId="4E1D4AC1" w14:textId="77777777" w:rsidR="0047150E" w:rsidRDefault="00EB5D77">
      <w:pPr>
        <w:pStyle w:val="a9"/>
        <w:spacing w:line="288" w:lineRule="auto"/>
        <w:ind w:left="862" w:right="290" w:firstLine="0"/>
        <w:jc w:val="both"/>
      </w:pPr>
      <w:r>
        <w:t xml:space="preserve">Программа призвана обеспечить достижение обучающимися личностных результатов: </w:t>
      </w:r>
    </w:p>
    <w:p w14:paraId="54C9AF5F" w14:textId="77777777" w:rsidR="0047150E" w:rsidRDefault="00EB5D77">
      <w:pPr>
        <w:pStyle w:val="a9"/>
        <w:numPr>
          <w:ilvl w:val="0"/>
          <w:numId w:val="3"/>
        </w:numPr>
        <w:spacing w:line="288" w:lineRule="auto"/>
        <w:ind w:right="290"/>
        <w:jc w:val="both"/>
      </w:pPr>
      <w:r>
        <w:t>уважения и ценностного отношения к своей Родине — России;</w:t>
      </w:r>
    </w:p>
    <w:p w14:paraId="5859A082" w14:textId="77777777" w:rsidR="0047150E" w:rsidRDefault="00EB5D77">
      <w:pPr>
        <w:pStyle w:val="a9"/>
        <w:numPr>
          <w:ilvl w:val="0"/>
          <w:numId w:val="3"/>
        </w:numPr>
        <w:spacing w:line="288" w:lineRule="auto"/>
        <w:ind w:right="290"/>
        <w:jc w:val="both"/>
      </w:pPr>
      <w:r>
        <w:t>ценностно-смысловые ориентации и установки, отражающие индивидуально-личностные позиции и социальнозначимые личностные качества;</w:t>
      </w:r>
    </w:p>
    <w:p w14:paraId="016F82A2" w14:textId="77777777" w:rsidR="0047150E" w:rsidRDefault="00EB5D77">
      <w:pPr>
        <w:pStyle w:val="a9"/>
        <w:numPr>
          <w:ilvl w:val="0"/>
          <w:numId w:val="3"/>
        </w:numPr>
        <w:spacing w:line="275" w:lineRule="exact"/>
        <w:ind w:right="290"/>
        <w:jc w:val="both"/>
      </w:pPr>
      <w:r>
        <w:t>духовно-нравственное  развитие обучающихся;</w:t>
      </w:r>
    </w:p>
    <w:p w14:paraId="2DF32771" w14:textId="77777777" w:rsidR="0047150E" w:rsidRDefault="00EB5D77">
      <w:pPr>
        <w:pStyle w:val="a9"/>
        <w:numPr>
          <w:ilvl w:val="0"/>
          <w:numId w:val="3"/>
        </w:numPr>
        <w:spacing w:before="57" w:line="288" w:lineRule="auto"/>
        <w:ind w:right="290"/>
        <w:jc w:val="both"/>
      </w:pPr>
      <w:r>
        <w:t>мотивацию к познанию и обучению, готовность к саморазвитию и активному участию в социально-значимой деятельности;</w:t>
      </w:r>
    </w:p>
    <w:p w14:paraId="643CE26E" w14:textId="77777777" w:rsidR="0047150E" w:rsidRDefault="00EB5D77">
      <w:pPr>
        <w:pStyle w:val="a9"/>
        <w:numPr>
          <w:ilvl w:val="0"/>
          <w:numId w:val="3"/>
        </w:numPr>
        <w:spacing w:line="275" w:lineRule="exact"/>
        <w:ind w:right="290"/>
        <w:jc w:val="both"/>
      </w:pPr>
      <w:r>
        <w:t>позитивный опыт участия в творческой деятельности;</w:t>
      </w:r>
    </w:p>
    <w:p w14:paraId="0EC78D23" w14:textId="77777777" w:rsidR="0047150E" w:rsidRDefault="00EB5D77">
      <w:pPr>
        <w:pStyle w:val="a9"/>
        <w:numPr>
          <w:ilvl w:val="0"/>
          <w:numId w:val="3"/>
        </w:numPr>
        <w:spacing w:before="60" w:line="288" w:lineRule="auto"/>
        <w:ind w:right="290"/>
        <w:jc w:val="both"/>
      </w:pPr>
      <w: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187E3A8E" w14:textId="77777777" w:rsidR="0047150E" w:rsidRDefault="00EB5D77">
      <w:pPr>
        <w:pStyle w:val="a9"/>
        <w:spacing w:before="118" w:line="288" w:lineRule="auto"/>
        <w:ind w:left="142" w:right="290" w:firstLine="0"/>
        <w:jc w:val="both"/>
      </w:pPr>
      <w:r>
        <w:rPr>
          <w:i/>
        </w:rPr>
        <w:t xml:space="preserve">Патриотическое воспитание </w:t>
      </w:r>
      <w:r>
        <w:t xml:space="preserve">осуществляется через освоение школьниками содержания традиций </w:t>
      </w:r>
      <w:r>
        <w:lastRenderedPageBreak/>
        <w:t>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красотеи мудрости, заложенных в культурных традициях.</w:t>
      </w:r>
    </w:p>
    <w:p w14:paraId="3D990DF6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народови красоты национальных эстетических идеалов. Коллективные творческие работы создают условиядля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33B96EEF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rPr>
          <w:i/>
        </w:rPr>
        <w:t xml:space="preserve">Духовно-нравственное </w:t>
      </w:r>
      <w:r>
        <w:t>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 и члена общества.</w:t>
      </w:r>
    </w:p>
    <w:p w14:paraId="6BE1951F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 отношений обучающихся, формирования представлений о прекрасном и безобразном, о высоком инизком.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4822BF58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rPr>
          <w:i/>
        </w:rPr>
        <w:t xml:space="preserve">Ценности познавательной деятельности </w:t>
      </w:r>
      <w:r>
        <w:t>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7813812F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1F4FEFB2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rPr>
          <w:i/>
        </w:rPr>
        <w:t xml:space="preserve">Трудовое воспитание </w:t>
      </w:r>
      <w:r>
        <w:t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14:paraId="58AB50CF" w14:textId="77777777" w:rsidR="0047150E" w:rsidRDefault="00EB5D77">
      <w:pPr>
        <w:pStyle w:val="1"/>
        <w:spacing w:before="188"/>
        <w:ind w:left="142" w:right="290"/>
        <w:jc w:val="both"/>
      </w:pPr>
      <w:r>
        <w:t>МЕТАПРЕДМЕТНЫЕ РЕЗУЛЬТАТЫ</w:t>
      </w:r>
    </w:p>
    <w:p w14:paraId="3F480A8A" w14:textId="77777777" w:rsidR="0047150E" w:rsidRDefault="00EB5D77">
      <w:pPr>
        <w:pStyle w:val="ab"/>
        <w:numPr>
          <w:ilvl w:val="0"/>
          <w:numId w:val="4"/>
        </w:numPr>
        <w:tabs>
          <w:tab w:val="left" w:pos="586"/>
        </w:tabs>
        <w:spacing w:before="156"/>
        <w:ind w:left="142" w:right="29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Овладение универсальными познавательными действиями</w:t>
      </w:r>
    </w:p>
    <w:p w14:paraId="49C914D7" w14:textId="77777777" w:rsidR="0047150E" w:rsidRDefault="00EB5D77">
      <w:pPr>
        <w:pStyle w:val="a9"/>
        <w:spacing w:before="60"/>
        <w:ind w:left="142" w:right="290" w:firstLine="0"/>
        <w:jc w:val="both"/>
      </w:pPr>
      <w:r>
        <w:t>Пространственные представления и сенсорные способности:</w:t>
      </w:r>
    </w:p>
    <w:p w14:paraId="42316B99" w14:textId="77777777" w:rsidR="0047150E" w:rsidRDefault="00EB5D77">
      <w:pPr>
        <w:pStyle w:val="a9"/>
        <w:numPr>
          <w:ilvl w:val="0"/>
          <w:numId w:val="5"/>
        </w:numPr>
        <w:spacing w:before="61"/>
        <w:ind w:right="290"/>
        <w:jc w:val="both"/>
      </w:pPr>
      <w:r>
        <w:t xml:space="preserve">характеризовать форму предмета, </w:t>
      </w:r>
      <w:r>
        <w:t>конструкции;</w:t>
      </w:r>
    </w:p>
    <w:p w14:paraId="7CF9B135" w14:textId="77777777" w:rsidR="0047150E" w:rsidRDefault="00EB5D77">
      <w:pPr>
        <w:pStyle w:val="a9"/>
        <w:numPr>
          <w:ilvl w:val="0"/>
          <w:numId w:val="5"/>
        </w:numPr>
        <w:spacing w:before="60" w:line="288" w:lineRule="auto"/>
        <w:ind w:right="290"/>
        <w:jc w:val="both"/>
      </w:pPr>
      <w:r>
        <w:t xml:space="preserve">выявлять доминантные черты (характерные особенности) в визуальном образе; </w:t>
      </w:r>
    </w:p>
    <w:p w14:paraId="12103C49" w14:textId="77777777" w:rsidR="0047150E" w:rsidRDefault="00EB5D77">
      <w:pPr>
        <w:pStyle w:val="a9"/>
        <w:numPr>
          <w:ilvl w:val="0"/>
          <w:numId w:val="5"/>
        </w:numPr>
        <w:spacing w:line="288" w:lineRule="auto"/>
        <w:ind w:right="290"/>
        <w:jc w:val="both"/>
      </w:pPr>
      <w:r>
        <w:t xml:space="preserve">сравнивать плоскостные и пространственные объекты по заданным основаниям; </w:t>
      </w:r>
    </w:p>
    <w:p w14:paraId="13E58414" w14:textId="77777777" w:rsidR="0047150E" w:rsidRDefault="00EB5D77">
      <w:pPr>
        <w:pStyle w:val="a9"/>
        <w:numPr>
          <w:ilvl w:val="0"/>
          <w:numId w:val="5"/>
        </w:numPr>
        <w:spacing w:line="288" w:lineRule="auto"/>
        <w:ind w:right="290"/>
        <w:jc w:val="both"/>
      </w:pPr>
      <w:r>
        <w:t xml:space="preserve">находить ассоциативные связи между визуальными образами разных форм и предметов; </w:t>
      </w:r>
    </w:p>
    <w:p w14:paraId="6708B8A6" w14:textId="77777777" w:rsidR="0047150E" w:rsidRDefault="00EB5D77">
      <w:pPr>
        <w:pStyle w:val="a9"/>
        <w:numPr>
          <w:ilvl w:val="0"/>
          <w:numId w:val="5"/>
        </w:numPr>
        <w:spacing w:line="288" w:lineRule="auto"/>
        <w:ind w:right="290"/>
        <w:jc w:val="both"/>
      </w:pPr>
      <w:r>
        <w:t>сопоставлять части и целое в видимом образе, предмете, конструкции;</w:t>
      </w:r>
    </w:p>
    <w:p w14:paraId="54A099C9" w14:textId="77777777" w:rsidR="0047150E" w:rsidRDefault="00EB5D77">
      <w:pPr>
        <w:pStyle w:val="a9"/>
        <w:numPr>
          <w:ilvl w:val="0"/>
          <w:numId w:val="5"/>
        </w:numPr>
        <w:spacing w:line="288" w:lineRule="auto"/>
        <w:ind w:right="290"/>
        <w:jc w:val="both"/>
      </w:pPr>
      <w:r>
        <w:t xml:space="preserve">анализировать пропорциональные отношения частей внутри целого и предметов между собой; </w:t>
      </w:r>
    </w:p>
    <w:p w14:paraId="303899EC" w14:textId="77777777" w:rsidR="0047150E" w:rsidRDefault="00EB5D77">
      <w:pPr>
        <w:pStyle w:val="a9"/>
        <w:numPr>
          <w:ilvl w:val="0"/>
          <w:numId w:val="5"/>
        </w:numPr>
        <w:spacing w:line="288" w:lineRule="auto"/>
        <w:ind w:right="290"/>
        <w:jc w:val="both"/>
      </w:pPr>
      <w:r>
        <w:t>обобщать форму составной конструкции;</w:t>
      </w:r>
    </w:p>
    <w:p w14:paraId="0675CDC7" w14:textId="77777777" w:rsidR="0047150E" w:rsidRDefault="00EB5D77">
      <w:pPr>
        <w:pStyle w:val="a9"/>
        <w:numPr>
          <w:ilvl w:val="0"/>
          <w:numId w:val="5"/>
        </w:numPr>
        <w:spacing w:line="288" w:lineRule="auto"/>
        <w:ind w:right="290"/>
        <w:jc w:val="both"/>
      </w:pPr>
      <w:r>
        <w:lastRenderedPageBreak/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7063F301" w14:textId="77777777" w:rsidR="0047150E" w:rsidRDefault="00EB5D77">
      <w:pPr>
        <w:pStyle w:val="a9"/>
        <w:numPr>
          <w:ilvl w:val="0"/>
          <w:numId w:val="5"/>
        </w:numPr>
        <w:spacing w:line="275" w:lineRule="exact"/>
        <w:ind w:right="290"/>
        <w:jc w:val="both"/>
      </w:pPr>
      <w:r>
        <w:t>абстрагировать образ реальности при построении плоской композиции;</w:t>
      </w:r>
    </w:p>
    <w:p w14:paraId="456E518B" w14:textId="77777777" w:rsidR="0047150E" w:rsidRDefault="00EB5D77">
      <w:pPr>
        <w:pStyle w:val="a9"/>
        <w:numPr>
          <w:ilvl w:val="0"/>
          <w:numId w:val="5"/>
        </w:numPr>
        <w:spacing w:before="56" w:line="288" w:lineRule="auto"/>
        <w:ind w:right="290"/>
        <w:jc w:val="both"/>
      </w:pPr>
      <w:r>
        <w:t>соотносить  тональные отношения (тёмное — светлое) в пространственных и плоскостных объектах; 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343B15CB" w14:textId="77777777" w:rsidR="0047150E" w:rsidRDefault="00EB5D77">
      <w:pPr>
        <w:spacing w:before="180"/>
        <w:ind w:left="142" w:right="290"/>
        <w:jc w:val="both"/>
        <w:rPr>
          <w:i/>
        </w:rPr>
      </w:pPr>
      <w:r>
        <w:rPr>
          <w:i/>
        </w:rPr>
        <w:t>Базовые логические и исследовательские действия:</w:t>
      </w:r>
    </w:p>
    <w:p w14:paraId="59BFCD7C" w14:textId="77777777" w:rsidR="0047150E" w:rsidRDefault="00EB5D77">
      <w:pPr>
        <w:pStyle w:val="a9"/>
        <w:spacing w:before="60" w:line="288" w:lineRule="auto"/>
        <w:ind w:left="142" w:right="290" w:firstLine="0"/>
        <w:jc w:val="both"/>
      </w:pPr>
      <w: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2E3AE57D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t>Проявлять творческие экспериментальные действия в процессе самостоятельного выполнения художественных заданий;</w:t>
      </w:r>
    </w:p>
    <w:p w14:paraId="2482C547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t xml:space="preserve">проявлять исследовательские и аналитические действия на основе определённых учебных установок в процессе восприятия </w:t>
      </w:r>
      <w:r>
        <w:t>произведений изобразительного искусства, архитектуры и продуктов детского художественного творчества;</w:t>
      </w:r>
    </w:p>
    <w:p w14:paraId="47D6F89A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1D0C148C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737D0836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1EB0F927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t>использовать знаково-символические средства для составления орнаментов и декоративных композиций;</w:t>
      </w:r>
    </w:p>
    <w:p w14:paraId="065318A0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t>классифицировать произведения искусства по видам и, соответственно, по назначению в жизни людей;</w:t>
      </w:r>
    </w:p>
    <w:p w14:paraId="3CE4623B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20993C70" w14:textId="77777777" w:rsidR="0047150E" w:rsidRDefault="00EB5D77">
      <w:pPr>
        <w:pStyle w:val="a9"/>
        <w:spacing w:line="275" w:lineRule="exact"/>
        <w:ind w:left="142" w:right="290" w:firstLine="0"/>
        <w:jc w:val="both"/>
      </w:pPr>
      <w:r>
        <w:t>ставить и использовать вопросы как исследовательский инструмент познания.</w:t>
      </w:r>
    </w:p>
    <w:p w14:paraId="31B067B6" w14:textId="77777777" w:rsidR="0047150E" w:rsidRDefault="00EB5D77">
      <w:pPr>
        <w:spacing w:before="170"/>
        <w:ind w:left="142" w:right="290"/>
        <w:jc w:val="both"/>
        <w:rPr>
          <w:i/>
        </w:rPr>
      </w:pPr>
      <w:r>
        <w:rPr>
          <w:i/>
        </w:rPr>
        <w:t>Работа с информацией:</w:t>
      </w:r>
    </w:p>
    <w:p w14:paraId="57876E7B" w14:textId="77777777" w:rsidR="0047150E" w:rsidRDefault="00EB5D77">
      <w:pPr>
        <w:pStyle w:val="a9"/>
        <w:spacing w:before="61"/>
        <w:ind w:left="142" w:right="290" w:firstLine="0"/>
        <w:jc w:val="both"/>
      </w:pPr>
      <w:r>
        <w:t>Использовать электронные образовательные ресурсы;</w:t>
      </w:r>
    </w:p>
    <w:p w14:paraId="01A65BD3" w14:textId="77777777" w:rsidR="0047150E" w:rsidRDefault="00EB5D77">
      <w:pPr>
        <w:pStyle w:val="a9"/>
        <w:spacing w:before="66"/>
        <w:ind w:left="142" w:right="290" w:firstLine="0"/>
        <w:jc w:val="both"/>
      </w:pPr>
      <w:r>
        <w:t xml:space="preserve">Уметь работать с электронными учебниками и учебными </w:t>
      </w:r>
      <w:r>
        <w:t>пособиями;</w:t>
      </w:r>
    </w:p>
    <w:p w14:paraId="661D59C8" w14:textId="77777777" w:rsidR="0047150E" w:rsidRDefault="00EB5D77">
      <w:pPr>
        <w:pStyle w:val="a9"/>
        <w:spacing w:before="60" w:line="288" w:lineRule="auto"/>
        <w:ind w:left="142" w:right="290" w:firstLine="0"/>
        <w:jc w:val="both"/>
      </w:pPr>
      <w: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0F0A4D57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1945AEF7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21560197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7B87B8BF" w14:textId="77777777" w:rsidR="0047150E" w:rsidRDefault="00EB5D77">
      <w:pPr>
        <w:pStyle w:val="a9"/>
        <w:spacing w:line="274" w:lineRule="exact"/>
        <w:ind w:left="142" w:right="290" w:firstLine="0"/>
        <w:jc w:val="both"/>
      </w:pPr>
      <w:r>
        <w:t>соблюдать правила информационной безопасности при работе в сети Интернет.</w:t>
      </w:r>
    </w:p>
    <w:p w14:paraId="20C76EC0" w14:textId="77777777" w:rsidR="0047150E" w:rsidRDefault="00EB5D77">
      <w:pPr>
        <w:pStyle w:val="1"/>
        <w:numPr>
          <w:ilvl w:val="0"/>
          <w:numId w:val="4"/>
        </w:numPr>
        <w:tabs>
          <w:tab w:val="left" w:pos="586"/>
        </w:tabs>
        <w:spacing w:before="176"/>
        <w:ind w:left="142" w:right="290" w:firstLine="0"/>
        <w:jc w:val="both"/>
      </w:pPr>
      <w:r>
        <w:t xml:space="preserve">Овладение  </w:t>
      </w:r>
      <w:r>
        <w:t>универсальными  коммуникативными  действиями</w:t>
      </w:r>
    </w:p>
    <w:p w14:paraId="1DF07CDD" w14:textId="77777777" w:rsidR="0047150E" w:rsidRDefault="00EB5D77">
      <w:pPr>
        <w:pStyle w:val="a9"/>
        <w:spacing w:before="61"/>
        <w:ind w:left="142" w:right="290" w:firstLine="0"/>
        <w:jc w:val="both"/>
      </w:pPr>
      <w:r>
        <w:t>Обучающиеся должны овладеть следующими действиями:</w:t>
      </w:r>
    </w:p>
    <w:p w14:paraId="2DF2FE35" w14:textId="77777777" w:rsidR="0047150E" w:rsidRDefault="00EB5D77">
      <w:pPr>
        <w:pStyle w:val="a9"/>
        <w:numPr>
          <w:ilvl w:val="0"/>
          <w:numId w:val="6"/>
        </w:numPr>
        <w:spacing w:before="60" w:line="288" w:lineRule="auto"/>
        <w:ind w:right="290"/>
        <w:jc w:val="both"/>
      </w:pPr>
      <w:r>
        <w:t>понимать искусство в качестве особого языка общения—межличностного (автор—зритель), между поколениями, между народами;</w:t>
      </w:r>
    </w:p>
    <w:p w14:paraId="5E0EFB83" w14:textId="77777777" w:rsidR="0047150E" w:rsidRDefault="00EB5D77">
      <w:pPr>
        <w:pStyle w:val="a9"/>
        <w:numPr>
          <w:ilvl w:val="0"/>
          <w:numId w:val="6"/>
        </w:numPr>
        <w:spacing w:line="288" w:lineRule="auto"/>
        <w:ind w:right="290"/>
        <w:jc w:val="both"/>
      </w:pPr>
      <w:r>
        <w:lastRenderedPageBreak/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14:paraId="7FD3BCA2" w14:textId="77777777" w:rsidR="0047150E" w:rsidRDefault="00EB5D77">
      <w:pPr>
        <w:pStyle w:val="a9"/>
        <w:numPr>
          <w:ilvl w:val="0"/>
          <w:numId w:val="6"/>
        </w:numPr>
        <w:spacing w:line="288" w:lineRule="auto"/>
        <w:ind w:right="290"/>
        <w:jc w:val="both"/>
      </w:pPr>
      <w: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78F89034" w14:textId="77777777" w:rsidR="0047150E" w:rsidRDefault="00EB5D77">
      <w:pPr>
        <w:pStyle w:val="a9"/>
        <w:numPr>
          <w:ilvl w:val="0"/>
          <w:numId w:val="6"/>
        </w:numPr>
        <w:spacing w:line="288" w:lineRule="auto"/>
        <w:ind w:right="290"/>
        <w:jc w:val="both"/>
      </w:pPr>
      <w:r>
        <w:t>демонстрировать и объяснять результаты своего творческого, художественного или исследовательского опыта;</w:t>
      </w:r>
    </w:p>
    <w:p w14:paraId="72C116BF" w14:textId="77777777" w:rsidR="0047150E" w:rsidRDefault="00EB5D77">
      <w:pPr>
        <w:pStyle w:val="a9"/>
        <w:numPr>
          <w:ilvl w:val="0"/>
          <w:numId w:val="6"/>
        </w:numPr>
        <w:spacing w:line="288" w:lineRule="auto"/>
        <w:ind w:right="290"/>
        <w:jc w:val="both"/>
      </w:pPr>
      <w: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749280F7" w14:textId="77777777" w:rsidR="0047150E" w:rsidRDefault="00EB5D77">
      <w:pPr>
        <w:pStyle w:val="a9"/>
        <w:numPr>
          <w:ilvl w:val="0"/>
          <w:numId w:val="6"/>
        </w:numPr>
        <w:spacing w:line="288" w:lineRule="auto"/>
        <w:ind w:right="290"/>
        <w:jc w:val="both"/>
      </w:pPr>
      <w: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336A6D01" w14:textId="77777777" w:rsidR="0047150E" w:rsidRDefault="00EB5D77">
      <w:pPr>
        <w:pStyle w:val="a9"/>
        <w:numPr>
          <w:ilvl w:val="0"/>
          <w:numId w:val="6"/>
        </w:numPr>
        <w:spacing w:line="288" w:lineRule="auto"/>
        <w:ind w:right="290"/>
        <w:jc w:val="both"/>
      </w:pPr>
      <w: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14E4A126" w14:textId="77777777" w:rsidR="0047150E" w:rsidRDefault="00EB5D77">
      <w:pPr>
        <w:pStyle w:val="1"/>
        <w:numPr>
          <w:ilvl w:val="0"/>
          <w:numId w:val="4"/>
        </w:numPr>
        <w:tabs>
          <w:tab w:val="left" w:pos="586"/>
        </w:tabs>
        <w:spacing w:before="110"/>
        <w:ind w:left="142" w:right="290" w:firstLine="0"/>
        <w:jc w:val="both"/>
      </w:pPr>
      <w:r>
        <w:t>Овладение  универсальными  регулятивными  действиями</w:t>
      </w:r>
    </w:p>
    <w:p w14:paraId="2206E3DB" w14:textId="77777777" w:rsidR="0047150E" w:rsidRDefault="00EB5D77">
      <w:pPr>
        <w:pStyle w:val="a9"/>
        <w:ind w:left="142" w:right="290" w:firstLine="0"/>
        <w:jc w:val="both"/>
      </w:pPr>
      <w:r>
        <w:t>Обучающиеся должны овладеть следующими действиями:</w:t>
      </w:r>
    </w:p>
    <w:p w14:paraId="7D60131C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t>внимательно относиться и выполнять учебные задачи, поставленные учителем;</w:t>
      </w:r>
    </w:p>
    <w:p w14:paraId="69CA0F1B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t>соблюдать последовательность учебных действий при выполнении задания;</w:t>
      </w:r>
    </w:p>
    <w:p w14:paraId="07B27B6B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t xml:space="preserve">уметь организовывать своё рабочее место для </w:t>
      </w:r>
      <w:r>
        <w:t>практической работы, сохраняя порядок в окружающем пространстве и бережно относясь к используемым материалам;</w:t>
      </w:r>
    </w:p>
    <w:p w14:paraId="65356DF8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4DC8A27A" w14:textId="77777777" w:rsidR="0047150E" w:rsidRDefault="00EB5D77">
      <w:pPr>
        <w:pStyle w:val="1"/>
        <w:spacing w:before="0"/>
        <w:ind w:left="142" w:right="290"/>
        <w:jc w:val="both"/>
      </w:pPr>
      <w:r>
        <w:t>ПРЕДМЕТНЫЕ  РЕЗУЛЬТАТЫ</w:t>
      </w:r>
    </w:p>
    <w:p w14:paraId="250E04EE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14:paraId="25DFD370" w14:textId="77777777" w:rsidR="0047150E" w:rsidRDefault="00EB5D77">
      <w:pPr>
        <w:pStyle w:val="1"/>
        <w:spacing w:before="118"/>
        <w:ind w:left="142" w:right="290"/>
        <w:jc w:val="both"/>
      </w:pPr>
      <w:r>
        <w:t>Модуль  «Графика»</w:t>
      </w:r>
    </w:p>
    <w:p w14:paraId="16BF3347" w14:textId="77777777" w:rsidR="0047150E" w:rsidRDefault="00EB5D77">
      <w:pPr>
        <w:pStyle w:val="a9"/>
        <w:spacing w:before="60"/>
        <w:ind w:left="142" w:right="290" w:firstLine="0"/>
        <w:jc w:val="both"/>
      </w:pPr>
      <w:r>
        <w:t>Приобретать представление о художественном оформлении книги, о дизайне книги, многообразии</w:t>
      </w:r>
    </w:p>
    <w:p w14:paraId="401ED820" w14:textId="77777777" w:rsidR="0047150E" w:rsidRDefault="00EB5D77">
      <w:pPr>
        <w:pStyle w:val="a9"/>
        <w:spacing w:before="62"/>
        <w:ind w:left="142" w:right="290" w:firstLine="0"/>
        <w:jc w:val="both"/>
      </w:pPr>
      <w:r>
        <w:t>форм детских книг, о работе художников-иллюстраторов.</w:t>
      </w:r>
    </w:p>
    <w:p w14:paraId="7A561957" w14:textId="77777777" w:rsidR="0047150E" w:rsidRDefault="00EB5D77">
      <w:pPr>
        <w:pStyle w:val="a9"/>
        <w:spacing w:before="60" w:line="288" w:lineRule="auto"/>
        <w:ind w:left="142" w:right="290" w:firstLine="0"/>
        <w:jc w:val="both"/>
      </w:pPr>
      <w: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 на развороте.</w:t>
      </w:r>
    </w:p>
    <w:p w14:paraId="54171704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14DACA66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t>Создавать практическую творческую работу — поздравительную открытку, совмещая в ней шрифт и изображение. Узнавать о работе художников над плакатами и афишами.</w:t>
      </w:r>
    </w:p>
    <w:p w14:paraId="28936BA5" w14:textId="77777777" w:rsidR="0047150E" w:rsidRDefault="00EB5D77">
      <w:pPr>
        <w:pStyle w:val="a9"/>
        <w:spacing w:before="57" w:line="288" w:lineRule="auto"/>
        <w:ind w:left="142" w:right="290" w:firstLine="0"/>
        <w:jc w:val="both"/>
      </w:pPr>
      <w:r>
        <w:t>Выполнять творческую композицию — эскиз афиши к выбранному спектаклю или фильму. Узнавать основные пропорции лица человека, взаимное расположение частей лица.</w:t>
      </w:r>
    </w:p>
    <w:p w14:paraId="3A956272" w14:textId="77777777" w:rsidR="0047150E" w:rsidRDefault="00EB5D77">
      <w:pPr>
        <w:pStyle w:val="a9"/>
        <w:spacing w:line="275" w:lineRule="exact"/>
        <w:ind w:left="142" w:right="290" w:firstLine="0"/>
        <w:jc w:val="both"/>
      </w:pPr>
      <w:r>
        <w:t>Приобретать опыт рисования портрета (лица) человека.</w:t>
      </w:r>
    </w:p>
    <w:p w14:paraId="0FEE9086" w14:textId="77777777" w:rsidR="0047150E" w:rsidRDefault="00EB5D77">
      <w:pPr>
        <w:pStyle w:val="a9"/>
        <w:spacing w:before="60" w:line="288" w:lineRule="auto"/>
        <w:ind w:left="142" w:right="290" w:firstLine="0"/>
        <w:jc w:val="both"/>
      </w:pPr>
      <w:r>
        <w:t xml:space="preserve">Создавать маску сказочного персонажа с ярко выраженным характером лица (для карнавала или </w:t>
      </w:r>
      <w:r>
        <w:t>спектакля).</w:t>
      </w:r>
    </w:p>
    <w:p w14:paraId="4E2B27BD" w14:textId="77777777" w:rsidR="0047150E" w:rsidRDefault="0047150E">
      <w:pPr>
        <w:pStyle w:val="a9"/>
        <w:spacing w:before="60" w:line="288" w:lineRule="auto"/>
        <w:ind w:left="142" w:right="290" w:firstLine="0"/>
        <w:jc w:val="both"/>
      </w:pPr>
    </w:p>
    <w:p w14:paraId="68A06D4D" w14:textId="77777777" w:rsidR="0047150E" w:rsidRDefault="00EB5D77">
      <w:pPr>
        <w:pStyle w:val="1"/>
        <w:spacing w:before="119"/>
        <w:ind w:left="142" w:right="290"/>
        <w:jc w:val="both"/>
      </w:pPr>
      <w:r>
        <w:t>Модуль  «Живопись»</w:t>
      </w:r>
    </w:p>
    <w:p w14:paraId="6D8E1589" w14:textId="77777777" w:rsidR="0047150E" w:rsidRDefault="00EB5D77">
      <w:pPr>
        <w:pStyle w:val="a9"/>
        <w:spacing w:before="60" w:line="288" w:lineRule="auto"/>
        <w:ind w:left="142" w:right="290" w:firstLine="0"/>
        <w:jc w:val="both"/>
      </w:pPr>
      <w:r>
        <w:lastRenderedPageBreak/>
        <w:t>Осваивать приёмы создания живописной композиции (натюрморта) по наблюдению натуры или по представлению.</w:t>
      </w:r>
    </w:p>
    <w:p w14:paraId="7EDD1E8E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03EA1C1C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t>Приобретать опыт создания творческой живописной работы — натюрморта с ярко выраженным настроением или «натюрморта-автопортрета».</w:t>
      </w:r>
    </w:p>
    <w:p w14:paraId="47450EA6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t>Изображать красками портрет человека с опорой на натуру или по представлению. Создавать пейзаж, передавая в нём активное состояние природы.</w:t>
      </w:r>
    </w:p>
    <w:p w14:paraId="3F4FE426" w14:textId="77777777" w:rsidR="0047150E" w:rsidRDefault="00EB5D77">
      <w:pPr>
        <w:pStyle w:val="a9"/>
        <w:spacing w:line="275" w:lineRule="exact"/>
        <w:ind w:left="142" w:right="290" w:firstLine="0"/>
        <w:jc w:val="both"/>
      </w:pPr>
      <w:r>
        <w:t>Приобрести представление о деятельности художника в театре.</w:t>
      </w:r>
    </w:p>
    <w:p w14:paraId="76F06A95" w14:textId="77777777" w:rsidR="0047150E" w:rsidRDefault="00EB5D77">
      <w:pPr>
        <w:pStyle w:val="a9"/>
        <w:spacing w:before="57" w:line="288" w:lineRule="auto"/>
        <w:ind w:left="142" w:right="290" w:firstLine="0"/>
        <w:jc w:val="both"/>
      </w:pPr>
      <w:r>
        <w:t>Создать красками эскиз занавеса или эскиз декораций к выбранному сюжету. Познакомиться с работой художников по оформлению праздников.</w:t>
      </w:r>
    </w:p>
    <w:p w14:paraId="0035BBBC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t>Выполнить тематическую композицию «Праздник в городе» на основе наблюдений, по памяти и по представлению.</w:t>
      </w:r>
    </w:p>
    <w:p w14:paraId="286FDA77" w14:textId="77777777" w:rsidR="0047150E" w:rsidRDefault="00EB5D77">
      <w:pPr>
        <w:pStyle w:val="1"/>
        <w:spacing w:before="117"/>
        <w:ind w:left="142" w:right="290"/>
        <w:jc w:val="both"/>
      </w:pPr>
      <w:r>
        <w:t>Модуль «Скульптура»</w:t>
      </w:r>
    </w:p>
    <w:p w14:paraId="661CBF6D" w14:textId="77777777" w:rsidR="0047150E" w:rsidRDefault="00EB5D77">
      <w:pPr>
        <w:pStyle w:val="a9"/>
        <w:spacing w:before="60" w:line="288" w:lineRule="auto"/>
        <w:ind w:left="142" w:right="290" w:firstLine="0"/>
        <w:jc w:val="both"/>
      </w:pPr>
      <w: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77E8A9A9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33C1BC45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t>Узнавать о видах скульптуры: скульптурные памятники, парковая скульптура, мелкая пластика, рельеф (виды рельефа).</w:t>
      </w:r>
    </w:p>
    <w:p w14:paraId="2A6070EB" w14:textId="77777777" w:rsidR="0047150E" w:rsidRDefault="00EB5D77">
      <w:pPr>
        <w:pStyle w:val="a9"/>
        <w:spacing w:line="275" w:lineRule="exact"/>
        <w:ind w:left="142" w:right="290" w:firstLine="0"/>
        <w:jc w:val="both"/>
      </w:pPr>
      <w:r>
        <w:t>Приобретать опыт лепки эскиза парковой скульптуры.</w:t>
      </w:r>
    </w:p>
    <w:p w14:paraId="50D8B6A5" w14:textId="77777777" w:rsidR="0047150E" w:rsidRDefault="00EB5D77">
      <w:pPr>
        <w:pStyle w:val="1"/>
        <w:spacing w:before="178"/>
        <w:ind w:left="142" w:right="290"/>
        <w:jc w:val="both"/>
      </w:pPr>
      <w:r>
        <w:t>Модуль «Декоративно-прикладное искусство»</w:t>
      </w:r>
    </w:p>
    <w:p w14:paraId="24E3B887" w14:textId="77777777" w:rsidR="0047150E" w:rsidRDefault="00EB5D77">
      <w:pPr>
        <w:pStyle w:val="a9"/>
        <w:spacing w:before="60" w:line="288" w:lineRule="auto"/>
        <w:ind w:left="142" w:right="290" w:firstLine="0"/>
        <w:jc w:val="both"/>
      </w:pPr>
      <w:r>
        <w:t>Узнавать о создании глиняной и деревянной посуды: народные художественные промыслы Гжель и Хохлома.</w:t>
      </w:r>
    </w:p>
    <w:p w14:paraId="4F2ACBB0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t xml:space="preserve">Знакомиться с приёмами исполнения </w:t>
      </w:r>
      <w:r>
        <w:t>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37D50511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t>Узнать о сетчатых видах орнаментов и их применении в росписи тканей, стен и др.; уметь рассуждать с опорой на зрительный материал о видах симметрии в сетчатом орнаменте.</w:t>
      </w:r>
    </w:p>
    <w:p w14:paraId="023026C2" w14:textId="77777777" w:rsidR="0047150E" w:rsidRDefault="00EB5D77">
      <w:pPr>
        <w:pStyle w:val="a9"/>
        <w:spacing w:line="275" w:lineRule="exact"/>
        <w:ind w:left="142" w:right="290" w:firstLine="0"/>
        <w:jc w:val="both"/>
      </w:pPr>
      <w:r>
        <w:t>Осваивать навыки создания орнаментов при помощи штампов и трафаретов. Получить опыт создания композиции орнамента  в квадрате (в качестве эскиза росписи женского платка).</w:t>
      </w:r>
    </w:p>
    <w:p w14:paraId="0C4BA231" w14:textId="77777777" w:rsidR="0047150E" w:rsidRDefault="00EB5D77">
      <w:pPr>
        <w:pStyle w:val="1"/>
        <w:spacing w:before="119"/>
        <w:ind w:left="142" w:right="290"/>
        <w:jc w:val="both"/>
      </w:pPr>
      <w:r>
        <w:t>Модуль «Архитектура»</w:t>
      </w:r>
    </w:p>
    <w:p w14:paraId="4C99F0BE" w14:textId="77777777" w:rsidR="0047150E" w:rsidRDefault="00EB5D77">
      <w:pPr>
        <w:pStyle w:val="a9"/>
        <w:spacing w:before="60" w:line="288" w:lineRule="auto"/>
        <w:ind w:left="142" w:right="290" w:firstLine="0"/>
        <w:jc w:val="both"/>
      </w:pPr>
      <w: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48B589AC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t>Создать эскиз макета паркового пространства или участвовать в коллективной работе по созданию такого макета.</w:t>
      </w:r>
    </w:p>
    <w:p w14:paraId="776F622C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t>Создать в виде рисунков или объёмных аппликаций из цветной бумаги эскизы  разнообразных малых архитектурных форм, наполняющих городское пространство.</w:t>
      </w:r>
    </w:p>
    <w:p w14:paraId="07163842" w14:textId="77777777" w:rsidR="0047150E" w:rsidRDefault="00EB5D77">
      <w:pPr>
        <w:pStyle w:val="a9"/>
        <w:spacing w:line="275" w:lineRule="exact"/>
        <w:ind w:left="142" w:right="290" w:firstLine="0"/>
        <w:jc w:val="both"/>
      </w:pPr>
      <w:r>
        <w:t>Придумать и нарисовать (или выполнить в технике бумагопластики) транспортное средство.</w:t>
      </w:r>
    </w:p>
    <w:p w14:paraId="7A7902A1" w14:textId="77777777" w:rsidR="0047150E" w:rsidRDefault="00EB5D77">
      <w:pPr>
        <w:pStyle w:val="a9"/>
        <w:spacing w:before="57" w:line="288" w:lineRule="auto"/>
        <w:ind w:left="142" w:right="290" w:firstLine="0"/>
        <w:jc w:val="both"/>
      </w:pPr>
      <w:r>
        <w:t>Выполнить творческий рисунок —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0F66E5B5" w14:textId="77777777" w:rsidR="0047150E" w:rsidRDefault="00EB5D77">
      <w:pPr>
        <w:pStyle w:val="1"/>
        <w:spacing w:before="119"/>
        <w:ind w:left="142" w:right="290"/>
        <w:jc w:val="both"/>
      </w:pPr>
      <w:r>
        <w:t>Модуль  «Восприятие  произведений  искусства»</w:t>
      </w:r>
    </w:p>
    <w:p w14:paraId="7987171C" w14:textId="77777777" w:rsidR="0047150E" w:rsidRDefault="00EB5D77">
      <w:pPr>
        <w:pStyle w:val="a9"/>
        <w:spacing w:before="60" w:line="288" w:lineRule="auto"/>
        <w:ind w:left="142" w:right="290" w:firstLine="0"/>
        <w:jc w:val="both"/>
      </w:pPr>
      <w:r>
        <w:t>Рассматривать и обсуждать содержание работы художника, ценностно и эстетически относиться  к иллюстрациям известных отечественных  художников  детских книг, получая различную визуально-</w:t>
      </w:r>
      <w:r>
        <w:lastRenderedPageBreak/>
        <w:t>образную информацию; знать имена нескольких  художников детской книги.</w:t>
      </w:r>
    </w:p>
    <w:p w14:paraId="4E8E7C84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особенности;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4B4BAACB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t>Знать и уметь объяснять назначение основных видов пространственных искусств: изобразительныхвидов искусства —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30E41B98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t>Знать и уметь называть основные жанры живописи, графики и скульптуры, определяемые предметом изображения.</w:t>
      </w:r>
    </w:p>
    <w:p w14:paraId="3A0354A2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t xml:space="preserve">Знать имена крупнейших отечественных художников-пейзажистов: И. И. Шишкина, И. И. Левитана,А. К. Саврасова, В. Д. Поленова, А. И. Куинджи, И. К. </w:t>
      </w:r>
      <w:r>
        <w:t>Айвазовского и других (по выбору учителя), приобретать представления об их произведениях.</w:t>
      </w:r>
    </w:p>
    <w:p w14:paraId="2CD2B075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t>Осуществлять виртуальные интерактивные путешествия в художественные музеи, участвовать в исследовательских квестах, в обсуждении и впечатлений от виртуальных путешествий.</w:t>
      </w:r>
    </w:p>
    <w:p w14:paraId="29C837AC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010C79AF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А.С.Пушкина.</w:t>
      </w:r>
    </w:p>
    <w:p w14:paraId="56A4EAE4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t>Знать, что в России много замечательных художественных музеев, иметь представление  о коллекциях своих региональных музеев.</w:t>
      </w:r>
    </w:p>
    <w:p w14:paraId="0FD40F23" w14:textId="77777777" w:rsidR="0047150E" w:rsidRDefault="00EB5D77">
      <w:pPr>
        <w:pStyle w:val="1"/>
        <w:spacing w:before="105"/>
        <w:ind w:left="142" w:right="290"/>
        <w:jc w:val="both"/>
      </w:pPr>
      <w:r>
        <w:t>Модуль «Азбука цифровой графики»</w:t>
      </w:r>
    </w:p>
    <w:p w14:paraId="55557CA4" w14:textId="77777777" w:rsidR="0047150E" w:rsidRDefault="00EB5D77">
      <w:pPr>
        <w:pStyle w:val="a9"/>
        <w:spacing w:before="60" w:line="288" w:lineRule="auto"/>
        <w:ind w:left="142" w:right="290" w:firstLine="0"/>
        <w:jc w:val="both"/>
      </w:pPr>
      <w: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4B9B91FE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2A3CA520" w14:textId="77777777" w:rsidR="0047150E" w:rsidRDefault="00EB5D77">
      <w:pPr>
        <w:pStyle w:val="a9"/>
        <w:spacing w:before="60" w:line="288" w:lineRule="auto"/>
        <w:ind w:left="142" w:right="290" w:firstLine="0"/>
        <w:jc w:val="both"/>
      </w:pPr>
      <w:r>
        <w:t>Осваивать с помощью создания схемы лица человека его конструкцию и пропорции; осваивать  с помощью графического редактора схематическое изменение мимики лица.</w:t>
      </w:r>
    </w:p>
    <w:p w14:paraId="73978D05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t>Осваивать приёмы соединения шрифта и векторного изображения при создании поздравительных открыток, афиши и др.</w:t>
      </w:r>
    </w:p>
    <w:p w14:paraId="1809F533" w14:textId="77777777" w:rsidR="0047150E" w:rsidRDefault="00EB5D77">
      <w:pPr>
        <w:pStyle w:val="a9"/>
        <w:spacing w:line="288" w:lineRule="auto"/>
        <w:ind w:left="142" w:right="290" w:firstLine="0"/>
        <w:jc w:val="both"/>
      </w:pPr>
      <w:r>
        <w:t>Осваивать приёмы редактирования цифровых фотографий с помощью компьютерной программы Picture Manager (или другой): изменение яркости, контраста и насыщенности цвета; обрезка изображения, поворот, отражение.</w:t>
      </w:r>
    </w:p>
    <w:p w14:paraId="51106D15" w14:textId="77777777" w:rsidR="0047150E" w:rsidRDefault="00EB5D77">
      <w:pPr>
        <w:pStyle w:val="a9"/>
        <w:spacing w:line="288" w:lineRule="auto"/>
        <w:ind w:left="142" w:right="290" w:firstLine="0"/>
        <w:jc w:val="both"/>
        <w:sectPr w:rsidR="0047150E">
          <w:footerReference w:type="default" r:id="rId12"/>
          <w:pgSz w:w="11900" w:h="16840"/>
          <w:pgMar w:top="520" w:right="560" w:bottom="280" w:left="560" w:header="720" w:footer="720" w:gutter="0"/>
          <w:cols w:space="720"/>
        </w:sectPr>
      </w:pPr>
      <w:r>
        <w:t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предложенных учителем.</w:t>
      </w:r>
    </w:p>
    <w:p w14:paraId="7E35AA5F" w14:textId="77777777" w:rsidR="0047150E" w:rsidRDefault="0047150E">
      <w:pPr>
        <w:ind w:left="142" w:right="290"/>
        <w:jc w:val="both"/>
        <w:sectPr w:rsidR="0047150E">
          <w:footerReference w:type="default" r:id="rId13"/>
          <w:pgSz w:w="11900" w:h="16850"/>
          <w:pgMar w:top="561" w:right="181" w:bottom="539" w:left="278" w:header="720" w:footer="720" w:gutter="0"/>
          <w:cols w:space="720"/>
        </w:sectPr>
      </w:pPr>
    </w:p>
    <w:p w14:paraId="6BD6065B" w14:textId="77777777" w:rsidR="0047150E" w:rsidRDefault="0047150E">
      <w:pPr>
        <w:spacing w:before="80"/>
        <w:ind w:left="106"/>
        <w:rPr>
          <w:b/>
          <w:sz w:val="19"/>
        </w:rPr>
      </w:pPr>
    </w:p>
    <w:p w14:paraId="0CBEB70A" w14:textId="77777777" w:rsidR="0047150E" w:rsidRDefault="0047150E">
      <w:pPr>
        <w:pStyle w:val="a9"/>
        <w:spacing w:before="2"/>
        <w:ind w:left="0" w:firstLine="0"/>
        <w:rPr>
          <w:b/>
          <w:sz w:val="14"/>
        </w:rPr>
      </w:pPr>
    </w:p>
    <w:p w14:paraId="0B80B65B" w14:textId="77777777" w:rsidR="0047150E" w:rsidRDefault="0047150E">
      <w:pPr>
        <w:pStyle w:val="a9"/>
        <w:spacing w:before="2"/>
        <w:ind w:left="0" w:firstLine="0"/>
        <w:rPr>
          <w:b/>
          <w:sz w:val="14"/>
        </w:rPr>
      </w:pPr>
    </w:p>
    <w:p w14:paraId="63E06B9E" w14:textId="77777777" w:rsidR="0047150E" w:rsidRDefault="0047150E">
      <w:pPr>
        <w:pStyle w:val="a9"/>
        <w:spacing w:before="2"/>
        <w:ind w:left="0" w:firstLine="0"/>
        <w:rPr>
          <w:b/>
          <w:sz w:val="14"/>
        </w:rPr>
      </w:pPr>
    </w:p>
    <w:p w14:paraId="338D6CD5" w14:textId="77777777" w:rsidR="0047150E" w:rsidRDefault="0047150E">
      <w:pPr>
        <w:pStyle w:val="a9"/>
        <w:spacing w:before="2"/>
        <w:ind w:left="0" w:firstLine="0"/>
        <w:rPr>
          <w:b/>
          <w:sz w:val="14"/>
        </w:rPr>
      </w:pPr>
    </w:p>
    <w:p w14:paraId="5394F873" w14:textId="77777777" w:rsidR="0047150E" w:rsidRDefault="00EB5D77">
      <w:r>
        <w:rPr>
          <w:b/>
          <w:color w:val="000000"/>
        </w:rPr>
        <w:t xml:space="preserve">ТЕМАТИЧЕСКОЕ ПЛАНИРОВАНИЕ </w:t>
      </w:r>
    </w:p>
    <w:p w14:paraId="150C4226" w14:textId="77777777" w:rsidR="0047150E" w:rsidRDefault="00EB5D77">
      <w:pPr>
        <w:ind w:left="120"/>
      </w:pPr>
      <w:r>
        <w:rPr>
          <w:b/>
          <w:color w:val="000000"/>
        </w:rPr>
        <w:t xml:space="preserve"> 3 </w:t>
      </w:r>
      <w:r>
        <w:rPr>
          <w:b/>
          <w:color w:val="000000"/>
          <w:lang w:val="ru-RU"/>
        </w:rPr>
        <w:t xml:space="preserve">А, Б, В, Г </w:t>
      </w:r>
      <w:r>
        <w:rPr>
          <w:b/>
          <w:color w:val="000000"/>
        </w:rPr>
        <w:t xml:space="preserve">КЛАСС </w:t>
      </w:r>
    </w:p>
    <w:tbl>
      <w:tblPr>
        <w:tblW w:w="113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2565"/>
        <w:gridCol w:w="1123"/>
        <w:gridCol w:w="1832"/>
        <w:gridCol w:w="1913"/>
        <w:gridCol w:w="3057"/>
      </w:tblGrid>
      <w:tr w:rsidR="0047150E" w14:paraId="7BC8E079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5274A3" w14:textId="77777777" w:rsidR="0047150E" w:rsidRDefault="00EB5D77">
            <w:pPr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14:paraId="005159F9" w14:textId="77777777" w:rsidR="0047150E" w:rsidRDefault="0047150E">
            <w:pPr>
              <w:ind w:left="135"/>
            </w:pPr>
          </w:p>
        </w:tc>
        <w:tc>
          <w:tcPr>
            <w:tcW w:w="25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F5673E" w14:textId="77777777" w:rsidR="0047150E" w:rsidRDefault="00EB5D77">
            <w:pPr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14:paraId="2086A1CC" w14:textId="77777777" w:rsidR="0047150E" w:rsidRDefault="0047150E">
            <w:pPr>
              <w:ind w:left="135"/>
            </w:pPr>
          </w:p>
        </w:tc>
        <w:tc>
          <w:tcPr>
            <w:tcW w:w="48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F9E307" w14:textId="77777777" w:rsidR="0047150E" w:rsidRDefault="00EB5D77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30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876E2A" w14:textId="77777777" w:rsidR="0047150E" w:rsidRDefault="00EB5D77">
            <w:pPr>
              <w:ind w:left="135"/>
            </w:pPr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7E9A2D4D" w14:textId="77777777" w:rsidR="0047150E" w:rsidRDefault="0047150E">
            <w:pPr>
              <w:ind w:left="135"/>
            </w:pPr>
          </w:p>
        </w:tc>
      </w:tr>
      <w:tr w:rsidR="0047150E" w14:paraId="18646BB7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588BC0" w14:textId="77777777" w:rsidR="0047150E" w:rsidRDefault="0047150E"/>
        </w:tc>
        <w:tc>
          <w:tcPr>
            <w:tcW w:w="25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F62017" w14:textId="77777777" w:rsidR="0047150E" w:rsidRDefault="0047150E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39D5F2" w14:textId="77777777" w:rsidR="0047150E" w:rsidRDefault="00EB5D77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14:paraId="39D1523F" w14:textId="77777777" w:rsidR="0047150E" w:rsidRDefault="0047150E">
            <w:pPr>
              <w:ind w:left="135"/>
            </w:pP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4D109B" w14:textId="77777777" w:rsidR="0047150E" w:rsidRDefault="00EB5D77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14:paraId="5D82DC5B" w14:textId="77777777" w:rsidR="0047150E" w:rsidRDefault="0047150E">
            <w:pPr>
              <w:ind w:left="135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4C64EE" w14:textId="77777777" w:rsidR="0047150E" w:rsidRDefault="00EB5D77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14:paraId="0DC8B816" w14:textId="77777777" w:rsidR="0047150E" w:rsidRDefault="0047150E">
            <w:pPr>
              <w:ind w:left="135"/>
            </w:pPr>
          </w:p>
        </w:tc>
        <w:tc>
          <w:tcPr>
            <w:tcW w:w="30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4ACB41" w14:textId="77777777" w:rsidR="0047150E" w:rsidRDefault="0047150E"/>
        </w:tc>
      </w:tr>
      <w:tr w:rsidR="0047150E" w14:paraId="103E2BE5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851522" w14:textId="77777777" w:rsidR="0047150E" w:rsidRDefault="00EB5D77">
            <w:r>
              <w:rPr>
                <w:color w:val="000000"/>
              </w:rPr>
              <w:t>1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88A866" w14:textId="77777777" w:rsidR="0047150E" w:rsidRDefault="00EB5D77">
            <w:pPr>
              <w:ind w:left="135"/>
            </w:pPr>
            <w:r>
              <w:rPr>
                <w:color w:val="000000"/>
              </w:rPr>
              <w:t>Введение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B10BE1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215A68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960CF1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7B4621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7150E" w14:paraId="25C61DFE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26A3BE" w14:textId="77777777" w:rsidR="0047150E" w:rsidRDefault="00EB5D77">
            <w:r>
              <w:rPr>
                <w:color w:val="000000"/>
              </w:rPr>
              <w:t>2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6488AA" w14:textId="77777777" w:rsidR="0047150E" w:rsidRDefault="00EB5D77">
            <w:pPr>
              <w:ind w:left="135"/>
            </w:pPr>
            <w:r>
              <w:rPr>
                <w:color w:val="000000"/>
              </w:rPr>
              <w:t>Искусство в твоем доме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DBB706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8 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095625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3A91C0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F63117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7150E" w14:paraId="73E1E795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795C8F" w14:textId="77777777" w:rsidR="0047150E" w:rsidRDefault="00EB5D77">
            <w:r>
              <w:rPr>
                <w:color w:val="000000"/>
              </w:rPr>
              <w:t>3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E0B823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>Искусство на улицах твоего города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04D68E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8 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A7D622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CEBA4E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CE2804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7150E" w14:paraId="6BD18BB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7E3FEE" w14:textId="77777777" w:rsidR="0047150E" w:rsidRDefault="00EB5D77">
            <w:r>
              <w:rPr>
                <w:color w:val="000000"/>
              </w:rPr>
              <w:t>4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677097" w14:textId="77777777" w:rsidR="0047150E" w:rsidRDefault="00EB5D77">
            <w:pPr>
              <w:ind w:left="135"/>
            </w:pPr>
            <w:r>
              <w:rPr>
                <w:color w:val="000000"/>
              </w:rPr>
              <w:t>Художник и зрелище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57369B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7 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D6CBC6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544140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57F150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7150E" w14:paraId="328519BD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E8C211" w14:textId="77777777" w:rsidR="0047150E" w:rsidRDefault="00EB5D77">
            <w:r>
              <w:rPr>
                <w:color w:val="000000"/>
              </w:rPr>
              <w:t>5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69EC00" w14:textId="77777777" w:rsidR="0047150E" w:rsidRDefault="00EB5D77">
            <w:pPr>
              <w:ind w:left="135"/>
            </w:pPr>
            <w:r>
              <w:rPr>
                <w:color w:val="000000"/>
              </w:rPr>
              <w:t>Художник и музей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8FB66E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10 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569286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3FDC1F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EC6901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7150E" w14:paraId="7DB0D26E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39415A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8CDD6F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  <w:lang w:val="ru-RU"/>
              </w:rPr>
              <w:t>34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17A697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5EE2B2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2B999D" w14:textId="77777777" w:rsidR="0047150E" w:rsidRDefault="0047150E"/>
        </w:tc>
      </w:tr>
    </w:tbl>
    <w:p w14:paraId="0385C139" w14:textId="77777777" w:rsidR="00EB5D77" w:rsidRDefault="00EB5D77">
      <w:pPr>
        <w:sectPr w:rsidR="00000000">
          <w:footerReference w:type="default" r:id="rId19"/>
          <w:pgSz w:w="16383" w:h="11906" w:orient="landscape"/>
          <w:pgMar w:top="284" w:right="365" w:bottom="284" w:left="567" w:header="720" w:footer="720" w:gutter="0"/>
          <w:cols w:space="720"/>
        </w:sectPr>
      </w:pPr>
    </w:p>
    <w:p w14:paraId="3D52538A" w14:textId="77777777" w:rsidR="0047150E" w:rsidRDefault="0047150E">
      <w:pPr>
        <w:pStyle w:val="a9"/>
        <w:spacing w:before="2"/>
        <w:ind w:left="0" w:firstLine="0"/>
        <w:rPr>
          <w:b/>
          <w:sz w:val="14"/>
        </w:rPr>
      </w:pPr>
    </w:p>
    <w:p w14:paraId="1A5BB8F1" w14:textId="77777777" w:rsidR="0047150E" w:rsidRDefault="00EB5D77">
      <w:r>
        <w:rPr>
          <w:b/>
          <w:color w:val="000000"/>
          <w:lang w:val="ru-RU"/>
        </w:rPr>
        <w:t xml:space="preserve">ПОУРОЧНОЕ ПЛАНИРОВАНИЕ  </w:t>
      </w:r>
    </w:p>
    <w:p w14:paraId="4BD2A6EE" w14:textId="77777777" w:rsidR="0047150E" w:rsidRDefault="00EB5D77">
      <w:pPr>
        <w:ind w:left="120"/>
      </w:pPr>
      <w:r>
        <w:rPr>
          <w:b/>
          <w:color w:val="000000"/>
          <w:lang w:val="ru-RU"/>
        </w:rPr>
        <w:t xml:space="preserve">3А, Б, В, Г КЛАСС </w:t>
      </w:r>
    </w:p>
    <w:tbl>
      <w:tblPr>
        <w:tblW w:w="11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3020"/>
        <w:gridCol w:w="950"/>
        <w:gridCol w:w="1632"/>
        <w:gridCol w:w="1560"/>
        <w:gridCol w:w="3260"/>
      </w:tblGrid>
      <w:tr w:rsidR="0047150E" w14:paraId="16D6DA23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5AC6D5" w14:textId="77777777" w:rsidR="0047150E" w:rsidRDefault="00EB5D77">
            <w:pPr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14:paraId="148AD96F" w14:textId="77777777" w:rsidR="0047150E" w:rsidRDefault="0047150E">
            <w:pPr>
              <w:ind w:left="135"/>
            </w:pPr>
          </w:p>
        </w:tc>
        <w:tc>
          <w:tcPr>
            <w:tcW w:w="3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C43B23" w14:textId="77777777" w:rsidR="0047150E" w:rsidRDefault="00EB5D77">
            <w:pPr>
              <w:ind w:left="135"/>
            </w:pPr>
            <w:r>
              <w:rPr>
                <w:b/>
                <w:color w:val="000000"/>
              </w:rPr>
              <w:t xml:space="preserve">Тема урока </w:t>
            </w:r>
          </w:p>
          <w:p w14:paraId="5C1D6FF3" w14:textId="77777777" w:rsidR="0047150E" w:rsidRDefault="0047150E">
            <w:pPr>
              <w:ind w:left="135"/>
            </w:pPr>
          </w:p>
        </w:tc>
        <w:tc>
          <w:tcPr>
            <w:tcW w:w="4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5CACFE" w14:textId="77777777" w:rsidR="0047150E" w:rsidRDefault="00EB5D77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6585CF" w14:textId="77777777" w:rsidR="0047150E" w:rsidRDefault="00EB5D77">
            <w:pPr>
              <w:ind w:left="135"/>
            </w:pPr>
            <w:r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14:paraId="07CB21A8" w14:textId="77777777" w:rsidR="0047150E" w:rsidRDefault="0047150E">
            <w:pPr>
              <w:ind w:left="135"/>
            </w:pPr>
          </w:p>
        </w:tc>
      </w:tr>
      <w:tr w:rsidR="0047150E" w14:paraId="3E2FE5E2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7B3BB8" w14:textId="77777777" w:rsidR="0047150E" w:rsidRDefault="0047150E"/>
        </w:tc>
        <w:tc>
          <w:tcPr>
            <w:tcW w:w="3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AED4DD" w14:textId="77777777" w:rsidR="0047150E" w:rsidRDefault="0047150E"/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290604" w14:textId="77777777" w:rsidR="0047150E" w:rsidRDefault="00EB5D77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14:paraId="2FD8983A" w14:textId="77777777" w:rsidR="0047150E" w:rsidRDefault="0047150E">
            <w:pPr>
              <w:ind w:left="135"/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54BB92" w14:textId="77777777" w:rsidR="0047150E" w:rsidRDefault="00EB5D77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14:paraId="04AC82FF" w14:textId="77777777" w:rsidR="0047150E" w:rsidRDefault="0047150E">
            <w:pPr>
              <w:ind w:left="135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2A1187" w14:textId="77777777" w:rsidR="0047150E" w:rsidRDefault="00EB5D77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14:paraId="0DEF5E48" w14:textId="77777777" w:rsidR="0047150E" w:rsidRDefault="0047150E">
            <w:pPr>
              <w:ind w:left="135"/>
            </w:pPr>
          </w:p>
        </w:tc>
        <w:tc>
          <w:tcPr>
            <w:tcW w:w="32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00BBC3" w14:textId="77777777" w:rsidR="0047150E" w:rsidRDefault="0047150E"/>
        </w:tc>
      </w:tr>
      <w:tr w:rsidR="0047150E" w14:paraId="34F9B869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92D1DD" w14:textId="77777777" w:rsidR="0047150E" w:rsidRDefault="00EB5D77">
            <w:r>
              <w:rPr>
                <w:color w:val="000000"/>
              </w:rPr>
              <w:t>1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89DF0D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3EF8C6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DA91ED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1D34AD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7A82D3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2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1496</w:t>
              </w:r>
              <w:r>
                <w:rPr>
                  <w:color w:val="0000FF"/>
                  <w:u w:val="single"/>
                </w:rPr>
                <w:t>ae</w:t>
              </w:r>
            </w:hyperlink>
          </w:p>
        </w:tc>
      </w:tr>
      <w:tr w:rsidR="0047150E" w14:paraId="48E9CAE9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24733A" w14:textId="77777777" w:rsidR="0047150E" w:rsidRDefault="00EB5D77">
            <w:r>
              <w:rPr>
                <w:color w:val="000000"/>
              </w:rPr>
              <w:t>2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65652A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E6E814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622FCA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D04134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626C83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2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14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7150E" w14:paraId="05A2CB71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1A2702" w14:textId="77777777" w:rsidR="0047150E" w:rsidRDefault="00EB5D77">
            <w:r>
              <w:rPr>
                <w:color w:val="000000"/>
              </w:rPr>
              <w:t>3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5753D1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373579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0B0D71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0F8184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E87A26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2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14</w:t>
              </w:r>
              <w:r>
                <w:rPr>
                  <w:color w:val="0000FF"/>
                  <w:u w:val="single"/>
                </w:rPr>
                <w:t>af</w:t>
              </w:r>
              <w:r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7150E" w14:paraId="12540281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63540A" w14:textId="77777777" w:rsidR="0047150E" w:rsidRDefault="00EB5D77">
            <w:r>
              <w:rPr>
                <w:color w:val="000000"/>
              </w:rPr>
              <w:t>4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9BE0FE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13568C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EC36BC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FCD07F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D757E6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2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14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47150E" w14:paraId="3938706D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F0C137" w14:textId="77777777" w:rsidR="0047150E" w:rsidRDefault="00EB5D77">
            <w:r>
              <w:rPr>
                <w:color w:val="000000"/>
              </w:rPr>
              <w:t>5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313738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2029D2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F14C42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075A31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1BD7F4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2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14</w:t>
              </w:r>
              <w:r>
                <w:rPr>
                  <w:color w:val="0000FF"/>
                  <w:u w:val="single"/>
                </w:rPr>
                <w:t>cd</w:t>
              </w:r>
              <w:r>
                <w:rPr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7150E" w14:paraId="0C5B964F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3DD5B2" w14:textId="77777777" w:rsidR="0047150E" w:rsidRDefault="00EB5D77">
            <w:r>
              <w:rPr>
                <w:color w:val="000000"/>
              </w:rPr>
              <w:t>6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3BEE2B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>Мамин платок: создаем орнамент в квадрате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2CE606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815E81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134B09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327FBE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2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14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150E" w14:paraId="5FD3873D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A218F6" w14:textId="77777777" w:rsidR="0047150E" w:rsidRDefault="00EB5D77">
            <w:r>
              <w:rPr>
                <w:color w:val="000000"/>
              </w:rPr>
              <w:t>7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A45B0D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45D8B8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97B9E7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C38918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6F1DB5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2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1494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</w:hyperlink>
            <w:r>
              <w:rPr>
                <w:color w:val="000000"/>
                <w:lang w:val="ru-RU"/>
              </w:rPr>
              <w:t xml:space="preserve"> </w:t>
            </w:r>
            <w:hyperlink r:id="rId2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14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150E" w14:paraId="50D80546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F80ADF" w14:textId="77777777" w:rsidR="0047150E" w:rsidRDefault="00EB5D77">
            <w:r>
              <w:rPr>
                <w:color w:val="000000"/>
              </w:rPr>
              <w:t>8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C5F370" w14:textId="77777777" w:rsidR="0047150E" w:rsidRDefault="00EB5D77">
            <w:pPr>
              <w:ind w:left="135"/>
            </w:pPr>
            <w:r>
              <w:rPr>
                <w:color w:val="000000"/>
              </w:rPr>
              <w:t>Открытки: создаем поздравительную открытку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18F525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813DAB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27AFED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94E9BF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2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14929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7150E" w14:paraId="76C9CC4C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4F33D0" w14:textId="77777777" w:rsidR="0047150E" w:rsidRDefault="00EB5D77">
            <w:r>
              <w:rPr>
                <w:color w:val="000000"/>
              </w:rPr>
              <w:t>9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835CD3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8CCF37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F62C2C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0980DC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A12879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2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1494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</w:hyperlink>
            <w:r>
              <w:rPr>
                <w:color w:val="000000"/>
                <w:lang w:val="ru-RU"/>
              </w:rPr>
              <w:t xml:space="preserve">  </w:t>
            </w:r>
          </w:p>
          <w:p w14:paraId="709A9EC5" w14:textId="77777777" w:rsidR="0047150E" w:rsidRDefault="0047150E">
            <w:pPr>
              <w:ind w:left="135"/>
              <w:rPr>
                <w:lang w:val="ru-RU"/>
              </w:rPr>
            </w:pPr>
          </w:p>
        </w:tc>
      </w:tr>
      <w:tr w:rsidR="0047150E" w14:paraId="33F69B5C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AF6CA2" w14:textId="77777777" w:rsidR="0047150E" w:rsidRDefault="00EB5D77">
            <w:r>
              <w:rPr>
                <w:color w:val="000000"/>
              </w:rPr>
              <w:t>10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E7416C" w14:textId="77777777" w:rsidR="0047150E" w:rsidRDefault="00EB5D77">
            <w:pPr>
              <w:ind w:left="135"/>
            </w:pPr>
            <w:r>
              <w:rPr>
                <w:color w:val="000000"/>
              </w:rPr>
              <w:t>Памятники архитектуры: виртуальное путешествие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C5730B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DB70A6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7D6041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E2702F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3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14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35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7150E" w14:paraId="5B62B1FD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B2DB8F" w14:textId="77777777" w:rsidR="0047150E" w:rsidRDefault="00EB5D77">
            <w:r>
              <w:rPr>
                <w:color w:val="000000"/>
              </w:rPr>
              <w:t>11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9DCD32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 xml:space="preserve">Исторические и архитектурные памятники: рисуем </w:t>
            </w:r>
            <w:r>
              <w:rPr>
                <w:color w:val="000000"/>
                <w:lang w:val="ru-RU"/>
              </w:rPr>
              <w:lastRenderedPageBreak/>
              <w:t>достопримечательности города или села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D5E59C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  <w:lang w:val="ru-RU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D66178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662398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704061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3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14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47150E" w14:paraId="78B9BC1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5319AA" w14:textId="77777777" w:rsidR="0047150E" w:rsidRDefault="00EB5D77">
            <w:r>
              <w:rPr>
                <w:color w:val="000000"/>
              </w:rPr>
              <w:t>12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0C7808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65ACB1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9EB759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ECC23F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E4EF35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3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14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150E" w14:paraId="463E446E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709CAA" w14:textId="77777777" w:rsidR="0047150E" w:rsidRDefault="00EB5D77">
            <w:r>
              <w:rPr>
                <w:color w:val="000000"/>
              </w:rPr>
              <w:t>13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36DA22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5B22EB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575FAC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FE1C35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8CE51C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3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1494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150E" w14:paraId="5571DAE9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D400F5" w14:textId="77777777" w:rsidR="0047150E" w:rsidRDefault="00EB5D77">
            <w:r>
              <w:rPr>
                <w:color w:val="000000"/>
              </w:rPr>
              <w:t>14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359E68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0AC8BC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C39CAD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5E8485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0EBCE8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3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14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150E" w14:paraId="0499D39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E7F331" w14:textId="77777777" w:rsidR="0047150E" w:rsidRDefault="00EB5D77">
            <w:r>
              <w:rPr>
                <w:color w:val="000000"/>
              </w:rPr>
              <w:t>15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694A68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586D0B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5C231A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BB69B3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D2B5EB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3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1494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150E" w14:paraId="3A873E74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55F0F7" w14:textId="77777777" w:rsidR="0047150E" w:rsidRDefault="00EB5D77">
            <w:r>
              <w:rPr>
                <w:color w:val="000000"/>
              </w:rPr>
              <w:t>16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09E94E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482A4F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8BCB6D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07ED50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27F24C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3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14</w:t>
              </w:r>
              <w:r>
                <w:rPr>
                  <w:color w:val="0000FF"/>
                  <w:u w:val="single"/>
                </w:rPr>
                <w:t>ba</w:t>
              </w:r>
              <w:r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7150E" w14:paraId="0B36C57C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73B0E5" w14:textId="77777777" w:rsidR="0047150E" w:rsidRDefault="00EB5D77">
            <w:r>
              <w:rPr>
                <w:color w:val="000000"/>
              </w:rPr>
              <w:t>17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562957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7CDB07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EB6F17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118D24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605200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3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14</w:t>
              </w:r>
              <w:r>
                <w:rPr>
                  <w:color w:val="0000FF"/>
                  <w:u w:val="single"/>
                </w:rPr>
                <w:t>bd</w:t>
              </w:r>
              <w:r>
                <w:rPr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7150E" w14:paraId="22FC2164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42E6B6" w14:textId="77777777" w:rsidR="0047150E" w:rsidRDefault="00EB5D77">
            <w:r>
              <w:rPr>
                <w:color w:val="000000"/>
              </w:rPr>
              <w:t>18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99A497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>Художник в цирке: рисуем на тему «В цирке»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4C11D8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554EE7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C0E00A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5FBDAA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3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14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19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7150E" w14:paraId="36494683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99ABE8" w14:textId="77777777" w:rsidR="0047150E" w:rsidRDefault="00EB5D77">
            <w:r>
              <w:rPr>
                <w:color w:val="000000"/>
              </w:rPr>
              <w:t>19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64AE0F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 xml:space="preserve">Художник в театре: создаем </w:t>
            </w:r>
            <w:r>
              <w:rPr>
                <w:color w:val="000000"/>
                <w:lang w:val="ru-RU"/>
              </w:rPr>
              <w:t>эскиз занавеса или декораций сцены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7659ED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64C932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872C73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C114D7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3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14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45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47150E" w14:paraId="43DCC219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22D13A" w14:textId="77777777" w:rsidR="0047150E" w:rsidRDefault="00EB5D77">
            <w:r>
              <w:rPr>
                <w:color w:val="000000"/>
              </w:rPr>
              <w:t>20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C17C68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CE6F8F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9A8942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906752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D86D10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4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14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150E" w14:paraId="359D6687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0F1746" w14:textId="77777777" w:rsidR="0047150E" w:rsidRDefault="00EB5D77">
            <w:r>
              <w:rPr>
                <w:color w:val="000000"/>
              </w:rPr>
              <w:t>21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FC88E8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1D1A20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802267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B4AF05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AB3859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4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14996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47150E" w14:paraId="34F07679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732BB9" w14:textId="77777777" w:rsidR="0047150E" w:rsidRDefault="00EB5D77">
            <w:r>
              <w:rPr>
                <w:color w:val="000000"/>
              </w:rPr>
              <w:t>22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613A83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0E996A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2071F0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BFFCE5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55CEEE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4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14982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47150E" w14:paraId="1811138E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FDDD06" w14:textId="77777777" w:rsidR="0047150E" w:rsidRDefault="00EB5D77">
            <w:r>
              <w:rPr>
                <w:color w:val="000000"/>
              </w:rPr>
              <w:t>23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14D339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F7F359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3F554D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B85F1D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25A3FE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4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14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47150E" w14:paraId="416D0D0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27DE9D" w14:textId="77777777" w:rsidR="0047150E" w:rsidRDefault="00EB5D77">
            <w:r>
              <w:rPr>
                <w:color w:val="000000"/>
              </w:rPr>
              <w:t>24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94176F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53D478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0ABC95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F19AC9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CC0F20" w14:textId="77777777" w:rsidR="0047150E" w:rsidRDefault="00EB5D77">
            <w:r>
              <w:rPr>
                <w:color w:val="000000"/>
                <w:lang w:val="ru-RU"/>
              </w:rPr>
              <w:t xml:space="preserve">  Библиотека ЦОК     </w:t>
            </w:r>
            <w:hyperlink r:id="rId4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1494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150E" w14:paraId="53E39EE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9892B1" w14:textId="77777777" w:rsidR="0047150E" w:rsidRDefault="00EB5D77"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405409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E4BEE7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7C7177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19E25C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0DAE47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4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1494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150E" w14:paraId="67A39FC6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52E358" w14:textId="77777777" w:rsidR="0047150E" w:rsidRDefault="00EB5D77">
            <w:r>
              <w:rPr>
                <w:color w:val="000000"/>
              </w:rPr>
              <w:t>26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E89D5B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E98598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B71ABF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89D50D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BF0806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4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14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71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7150E" w14:paraId="69FA3346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3567B8" w14:textId="77777777" w:rsidR="0047150E" w:rsidRDefault="00EB5D77">
            <w:r>
              <w:rPr>
                <w:color w:val="000000"/>
              </w:rPr>
              <w:t>27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D8A9D4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 xml:space="preserve">Музеи </w:t>
            </w:r>
            <w:r>
              <w:rPr>
                <w:color w:val="000000"/>
                <w:lang w:val="ru-RU"/>
              </w:rPr>
              <w:t>искусства: участвуем в виртуальном интерактивном путешествии в художественные музеи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F7F566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8DF331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B76DEC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00EFBF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4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14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</w:hyperlink>
            <w:r>
              <w:rPr>
                <w:color w:val="000000"/>
                <w:lang w:val="ru-RU"/>
              </w:rPr>
              <w:t xml:space="preserve"> </w:t>
            </w:r>
            <w:hyperlink r:id="rId4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14</w:t>
              </w:r>
              <w:r>
                <w:rPr>
                  <w:color w:val="0000FF"/>
                  <w:u w:val="single"/>
                </w:rPr>
                <w:t>ca</w:t>
              </w:r>
              <w:r>
                <w:rPr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7150E" w14:paraId="0C9A64C6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8DE9CF" w14:textId="77777777" w:rsidR="0047150E" w:rsidRDefault="00EB5D77">
            <w:r>
              <w:rPr>
                <w:color w:val="000000"/>
              </w:rPr>
              <w:t>28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4F7AD2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27B536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5FBA2C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7616DB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57A67A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4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149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a</w:t>
              </w:r>
            </w:hyperlink>
            <w:r>
              <w:rPr>
                <w:color w:val="000000"/>
                <w:lang w:val="ru-RU"/>
              </w:rPr>
              <w:t xml:space="preserve"> </w:t>
            </w:r>
            <w:hyperlink r:id="rId5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14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47150E" w14:paraId="1F695B76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18BA3A" w14:textId="77777777" w:rsidR="0047150E" w:rsidRDefault="00EB5D77">
            <w:r>
              <w:rPr>
                <w:color w:val="000000"/>
              </w:rPr>
              <w:t>29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AD02AF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4CD595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AA7F16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DA2D2F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0434C6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51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149</w:t>
              </w:r>
              <w:r>
                <w:rPr>
                  <w:color w:val="0000FF"/>
                  <w:u w:val="single"/>
                </w:rPr>
                <w:t>eb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150E" w14:paraId="6407A14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E674F1" w14:textId="77777777" w:rsidR="0047150E" w:rsidRDefault="00EB5D77">
            <w:r>
              <w:rPr>
                <w:color w:val="000000"/>
              </w:rPr>
              <w:t>30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21086F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4D5DB8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113C0D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39A141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EC0EFB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52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1494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150E" w14:paraId="01B0BA4B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C20E03" w14:textId="77777777" w:rsidR="0047150E" w:rsidRDefault="00EB5D77">
            <w:r>
              <w:rPr>
                <w:color w:val="000000"/>
              </w:rPr>
              <w:t>31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A042F0" w14:textId="77777777" w:rsidR="0047150E" w:rsidRDefault="00EB5D77">
            <w:pPr>
              <w:ind w:left="135"/>
            </w:pPr>
            <w:r>
              <w:rPr>
                <w:color w:val="000000"/>
              </w:rPr>
              <w:t>Картина-натюрморт: рисуем натюрморт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34AD5B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EB506E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7953AB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8B9A71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5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149</w:t>
              </w:r>
              <w:r>
                <w:rPr>
                  <w:color w:val="0000FF"/>
                  <w:u w:val="single"/>
                </w:rPr>
                <w:t>abe</w:t>
              </w:r>
            </w:hyperlink>
          </w:p>
        </w:tc>
      </w:tr>
      <w:tr w:rsidR="0047150E" w14:paraId="1780BD02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E78F88" w14:textId="77777777" w:rsidR="0047150E" w:rsidRDefault="00EB5D77">
            <w:r>
              <w:rPr>
                <w:color w:val="000000"/>
              </w:rPr>
              <w:t>32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7A4EC5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2C9770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BA5C30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6F4F44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40B586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5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1494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150E" w14:paraId="5433F437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DFBBB6" w14:textId="77777777" w:rsidR="0047150E" w:rsidRDefault="00EB5D77">
            <w:r>
              <w:rPr>
                <w:color w:val="000000"/>
              </w:rPr>
              <w:t>33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31019E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17F5B3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398BB2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B12A4C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B05830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5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14</w:t>
              </w:r>
              <w:r>
                <w:rPr>
                  <w:color w:val="0000FF"/>
                  <w:u w:val="single"/>
                </w:rPr>
                <w:t>acca</w:t>
              </w:r>
            </w:hyperlink>
          </w:p>
        </w:tc>
      </w:tr>
      <w:tr w:rsidR="0047150E" w14:paraId="626895AF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2CC675" w14:textId="77777777" w:rsidR="0047150E" w:rsidRDefault="00EB5D77">
            <w:r>
              <w:rPr>
                <w:color w:val="000000"/>
              </w:rPr>
              <w:t>34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C66699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5ACB3C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33737E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E2998A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292B22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5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1494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150E" w14:paraId="11530F74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434EB6" w14:textId="77777777" w:rsidR="0047150E" w:rsidRDefault="00EB5D77">
            <w:pPr>
              <w:ind w:left="135"/>
            </w:pPr>
            <w:r>
              <w:rPr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2F8AC9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34 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EC25B9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7008D7" w14:textId="77777777" w:rsidR="0047150E" w:rsidRDefault="00EB5D77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1009C1" w14:textId="77777777" w:rsidR="0047150E" w:rsidRDefault="0047150E"/>
        </w:tc>
      </w:tr>
    </w:tbl>
    <w:p w14:paraId="3A847C8E" w14:textId="77777777" w:rsidR="00EB5D77" w:rsidRDefault="00EB5D77">
      <w:pPr>
        <w:sectPr w:rsidR="00000000">
          <w:footerReference w:type="default" r:id="rId57"/>
          <w:pgSz w:w="11906" w:h="16383"/>
          <w:pgMar w:top="365" w:right="142" w:bottom="567" w:left="426" w:header="720" w:footer="720" w:gutter="0"/>
          <w:cols w:space="720"/>
        </w:sectPr>
      </w:pPr>
    </w:p>
    <w:p w14:paraId="07AB1BE5" w14:textId="77777777" w:rsidR="0047150E" w:rsidRDefault="0047150E">
      <w:pPr>
        <w:pStyle w:val="a9"/>
        <w:spacing w:before="2"/>
        <w:ind w:left="0" w:firstLine="0"/>
        <w:rPr>
          <w:b/>
          <w:sz w:val="14"/>
        </w:rPr>
      </w:pPr>
    </w:p>
    <w:p w14:paraId="4A59DE88" w14:textId="77777777" w:rsidR="0047150E" w:rsidRDefault="0047150E">
      <w:pPr>
        <w:pageBreakBefore/>
        <w:widowControl/>
        <w:rPr>
          <w:b/>
          <w:sz w:val="14"/>
        </w:rPr>
      </w:pPr>
    </w:p>
    <w:p w14:paraId="74BAE60A" w14:textId="77777777" w:rsidR="0047150E" w:rsidRDefault="0047150E">
      <w:pPr>
        <w:pStyle w:val="a9"/>
        <w:spacing w:before="2"/>
        <w:ind w:left="0" w:firstLine="0"/>
        <w:rPr>
          <w:b/>
          <w:sz w:val="14"/>
        </w:rPr>
      </w:pPr>
    </w:p>
    <w:p w14:paraId="4117F748" w14:textId="77777777" w:rsidR="0047150E" w:rsidRDefault="0047150E">
      <w:pPr>
        <w:pStyle w:val="a9"/>
        <w:spacing w:before="2"/>
        <w:ind w:left="0" w:firstLine="0"/>
        <w:rPr>
          <w:b/>
          <w:sz w:val="14"/>
        </w:rPr>
      </w:pPr>
    </w:p>
    <w:p w14:paraId="4F76637E" w14:textId="77777777" w:rsidR="0047150E" w:rsidRDefault="0047150E">
      <w:pPr>
        <w:pStyle w:val="a9"/>
        <w:spacing w:before="2"/>
        <w:ind w:left="0" w:firstLine="0"/>
        <w:rPr>
          <w:b/>
          <w:sz w:val="14"/>
        </w:rPr>
      </w:pPr>
    </w:p>
    <w:p w14:paraId="0BD3A68D" w14:textId="77777777" w:rsidR="0047150E" w:rsidRDefault="0047150E">
      <w:pPr>
        <w:pStyle w:val="a9"/>
        <w:spacing w:before="2"/>
        <w:ind w:left="0" w:firstLine="0"/>
        <w:rPr>
          <w:b/>
          <w:sz w:val="14"/>
        </w:rPr>
      </w:pPr>
    </w:p>
    <w:p w14:paraId="51A93787" w14:textId="77777777" w:rsidR="0047150E" w:rsidRDefault="0047150E">
      <w:pPr>
        <w:pStyle w:val="a9"/>
        <w:spacing w:before="2"/>
        <w:ind w:left="0" w:firstLine="0"/>
        <w:rPr>
          <w:b/>
          <w:sz w:val="14"/>
        </w:rPr>
      </w:pPr>
    </w:p>
    <w:p w14:paraId="63C41ABF" w14:textId="77777777" w:rsidR="0047150E" w:rsidRDefault="0047150E">
      <w:pPr>
        <w:pStyle w:val="a9"/>
        <w:spacing w:before="2"/>
        <w:ind w:left="0" w:firstLine="0"/>
        <w:rPr>
          <w:b/>
          <w:sz w:val="14"/>
        </w:rPr>
      </w:pPr>
    </w:p>
    <w:p w14:paraId="7542F005" w14:textId="77777777" w:rsidR="0047150E" w:rsidRDefault="0047150E">
      <w:pPr>
        <w:pStyle w:val="a9"/>
        <w:spacing w:before="2"/>
        <w:ind w:left="0" w:firstLine="0"/>
        <w:rPr>
          <w:b/>
          <w:sz w:val="14"/>
        </w:rPr>
      </w:pPr>
    </w:p>
    <w:sectPr w:rsidR="0047150E">
      <w:footerReference w:type="default" r:id="rId58"/>
      <w:pgSz w:w="11900" w:h="16850"/>
      <w:pgMar w:top="539" w:right="278" w:bottom="561" w:left="1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AC584" w14:textId="77777777" w:rsidR="00EB5D77" w:rsidRDefault="00EB5D77">
      <w:r>
        <w:separator/>
      </w:r>
    </w:p>
  </w:endnote>
  <w:endnote w:type="continuationSeparator" w:id="0">
    <w:p w14:paraId="6B001BF7" w14:textId="77777777" w:rsidR="00EB5D77" w:rsidRDefault="00EB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33206" w14:textId="77777777" w:rsidR="00EB5D77" w:rsidRDefault="00EB5D77">
    <w:pPr>
      <w:pStyle w:val="a7"/>
      <w:jc w:val="center"/>
    </w:pPr>
    <w:r>
      <w:rPr>
        <w:lang w:val="ru-RU"/>
      </w:rPr>
      <w:fldChar w:fldCharType="begin"/>
    </w:r>
    <w:r>
      <w:rPr>
        <w:lang w:val="ru-RU"/>
      </w:rPr>
      <w:instrText xml:space="preserve"> PAGE </w:instrText>
    </w:r>
    <w:r>
      <w:rPr>
        <w:lang w:val="ru-RU"/>
      </w:rPr>
      <w:fldChar w:fldCharType="separate"/>
    </w:r>
    <w:r>
      <w:rPr>
        <w:lang w:val="ru-RU"/>
      </w:rPr>
      <w:t>6</w:t>
    </w:r>
    <w:r>
      <w:rPr>
        <w:lang w:val="ru-RU"/>
      </w:rPr>
      <w:fldChar w:fldCharType="end"/>
    </w:r>
  </w:p>
  <w:p w14:paraId="26F2D2F1" w14:textId="77777777" w:rsidR="00EB5D77" w:rsidRDefault="00EB5D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7957A" w14:textId="77777777" w:rsidR="00EB5D77" w:rsidRDefault="00EB5D77">
    <w:pPr>
      <w:pStyle w:val="a7"/>
      <w:jc w:val="center"/>
    </w:pPr>
    <w:r>
      <w:rPr>
        <w:lang w:val="ru-RU"/>
      </w:rPr>
      <w:fldChar w:fldCharType="begin"/>
    </w:r>
    <w:r>
      <w:rPr>
        <w:lang w:val="ru-RU"/>
      </w:rPr>
      <w:instrText xml:space="preserve"> PAGE </w:instrText>
    </w:r>
    <w:r>
      <w:rPr>
        <w:lang w:val="ru-RU"/>
      </w:rPr>
      <w:fldChar w:fldCharType="separate"/>
    </w:r>
    <w:r>
      <w:rPr>
        <w:lang w:val="ru-RU"/>
      </w:rPr>
      <w:t>11</w:t>
    </w:r>
    <w:r>
      <w:rPr>
        <w:lang w:val="ru-RU"/>
      </w:rPr>
      <w:fldChar w:fldCharType="end"/>
    </w:r>
  </w:p>
  <w:p w14:paraId="060E3740" w14:textId="77777777" w:rsidR="00EB5D77" w:rsidRDefault="00EB5D7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7C874" w14:textId="77777777" w:rsidR="00EB5D77" w:rsidRDefault="00EB5D77">
    <w:pPr>
      <w:pStyle w:val="a7"/>
      <w:jc w:val="center"/>
    </w:pPr>
    <w:r>
      <w:rPr>
        <w:lang w:val="ru-RU"/>
      </w:rPr>
      <w:fldChar w:fldCharType="begin"/>
    </w:r>
    <w:r>
      <w:rPr>
        <w:lang w:val="ru-RU"/>
      </w:rPr>
      <w:instrText xml:space="preserve"> PAGE </w:instrText>
    </w:r>
    <w:r>
      <w:rPr>
        <w:lang w:val="ru-RU"/>
      </w:rPr>
      <w:fldChar w:fldCharType="separate"/>
    </w:r>
    <w:r>
      <w:rPr>
        <w:lang w:val="ru-RU"/>
      </w:rPr>
      <w:t>18</w:t>
    </w:r>
    <w:r>
      <w:rPr>
        <w:lang w:val="ru-RU"/>
      </w:rPr>
      <w:fldChar w:fldCharType="end"/>
    </w:r>
  </w:p>
  <w:p w14:paraId="5351C329" w14:textId="77777777" w:rsidR="00EB5D77" w:rsidRDefault="00EB5D77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CAFD7" w14:textId="77777777" w:rsidR="00EB5D77" w:rsidRDefault="00EB5D77">
    <w:pPr>
      <w:pStyle w:val="a7"/>
      <w:jc w:val="center"/>
    </w:pPr>
    <w:r>
      <w:rPr>
        <w:lang w:val="ru-RU"/>
      </w:rPr>
      <w:fldChar w:fldCharType="begin"/>
    </w:r>
    <w:r>
      <w:rPr>
        <w:lang w:val="ru-RU"/>
      </w:rPr>
      <w:instrText xml:space="preserve"> PAGE </w:instrText>
    </w:r>
    <w:r>
      <w:rPr>
        <w:lang w:val="ru-RU"/>
      </w:rPr>
      <w:fldChar w:fldCharType="separate"/>
    </w:r>
    <w:r>
      <w:rPr>
        <w:lang w:val="ru-RU"/>
      </w:rPr>
      <w:t>18</w:t>
    </w:r>
    <w:r>
      <w:rPr>
        <w:lang w:val="ru-RU"/>
      </w:rPr>
      <w:fldChar w:fldCharType="end"/>
    </w:r>
  </w:p>
  <w:p w14:paraId="78328EB1" w14:textId="77777777" w:rsidR="00EB5D77" w:rsidRDefault="00EB5D77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DFBC9" w14:textId="77777777" w:rsidR="00EB5D77" w:rsidRDefault="00EB5D77">
    <w:pPr>
      <w:pStyle w:val="a7"/>
      <w:jc w:val="center"/>
    </w:pPr>
    <w:r>
      <w:rPr>
        <w:lang w:val="ru-RU"/>
      </w:rPr>
      <w:fldChar w:fldCharType="begin"/>
    </w:r>
    <w:r>
      <w:rPr>
        <w:lang w:val="ru-RU"/>
      </w:rPr>
      <w:instrText xml:space="preserve"> PAGE </w:instrText>
    </w:r>
    <w:r>
      <w:rPr>
        <w:lang w:val="ru-RU"/>
      </w:rPr>
      <w:fldChar w:fldCharType="separate"/>
    </w:r>
    <w:r>
      <w:rPr>
        <w:lang w:val="ru-RU"/>
      </w:rPr>
      <w:t>22</w:t>
    </w:r>
    <w:r>
      <w:rPr>
        <w:lang w:val="ru-RU"/>
      </w:rPr>
      <w:fldChar w:fldCharType="end"/>
    </w:r>
  </w:p>
  <w:p w14:paraId="68A15317" w14:textId="77777777" w:rsidR="00EB5D77" w:rsidRDefault="00EB5D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D5A73" w14:textId="77777777" w:rsidR="00EB5D77" w:rsidRDefault="00EB5D77">
      <w:r>
        <w:rPr>
          <w:color w:val="000000"/>
        </w:rPr>
        <w:separator/>
      </w:r>
    </w:p>
  </w:footnote>
  <w:footnote w:type="continuationSeparator" w:id="0">
    <w:p w14:paraId="418151D4" w14:textId="77777777" w:rsidR="00EB5D77" w:rsidRDefault="00EB5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579B4"/>
    <w:multiLevelType w:val="multilevel"/>
    <w:tmpl w:val="7B586A30"/>
    <w:lvl w:ilvl="0">
      <w:numFmt w:val="bullet"/>
      <w:lvlText w:val=""/>
      <w:lvlJc w:val="left"/>
      <w:pPr>
        <w:ind w:left="86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1" w15:restartNumberingAfterBreak="0">
    <w:nsid w:val="2A9A19AD"/>
    <w:multiLevelType w:val="multilevel"/>
    <w:tmpl w:val="77BE20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46752A41"/>
    <w:multiLevelType w:val="multilevel"/>
    <w:tmpl w:val="79D444C6"/>
    <w:lvl w:ilvl="0">
      <w:numFmt w:val="bullet"/>
      <w:lvlText w:val=""/>
      <w:lvlJc w:val="left"/>
      <w:pPr>
        <w:ind w:left="86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3" w15:restartNumberingAfterBreak="0">
    <w:nsid w:val="5C6E218E"/>
    <w:multiLevelType w:val="multilevel"/>
    <w:tmpl w:val="DB70E7AE"/>
    <w:lvl w:ilvl="0">
      <w:start w:val="1"/>
      <w:numFmt w:val="decimal"/>
      <w:lvlText w:val="%1."/>
      <w:lvlJc w:val="left"/>
      <w:pPr>
        <w:ind w:left="585" w:hanging="30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00" w:hanging="30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620" w:hanging="30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40" w:hanging="3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60" w:hanging="3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80" w:hanging="3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00" w:hanging="3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20" w:hanging="3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40" w:hanging="300"/>
      </w:pPr>
      <w:rPr>
        <w:lang w:val="ru-RU" w:eastAsia="en-US" w:bidi="ar-SA"/>
      </w:rPr>
    </w:lvl>
  </w:abstractNum>
  <w:abstractNum w:abstractNumId="4" w15:restartNumberingAfterBreak="0">
    <w:nsid w:val="60044D7E"/>
    <w:multiLevelType w:val="multilevel"/>
    <w:tmpl w:val="54409B4E"/>
    <w:lvl w:ilvl="0">
      <w:numFmt w:val="bullet"/>
      <w:lvlText w:val=""/>
      <w:lvlJc w:val="left"/>
      <w:pPr>
        <w:ind w:left="86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5" w15:restartNumberingAfterBreak="0">
    <w:nsid w:val="68235311"/>
    <w:multiLevelType w:val="multilevel"/>
    <w:tmpl w:val="CFAEFCB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571695457">
    <w:abstractNumId w:val="5"/>
  </w:num>
  <w:num w:numId="2" w16cid:durableId="886334003">
    <w:abstractNumId w:val="1"/>
  </w:num>
  <w:num w:numId="3" w16cid:durableId="1455756848">
    <w:abstractNumId w:val="2"/>
  </w:num>
  <w:num w:numId="4" w16cid:durableId="1566641014">
    <w:abstractNumId w:val="3"/>
  </w:num>
  <w:num w:numId="5" w16cid:durableId="1396121265">
    <w:abstractNumId w:val="4"/>
  </w:num>
  <w:num w:numId="6" w16cid:durableId="159278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7150E"/>
    <w:rsid w:val="0047150E"/>
    <w:rsid w:val="00EB5D77"/>
    <w:rsid w:val="00F2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CA1716"/>
  <w15:docId w15:val="{9FABEF50-6BAE-48ED-B8AF-F0BDB131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suppressAutoHyphens w:val="0"/>
      <w:autoSpaceDE w:val="0"/>
      <w:spacing w:before="66"/>
      <w:ind w:left="106"/>
      <w:textAlignment w:val="auto"/>
      <w:outlineLvl w:val="0"/>
    </w:pPr>
    <w:rPr>
      <w:rFonts w:eastAsia="Times New Roman" w:cs="Times New Roman"/>
      <w:b/>
      <w:bCs/>
      <w:kern w:val="0"/>
      <w:lang w:val="ru-RU" w:eastAsia="en-US" w:bidi="ar-S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/>
      <w:suppressAutoHyphens w:val="0"/>
      <w:spacing w:before="200" w:after="200" w:line="276" w:lineRule="auto"/>
      <w:textAlignment w:val="auto"/>
      <w:outlineLvl w:val="1"/>
    </w:pPr>
    <w:rPr>
      <w:rFonts w:ascii="Calibri Light" w:eastAsia="Times New Roman" w:hAnsi="Calibri Light" w:cs="Times New Roman"/>
      <w:b/>
      <w:bCs/>
      <w:color w:val="5B9BD5"/>
      <w:kern w:val="0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/>
      <w:suppressAutoHyphens w:val="0"/>
      <w:spacing w:before="200" w:after="200" w:line="276" w:lineRule="auto"/>
      <w:textAlignment w:val="auto"/>
      <w:outlineLvl w:val="2"/>
    </w:pPr>
    <w:rPr>
      <w:rFonts w:ascii="Calibri Light" w:eastAsia="Times New Roman" w:hAnsi="Calibri Light" w:cs="Times New Roman"/>
      <w:b/>
      <w:bCs/>
      <w:color w:val="5B9BD5"/>
      <w:kern w:val="0"/>
      <w:sz w:val="22"/>
      <w:szCs w:val="22"/>
      <w:lang w:val="en-US" w:eastAsia="en-US" w:bidi="ar-S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/>
      <w:suppressAutoHyphens w:val="0"/>
      <w:spacing w:before="200" w:after="200" w:line="276" w:lineRule="auto"/>
      <w:textAlignment w:val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kern w:val="0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eastAsia="Times New Roman" w:cs="Times New Roman"/>
      <w:b/>
      <w:bCs/>
      <w:kern w:val="0"/>
      <w:lang w:val="ru-RU" w:eastAsia="en-US" w:bidi="ar-SA"/>
    </w:rPr>
  </w:style>
  <w:style w:type="paragraph" w:styleId="a9">
    <w:name w:val="Body Text"/>
    <w:basedOn w:val="a"/>
    <w:pPr>
      <w:suppressAutoHyphens w:val="0"/>
      <w:autoSpaceDE w:val="0"/>
      <w:ind w:left="106" w:firstLine="180"/>
      <w:textAlignment w:val="auto"/>
    </w:pPr>
    <w:rPr>
      <w:rFonts w:eastAsia="Times New Roman" w:cs="Times New Roman"/>
      <w:kern w:val="0"/>
      <w:lang w:val="ru-RU" w:eastAsia="en-US" w:bidi="ar-SA"/>
    </w:rPr>
  </w:style>
  <w:style w:type="character" w:customStyle="1" w:styleId="aa">
    <w:name w:val="Основной текст Знак"/>
    <w:basedOn w:val="a0"/>
    <w:rPr>
      <w:rFonts w:eastAsia="Times New Roman" w:cs="Times New Roman"/>
      <w:kern w:val="0"/>
      <w:lang w:val="ru-RU" w:eastAsia="en-US" w:bidi="ar-SA"/>
    </w:rPr>
  </w:style>
  <w:style w:type="paragraph" w:styleId="ab">
    <w:name w:val="List Paragraph"/>
    <w:basedOn w:val="a"/>
    <w:pPr>
      <w:suppressAutoHyphens w:val="0"/>
      <w:autoSpaceDE w:val="0"/>
      <w:spacing w:before="110"/>
      <w:ind w:left="585" w:hanging="300"/>
      <w:textAlignment w:val="auto"/>
    </w:pPr>
    <w:rPr>
      <w:rFonts w:eastAsia="Times New Roman" w:cs="Times New Roman"/>
      <w:kern w:val="0"/>
      <w:sz w:val="22"/>
      <w:szCs w:val="22"/>
      <w:lang w:val="ru-RU" w:eastAsia="en-US" w:bidi="ar-SA"/>
    </w:rPr>
  </w:style>
  <w:style w:type="paragraph" w:customStyle="1" w:styleId="TableParagraph">
    <w:name w:val="Table Paragraph"/>
    <w:basedOn w:val="a"/>
    <w:pPr>
      <w:suppressAutoHyphens w:val="0"/>
      <w:autoSpaceDE w:val="0"/>
      <w:textAlignment w:val="auto"/>
    </w:pPr>
    <w:rPr>
      <w:rFonts w:eastAsia="Times New Roman" w:cs="Times New Roman"/>
      <w:kern w:val="0"/>
      <w:sz w:val="22"/>
      <w:szCs w:val="22"/>
      <w:lang w:val="ru-RU" w:eastAsia="en-US" w:bidi="ar-SA"/>
    </w:rPr>
  </w:style>
  <w:style w:type="character" w:customStyle="1" w:styleId="20">
    <w:name w:val="Заголовок 2 Знак"/>
    <w:basedOn w:val="a0"/>
    <w:rPr>
      <w:rFonts w:ascii="Calibri Light" w:eastAsia="Times New Roman" w:hAnsi="Calibri Light" w:cs="Times New Roman"/>
      <w:b/>
      <w:bCs/>
      <w:color w:val="5B9BD5"/>
      <w:kern w:val="0"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rPr>
      <w:rFonts w:ascii="Calibri Light" w:eastAsia="Times New Roman" w:hAnsi="Calibri Light" w:cs="Times New Roman"/>
      <w:b/>
      <w:bCs/>
      <w:color w:val="5B9BD5"/>
      <w:kern w:val="0"/>
      <w:sz w:val="22"/>
      <w:szCs w:val="22"/>
      <w:lang w:val="en-US" w:eastAsia="en-US" w:bidi="ar-SA"/>
    </w:rPr>
  </w:style>
  <w:style w:type="character" w:customStyle="1" w:styleId="40">
    <w:name w:val="Заголовок 4 Знак"/>
    <w:basedOn w:val="a0"/>
    <w:rPr>
      <w:rFonts w:ascii="Calibri Light" w:eastAsia="Times New Roman" w:hAnsi="Calibri Light" w:cs="Times New Roman"/>
      <w:b/>
      <w:bCs/>
      <w:i/>
      <w:iCs/>
      <w:color w:val="5B9BD5"/>
      <w:kern w:val="0"/>
      <w:sz w:val="22"/>
      <w:szCs w:val="22"/>
      <w:lang w:val="en-US" w:eastAsia="en-US" w:bidi="ar-SA"/>
    </w:rPr>
  </w:style>
  <w:style w:type="paragraph" w:styleId="ac">
    <w:name w:val="Normal Indent"/>
    <w:basedOn w:val="a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styleId="ad">
    <w:name w:val="Subtitle"/>
    <w:basedOn w:val="a"/>
    <w:next w:val="a"/>
    <w:uiPriority w:val="11"/>
    <w:qFormat/>
    <w:pPr>
      <w:widowControl/>
      <w:suppressAutoHyphens w:val="0"/>
      <w:spacing w:after="200" w:line="276" w:lineRule="auto"/>
      <w:ind w:left="86"/>
      <w:textAlignment w:val="auto"/>
    </w:pPr>
    <w:rPr>
      <w:rFonts w:ascii="Calibri Light" w:eastAsia="Times New Roman" w:hAnsi="Calibri Light" w:cs="Times New Roman"/>
      <w:i/>
      <w:iCs/>
      <w:color w:val="5B9BD5"/>
      <w:spacing w:val="15"/>
      <w:kern w:val="0"/>
      <w:lang w:val="en-US" w:eastAsia="en-US" w:bidi="ar-SA"/>
    </w:rPr>
  </w:style>
  <w:style w:type="character" w:customStyle="1" w:styleId="ae">
    <w:name w:val="Подзаголовок Знак"/>
    <w:basedOn w:val="a0"/>
    <w:rPr>
      <w:rFonts w:ascii="Calibri Light" w:eastAsia="Times New Roman" w:hAnsi="Calibri Light" w:cs="Times New Roman"/>
      <w:i/>
      <w:iCs/>
      <w:color w:val="5B9BD5"/>
      <w:spacing w:val="15"/>
      <w:kern w:val="0"/>
      <w:lang w:val="en-US" w:eastAsia="en-US" w:bidi="ar-SA"/>
    </w:rPr>
  </w:style>
  <w:style w:type="paragraph" w:customStyle="1" w:styleId="af">
    <w:name w:val="Название"/>
    <w:basedOn w:val="a"/>
    <w:next w:val="a"/>
    <w:pPr>
      <w:widowControl/>
      <w:pBdr>
        <w:bottom w:val="single" w:sz="8" w:space="4" w:color="5B9BD5"/>
      </w:pBdr>
      <w:suppressAutoHyphens w:val="0"/>
      <w:spacing w:after="300" w:line="276" w:lineRule="auto"/>
      <w:textAlignment w:val="auto"/>
    </w:pPr>
    <w:rPr>
      <w:rFonts w:ascii="Calibri Light" w:eastAsia="Times New Roman" w:hAnsi="Calibri Light" w:cs="Times New Roman"/>
      <w:color w:val="323E4F"/>
      <w:spacing w:val="5"/>
      <w:sz w:val="52"/>
      <w:szCs w:val="52"/>
      <w:lang w:val="en-US" w:eastAsia="en-US" w:bidi="ar-SA"/>
    </w:rPr>
  </w:style>
  <w:style w:type="character" w:customStyle="1" w:styleId="af0">
    <w:name w:val="Название Знак"/>
    <w:basedOn w:val="a0"/>
    <w:rPr>
      <w:rFonts w:ascii="Calibri Light" w:eastAsia="Times New Roman" w:hAnsi="Calibri Light" w:cs="Times New Roman"/>
      <w:color w:val="323E4F"/>
      <w:spacing w:val="5"/>
      <w:kern w:val="3"/>
      <w:sz w:val="52"/>
      <w:szCs w:val="52"/>
      <w:lang w:val="en-US" w:eastAsia="en-US" w:bidi="ar-SA"/>
    </w:rPr>
  </w:style>
  <w:style w:type="character" w:styleId="af1">
    <w:name w:val="Emphasis"/>
    <w:basedOn w:val="a0"/>
    <w:rPr>
      <w:i/>
      <w:iCs/>
    </w:rPr>
  </w:style>
  <w:style w:type="character" w:styleId="af2">
    <w:name w:val="Hyperlink"/>
    <w:basedOn w:val="a0"/>
    <w:rPr>
      <w:color w:val="0563C1"/>
      <w:u w:val="single"/>
    </w:rPr>
  </w:style>
  <w:style w:type="paragraph" w:styleId="af3">
    <w:name w:val="Balloon Text"/>
    <w:basedOn w:val="a"/>
    <w:pPr>
      <w:widowControl/>
      <w:suppressAutoHyphens w:val="0"/>
      <w:textAlignment w:val="auto"/>
    </w:pPr>
    <w:rPr>
      <w:rFonts w:ascii="Segoe UI" w:eastAsia="Calibri" w:hAnsi="Segoe UI" w:cs="Segoe UI"/>
      <w:kern w:val="0"/>
      <w:sz w:val="18"/>
      <w:szCs w:val="18"/>
      <w:lang w:val="en-US" w:eastAsia="en-US" w:bidi="ar-SA"/>
    </w:rPr>
  </w:style>
  <w:style w:type="character" w:customStyle="1" w:styleId="af4">
    <w:name w:val="Текст выноски Знак"/>
    <w:basedOn w:val="a0"/>
    <w:rPr>
      <w:rFonts w:ascii="Segoe UI" w:eastAsia="Calibri" w:hAnsi="Segoe UI" w:cs="Segoe UI"/>
      <w:kern w:val="0"/>
      <w:sz w:val="18"/>
      <w:szCs w:val="1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8a1494d8" TargetMode="External"/><Relationship Id="rId39" Type="http://schemas.openxmlformats.org/officeDocument/2006/relationships/hyperlink" Target="https://m.edsoo.ru/8a14a45a" TargetMode="External"/><Relationship Id="rId21" Type="http://schemas.openxmlformats.org/officeDocument/2006/relationships/hyperlink" Target="https://m.edsoo.ru/8a14a932" TargetMode="External"/><Relationship Id="rId34" Type="http://schemas.openxmlformats.org/officeDocument/2006/relationships/hyperlink" Target="https://m.edsoo.ru/8a14b8e6" TargetMode="External"/><Relationship Id="rId42" Type="http://schemas.openxmlformats.org/officeDocument/2006/relationships/hyperlink" Target="https://m.edsoo.ru/8a14982a" TargetMode="External"/><Relationship Id="rId47" Type="http://schemas.openxmlformats.org/officeDocument/2006/relationships/hyperlink" Target="https://m.edsoo.ru/8a14d0d8" TargetMode="External"/><Relationship Id="rId50" Type="http://schemas.openxmlformats.org/officeDocument/2006/relationships/hyperlink" Target="https://m.edsoo.ru/8a14c890" TargetMode="External"/><Relationship Id="rId55" Type="http://schemas.openxmlformats.org/officeDocument/2006/relationships/hyperlink" Target="https://m.edsoo.ru/8a14acca" TargetMode="External"/><Relationship Id="rId7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9" Type="http://schemas.openxmlformats.org/officeDocument/2006/relationships/hyperlink" Target="https://m.edsoo.ru/8a1494d8" TargetMode="External"/><Relationship Id="rId11" Type="http://schemas.openxmlformats.org/officeDocument/2006/relationships/hyperlink" Target="https://education.yandex.ru/home" TargetMode="External"/><Relationship Id="rId24" Type="http://schemas.openxmlformats.org/officeDocument/2006/relationships/hyperlink" Target="https://m.edsoo.ru/8a14cd18" TargetMode="External"/><Relationship Id="rId32" Type="http://schemas.openxmlformats.org/officeDocument/2006/relationships/hyperlink" Target="https://m.edsoo.ru/8a14b6e8" TargetMode="External"/><Relationship Id="rId37" Type="http://schemas.openxmlformats.org/officeDocument/2006/relationships/hyperlink" Target="https://m.edsoo.ru/8a14bd46" TargetMode="External"/><Relationship Id="rId40" Type="http://schemas.openxmlformats.org/officeDocument/2006/relationships/hyperlink" Target="https://m.edsoo.ru/8a14a7f2" TargetMode="External"/><Relationship Id="rId45" Type="http://schemas.openxmlformats.org/officeDocument/2006/relationships/hyperlink" Target="https://m.edsoo.ru/8a1494d8" TargetMode="External"/><Relationship Id="rId53" Type="http://schemas.openxmlformats.org/officeDocument/2006/relationships/hyperlink" Target="https://m.edsoo.ru/8a149abe" TargetMode="External"/><Relationship Id="rId58" Type="http://schemas.openxmlformats.org/officeDocument/2006/relationships/footer" Target="footer5.xml"/><Relationship Id="rId5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school-collection.edu.ru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8a14af2c" TargetMode="External"/><Relationship Id="rId27" Type="http://schemas.openxmlformats.org/officeDocument/2006/relationships/hyperlink" Target="https://m.edsoo.ru/8a14c0e8" TargetMode="External"/><Relationship Id="rId30" Type="http://schemas.openxmlformats.org/officeDocument/2006/relationships/hyperlink" Target="https://m.edsoo.ru/8a14c35e" TargetMode="External"/><Relationship Id="rId35" Type="http://schemas.openxmlformats.org/officeDocument/2006/relationships/hyperlink" Target="https://m.edsoo.ru/8a1494d8" TargetMode="External"/><Relationship Id="rId43" Type="http://schemas.openxmlformats.org/officeDocument/2006/relationships/hyperlink" Target="https://m.edsoo.ru/8a14a626" TargetMode="External"/><Relationship Id="rId48" Type="http://schemas.openxmlformats.org/officeDocument/2006/relationships/hyperlink" Target="https://m.edsoo.ru/8a14ca48" TargetMode="External"/><Relationship Id="rId56" Type="http://schemas.openxmlformats.org/officeDocument/2006/relationships/hyperlink" Target="https://m.edsoo.ru/8a1494d8" TargetMode="External"/><Relationship Id="rId8" Type="http://schemas.openxmlformats.org/officeDocument/2006/relationships/hyperlink" Target="http://www.1class.ru" TargetMode="External"/><Relationship Id="rId51" Type="http://schemas.openxmlformats.org/officeDocument/2006/relationships/hyperlink" Target="https://m.edsoo.ru/8a149eb0" TargetMode="Externa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8a14b2c4" TargetMode="External"/><Relationship Id="rId33" Type="http://schemas.openxmlformats.org/officeDocument/2006/relationships/hyperlink" Target="https://m.edsoo.ru/8a1494d8" TargetMode="External"/><Relationship Id="rId38" Type="http://schemas.openxmlformats.org/officeDocument/2006/relationships/hyperlink" Target="https://m.edsoo.ru/8a14a19e" TargetMode="External"/><Relationship Id="rId46" Type="http://schemas.openxmlformats.org/officeDocument/2006/relationships/hyperlink" Target="https://m.edsoo.ru/8a14c71e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m.edsoo.ru/8a1496ae" TargetMode="External"/><Relationship Id="rId41" Type="http://schemas.openxmlformats.org/officeDocument/2006/relationships/hyperlink" Target="https://m.edsoo.ru/8a14996a" TargetMode="External"/><Relationship Id="rId54" Type="http://schemas.openxmlformats.org/officeDocument/2006/relationships/hyperlink" Target="https://m.edsoo.ru/8a1494d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8a14b166" TargetMode="External"/><Relationship Id="rId28" Type="http://schemas.openxmlformats.org/officeDocument/2006/relationships/hyperlink" Target="https://m.edsoo.ru/8a14929e" TargetMode="External"/><Relationship Id="rId36" Type="http://schemas.openxmlformats.org/officeDocument/2006/relationships/hyperlink" Target="https://m.edsoo.ru/8a14ba1c" TargetMode="External"/><Relationship Id="rId49" Type="http://schemas.openxmlformats.org/officeDocument/2006/relationships/hyperlink" Target="https://m.edsoo.ru/8a149c3a" TargetMode="External"/><Relationship Id="rId57" Type="http://schemas.openxmlformats.org/officeDocument/2006/relationships/footer" Target="footer4.xml"/><Relationship Id="rId10" Type="http://schemas.openxmlformats.org/officeDocument/2006/relationships/hyperlink" Target="http://www.1september.ru" TargetMode="External"/><Relationship Id="rId31" Type="http://schemas.openxmlformats.org/officeDocument/2006/relationships/hyperlink" Target="https://m.edsoo.ru/8a14b490" TargetMode="External"/><Relationship Id="rId44" Type="http://schemas.openxmlformats.org/officeDocument/2006/relationships/hyperlink" Target="https://m.edsoo.ru/8a1494d8" TargetMode="External"/><Relationship Id="rId52" Type="http://schemas.openxmlformats.org/officeDocument/2006/relationships/hyperlink" Target="https://m.edsoo.ru/8a1494d8" TargetMode="External"/><Relationship Id="rId6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5266</Words>
  <Characters>30018</Characters>
  <Application>Microsoft Office Word</Application>
  <DocSecurity>0</DocSecurity>
  <Lines>250</Lines>
  <Paragraphs>70</Paragraphs>
  <ScaleCrop>false</ScaleCrop>
  <Company/>
  <LinksUpToDate>false</LinksUpToDate>
  <CharactersWithSpaces>35214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</cp:revision>
  <dcterms:created xsi:type="dcterms:W3CDTF">2025-01-23T11:59:00Z</dcterms:created>
  <dcterms:modified xsi:type="dcterms:W3CDTF">2025-01-23T11:59:00Z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