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CC86" w14:textId="77777777" w:rsidR="0044774C" w:rsidRDefault="00AA0D77">
      <w:pPr>
        <w:widowControl/>
        <w:jc w:val="center"/>
        <w:rPr>
          <w:b/>
          <w:lang w:eastAsia="ru-RU"/>
        </w:rPr>
      </w:pPr>
      <w:r>
        <w:rPr>
          <w:b/>
          <w:lang w:eastAsia="ru-RU"/>
        </w:rPr>
        <w:t>Муниципальное бюджетное общеобразовательное учреждение</w:t>
      </w:r>
    </w:p>
    <w:p w14:paraId="03E8031B" w14:textId="77777777" w:rsidR="0044774C" w:rsidRDefault="00AA0D77">
      <w:pPr>
        <w:widowControl/>
        <w:jc w:val="center"/>
      </w:pPr>
      <w:r>
        <w:rPr>
          <w:b/>
          <w:lang w:eastAsia="ru-RU"/>
        </w:rPr>
        <w:t>«Школа № 56»</w:t>
      </w:r>
    </w:p>
    <w:p w14:paraId="76CBCECA" w14:textId="77777777" w:rsidR="0044774C" w:rsidRDefault="0044774C">
      <w:pPr>
        <w:widowControl/>
        <w:jc w:val="center"/>
        <w:rPr>
          <w:b/>
          <w:sz w:val="28"/>
          <w:szCs w:val="28"/>
          <w:lang w:eastAsia="ru-RU"/>
        </w:rPr>
      </w:pPr>
    </w:p>
    <w:p w14:paraId="03C90D21" w14:textId="77777777" w:rsidR="0044774C" w:rsidRDefault="0044774C">
      <w:pPr>
        <w:widowControl/>
        <w:rPr>
          <w:lang w:eastAsia="ru-RU"/>
        </w:rPr>
      </w:pPr>
    </w:p>
    <w:tbl>
      <w:tblPr>
        <w:tblW w:w="4993" w:type="pct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211"/>
        <w:gridCol w:w="2979"/>
      </w:tblGrid>
      <w:tr w:rsidR="0044774C" w14:paraId="13F641F9" w14:textId="77777777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34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95446" w14:textId="77777777" w:rsidR="0044774C" w:rsidRDefault="00AA0D77">
            <w:pPr>
              <w:widowControl/>
              <w:spacing w:line="255" w:lineRule="atLeast"/>
              <w:jc w:val="center"/>
              <w:rPr>
                <w:b/>
                <w:bCs/>
                <w:color w:val="222222"/>
                <w:lang w:eastAsia="ru-RU"/>
              </w:rPr>
            </w:pPr>
            <w:r>
              <w:rPr>
                <w:b/>
                <w:bCs/>
                <w:color w:val="222222"/>
                <w:lang w:eastAsia="ru-RU"/>
              </w:rPr>
              <w:t>Рассмотрено</w:t>
            </w:r>
          </w:p>
          <w:p w14:paraId="27F2DE7E" w14:textId="77777777" w:rsidR="0044774C" w:rsidRDefault="00AA0D77">
            <w:pPr>
              <w:widowControl/>
              <w:spacing w:line="255" w:lineRule="atLeast"/>
              <w:jc w:val="center"/>
            </w:pPr>
            <w:r>
              <w:rPr>
                <w:b/>
                <w:bCs/>
                <w:color w:val="222222"/>
                <w:lang w:eastAsia="ru-RU"/>
              </w:rPr>
              <w:t>на заседании ШМО</w:t>
            </w:r>
          </w:p>
        </w:tc>
        <w:tc>
          <w:tcPr>
            <w:tcW w:w="3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E522E" w14:textId="77777777" w:rsidR="0044774C" w:rsidRDefault="00AA0D77">
            <w:pPr>
              <w:widowControl/>
              <w:spacing w:line="255" w:lineRule="atLeast"/>
              <w:jc w:val="center"/>
            </w:pPr>
            <w:r>
              <w:rPr>
                <w:b/>
                <w:bCs/>
                <w:color w:val="222222"/>
                <w:lang w:eastAsia="ru-RU"/>
              </w:rPr>
              <w:t>Согласовано</w:t>
            </w:r>
          </w:p>
          <w:p w14:paraId="76B37058" w14:textId="77777777" w:rsidR="0044774C" w:rsidRDefault="0044774C">
            <w:pPr>
              <w:widowControl/>
              <w:spacing w:line="255" w:lineRule="atLeast"/>
              <w:jc w:val="center"/>
              <w:rPr>
                <w:color w:val="222222"/>
                <w:lang w:eastAsia="ru-RU"/>
              </w:rPr>
            </w:pPr>
          </w:p>
        </w:tc>
        <w:tc>
          <w:tcPr>
            <w:tcW w:w="2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9E4AA" w14:textId="77777777" w:rsidR="0044774C" w:rsidRDefault="00AA0D77">
            <w:pPr>
              <w:widowControl/>
              <w:spacing w:line="255" w:lineRule="atLeast"/>
              <w:jc w:val="center"/>
            </w:pPr>
            <w:r>
              <w:rPr>
                <w:b/>
                <w:bCs/>
                <w:color w:val="222222"/>
                <w:lang w:eastAsia="ru-RU"/>
              </w:rPr>
              <w:t>Утверждено</w:t>
            </w:r>
          </w:p>
        </w:tc>
      </w:tr>
      <w:tr w:rsidR="0044774C" w14:paraId="7FEE7607" w14:textId="77777777">
        <w:tblPrEx>
          <w:tblCellMar>
            <w:top w:w="0" w:type="dxa"/>
            <w:bottom w:w="0" w:type="dxa"/>
          </w:tblCellMar>
        </w:tblPrEx>
        <w:tc>
          <w:tcPr>
            <w:tcW w:w="34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DBCBB" w14:textId="77777777" w:rsidR="0044774C" w:rsidRDefault="00AA0D77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 xml:space="preserve">Протокол </w:t>
            </w:r>
          </w:p>
          <w:p w14:paraId="664E3284" w14:textId="77777777" w:rsidR="0044774C" w:rsidRDefault="00AA0D77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от «30» августа 2024 года № 1</w:t>
            </w:r>
          </w:p>
        </w:tc>
        <w:tc>
          <w:tcPr>
            <w:tcW w:w="32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4D0F6" w14:textId="77777777" w:rsidR="0044774C" w:rsidRDefault="00AA0D77">
            <w:pPr>
              <w:widowControl/>
              <w:spacing w:line="255" w:lineRule="atLeast"/>
              <w:jc w:val="center"/>
              <w:rPr>
                <w:bCs/>
                <w:color w:val="222222"/>
                <w:lang w:eastAsia="ru-RU"/>
              </w:rPr>
            </w:pPr>
            <w:r>
              <w:rPr>
                <w:bCs/>
                <w:color w:val="222222"/>
                <w:lang w:eastAsia="ru-RU"/>
              </w:rPr>
              <w:t>Зам. директора по УР</w:t>
            </w:r>
          </w:p>
          <w:p w14:paraId="2B01537F" w14:textId="77777777" w:rsidR="0044774C" w:rsidRDefault="00AA0D77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М.В. Войтко</w:t>
            </w:r>
          </w:p>
          <w:p w14:paraId="6CECF8B7" w14:textId="77777777" w:rsidR="0044774C" w:rsidRDefault="00AA0D77">
            <w:pPr>
              <w:widowControl/>
              <w:jc w:val="center"/>
            </w:pPr>
            <w:r>
              <w:rPr>
                <w:b/>
                <w:bCs/>
                <w:color w:val="222222"/>
                <w:lang w:eastAsia="ru-RU"/>
              </w:rPr>
              <w:t>«</w:t>
            </w:r>
            <w:r>
              <w:rPr>
                <w:color w:val="222222"/>
                <w:lang w:eastAsia="ru-RU"/>
              </w:rPr>
              <w:t>30» августа 2024 года</w:t>
            </w:r>
          </w:p>
        </w:tc>
        <w:tc>
          <w:tcPr>
            <w:tcW w:w="2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E6C8E" w14:textId="77777777" w:rsidR="0044774C" w:rsidRDefault="00AA0D77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 xml:space="preserve">приказом </w:t>
            </w:r>
          </w:p>
          <w:p w14:paraId="766768F6" w14:textId="77777777" w:rsidR="0044774C" w:rsidRDefault="00AA0D77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МБОУ «Школа № 56»</w:t>
            </w:r>
          </w:p>
          <w:p w14:paraId="78329C5A" w14:textId="77777777" w:rsidR="0044774C" w:rsidRDefault="00AA0D77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от «31» августа 2024 года</w:t>
            </w:r>
          </w:p>
          <w:p w14:paraId="48A5139E" w14:textId="77777777" w:rsidR="0044774C" w:rsidRDefault="00AA0D77">
            <w:pPr>
              <w:widowControl/>
              <w:jc w:val="center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№ 305-ш</w:t>
            </w:r>
          </w:p>
        </w:tc>
      </w:tr>
    </w:tbl>
    <w:p w14:paraId="7A32DE61" w14:textId="77777777" w:rsidR="0044774C" w:rsidRDefault="00AA0D77">
      <w:pPr>
        <w:widowControl/>
      </w:pPr>
      <w:r>
        <w:rPr>
          <w:rFonts w:ascii="Arial" w:hAnsi="Arial" w:cs="Arial"/>
          <w:color w:val="222222"/>
          <w:sz w:val="21"/>
          <w:szCs w:val="21"/>
          <w:lang w:eastAsia="ru-RU"/>
        </w:rPr>
        <w:br/>
      </w:r>
    </w:p>
    <w:p w14:paraId="0C8A288D" w14:textId="77777777" w:rsidR="0044774C" w:rsidRDefault="0044774C">
      <w:pPr>
        <w:widowControl/>
        <w:spacing w:after="150"/>
        <w:rPr>
          <w:rFonts w:ascii="Arial" w:hAnsi="Arial" w:cs="Arial"/>
          <w:color w:val="222222"/>
          <w:sz w:val="21"/>
          <w:szCs w:val="21"/>
          <w:lang w:eastAsia="ru-RU"/>
        </w:rPr>
      </w:pPr>
    </w:p>
    <w:p w14:paraId="2B425FB2" w14:textId="77777777" w:rsidR="0044774C" w:rsidRDefault="00AA0D77">
      <w:pPr>
        <w:widowControl/>
        <w:spacing w:after="150"/>
        <w:rPr>
          <w:rFonts w:ascii="Arial" w:hAnsi="Arial" w:cs="Arial"/>
          <w:color w:val="222222"/>
          <w:sz w:val="21"/>
          <w:szCs w:val="21"/>
          <w:lang w:eastAsia="ru-RU"/>
        </w:rPr>
      </w:pPr>
      <w:r>
        <w:rPr>
          <w:rFonts w:ascii="Arial" w:hAnsi="Arial" w:cs="Arial"/>
          <w:color w:val="222222"/>
          <w:sz w:val="21"/>
          <w:szCs w:val="21"/>
          <w:lang w:eastAsia="ru-RU"/>
        </w:rPr>
        <w:br/>
      </w:r>
    </w:p>
    <w:p w14:paraId="2C5E0B87" w14:textId="77777777" w:rsidR="0044774C" w:rsidRDefault="0044774C">
      <w:pPr>
        <w:widowControl/>
        <w:rPr>
          <w:lang w:eastAsia="ru-RU"/>
        </w:rPr>
      </w:pPr>
    </w:p>
    <w:p w14:paraId="2EED080B" w14:textId="77777777" w:rsidR="0044774C" w:rsidRDefault="0044774C">
      <w:pPr>
        <w:widowControl/>
        <w:rPr>
          <w:lang w:eastAsia="ru-RU"/>
        </w:rPr>
      </w:pPr>
    </w:p>
    <w:p w14:paraId="565A6B35" w14:textId="77777777" w:rsidR="0044774C" w:rsidRDefault="0044774C">
      <w:pPr>
        <w:widowControl/>
        <w:rPr>
          <w:lang w:eastAsia="ru-RU"/>
        </w:rPr>
      </w:pPr>
    </w:p>
    <w:p w14:paraId="65CFA898" w14:textId="77777777" w:rsidR="0044774C" w:rsidRDefault="00AA0D77">
      <w:pPr>
        <w:widowControl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Рабочая программа </w:t>
      </w:r>
    </w:p>
    <w:p w14:paraId="6A83AEFA" w14:textId="77777777" w:rsidR="0044774C" w:rsidRDefault="00AA0D77">
      <w:pPr>
        <w:widowControl/>
        <w:jc w:val="center"/>
      </w:pPr>
      <w:r>
        <w:rPr>
          <w:b/>
          <w:sz w:val="36"/>
          <w:szCs w:val="36"/>
          <w:lang w:eastAsia="ru-RU"/>
        </w:rPr>
        <w:t xml:space="preserve">по </w:t>
      </w:r>
      <w:r>
        <w:rPr>
          <w:b/>
          <w:sz w:val="36"/>
          <w:szCs w:val="36"/>
          <w:lang w:val="ru-RU" w:eastAsia="ru-RU"/>
        </w:rPr>
        <w:t>труду</w:t>
      </w:r>
    </w:p>
    <w:p w14:paraId="58DC8BE7" w14:textId="77777777" w:rsidR="0044774C" w:rsidRDefault="00AA0D77">
      <w:pPr>
        <w:widowControl/>
        <w:jc w:val="center"/>
      </w:pPr>
      <w:r>
        <w:rPr>
          <w:b/>
          <w:sz w:val="36"/>
          <w:szCs w:val="36"/>
          <w:lang w:eastAsia="ru-RU"/>
        </w:rPr>
        <w:t>для 3А, Б, В</w:t>
      </w:r>
      <w:r>
        <w:rPr>
          <w:b/>
          <w:sz w:val="36"/>
          <w:szCs w:val="36"/>
          <w:lang w:val="ru-RU" w:eastAsia="ru-RU"/>
        </w:rPr>
        <w:t>, Г</w:t>
      </w:r>
      <w:r>
        <w:rPr>
          <w:b/>
          <w:sz w:val="36"/>
          <w:szCs w:val="36"/>
          <w:lang w:eastAsia="ru-RU"/>
        </w:rPr>
        <w:t xml:space="preserve"> классов</w:t>
      </w:r>
    </w:p>
    <w:p w14:paraId="1FF00A04" w14:textId="77777777" w:rsidR="0044774C" w:rsidRDefault="0044774C">
      <w:pPr>
        <w:widowControl/>
        <w:jc w:val="center"/>
        <w:rPr>
          <w:b/>
          <w:sz w:val="36"/>
          <w:szCs w:val="36"/>
          <w:lang w:eastAsia="ru-RU"/>
        </w:rPr>
      </w:pPr>
    </w:p>
    <w:p w14:paraId="56BD00E9" w14:textId="77777777" w:rsidR="0044774C" w:rsidRDefault="0044774C">
      <w:pPr>
        <w:widowControl/>
        <w:jc w:val="center"/>
        <w:rPr>
          <w:sz w:val="32"/>
          <w:szCs w:val="32"/>
          <w:lang w:eastAsia="ru-RU"/>
        </w:rPr>
      </w:pPr>
    </w:p>
    <w:p w14:paraId="2BD8D319" w14:textId="77777777" w:rsidR="0044774C" w:rsidRDefault="0044774C">
      <w:pPr>
        <w:widowControl/>
        <w:jc w:val="center"/>
        <w:rPr>
          <w:sz w:val="32"/>
          <w:szCs w:val="32"/>
          <w:lang w:eastAsia="ru-RU"/>
        </w:rPr>
      </w:pPr>
    </w:p>
    <w:p w14:paraId="38272180" w14:textId="77777777" w:rsidR="0044774C" w:rsidRDefault="0044774C">
      <w:pPr>
        <w:widowControl/>
        <w:jc w:val="center"/>
        <w:rPr>
          <w:sz w:val="32"/>
          <w:szCs w:val="32"/>
          <w:lang w:eastAsia="ru-RU"/>
        </w:rPr>
      </w:pPr>
    </w:p>
    <w:p w14:paraId="503D06E9" w14:textId="77777777" w:rsidR="0044774C" w:rsidRDefault="0044774C">
      <w:pPr>
        <w:widowControl/>
        <w:jc w:val="right"/>
        <w:rPr>
          <w:sz w:val="32"/>
          <w:szCs w:val="32"/>
          <w:lang w:eastAsia="ru-RU"/>
        </w:rPr>
      </w:pPr>
    </w:p>
    <w:p w14:paraId="503F0990" w14:textId="77777777" w:rsidR="0044774C" w:rsidRDefault="00AA0D77">
      <w:pPr>
        <w:widowControl/>
        <w:ind w:right="-28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Рабочую программу составили:</w:t>
      </w:r>
    </w:p>
    <w:p w14:paraId="1D5EA8E4" w14:textId="77777777" w:rsidR="0044774C" w:rsidRDefault="00AA0D77">
      <w:pPr>
        <w:widowControl/>
        <w:ind w:right="-28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Неклюдова Г.А.</w:t>
      </w:r>
    </w:p>
    <w:p w14:paraId="5381E28E" w14:textId="77777777" w:rsidR="0044774C" w:rsidRDefault="00AA0D77">
      <w:pPr>
        <w:widowControl/>
        <w:ind w:right="-28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 начальных классов</w:t>
      </w:r>
    </w:p>
    <w:p w14:paraId="38DD567A" w14:textId="77777777" w:rsidR="0044774C" w:rsidRDefault="00AA0D77">
      <w:pPr>
        <w:widowControl/>
        <w:ind w:right="-286"/>
        <w:jc w:val="right"/>
      </w:pPr>
      <w:r>
        <w:rPr>
          <w:sz w:val="28"/>
          <w:szCs w:val="28"/>
          <w:lang w:eastAsia="ru-RU"/>
        </w:rPr>
        <w:t>первой категории</w:t>
      </w:r>
      <w:r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br/>
      </w:r>
      <w:r>
        <w:rPr>
          <w:sz w:val="28"/>
          <w:szCs w:val="28"/>
          <w:lang w:val="ru-RU" w:eastAsia="ru-RU"/>
        </w:rPr>
        <w:t>Гребкова Л.В.</w:t>
      </w:r>
    </w:p>
    <w:p w14:paraId="1E4B4796" w14:textId="77777777" w:rsidR="0044774C" w:rsidRDefault="00AA0D77">
      <w:pPr>
        <w:widowControl/>
        <w:ind w:right="-286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учитель начальных классов</w:t>
      </w:r>
    </w:p>
    <w:p w14:paraId="490600FC" w14:textId="77777777" w:rsidR="0044774C" w:rsidRDefault="00AA0D77">
      <w:pPr>
        <w:widowControl/>
        <w:ind w:right="-286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высшей категории</w:t>
      </w:r>
    </w:p>
    <w:p w14:paraId="0660A5EE" w14:textId="77777777" w:rsidR="0044774C" w:rsidRDefault="00AA0D77">
      <w:pPr>
        <w:widowControl/>
        <w:ind w:right="-28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Используют:</w:t>
      </w:r>
    </w:p>
    <w:p w14:paraId="44CA61E5" w14:textId="77777777" w:rsidR="0044774C" w:rsidRDefault="00AA0D77">
      <w:pPr>
        <w:widowControl/>
        <w:ind w:right="-28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Офицерова О.Ю.</w:t>
      </w:r>
    </w:p>
    <w:p w14:paraId="231A5E24" w14:textId="77777777" w:rsidR="0044774C" w:rsidRDefault="00AA0D77">
      <w:pPr>
        <w:widowControl/>
        <w:ind w:right="-28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 начальных классов,</w:t>
      </w:r>
    </w:p>
    <w:p w14:paraId="459A5DA6" w14:textId="77777777" w:rsidR="0044774C" w:rsidRDefault="00AA0D77">
      <w:pPr>
        <w:widowControl/>
        <w:ind w:right="-28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Темешова Т.В.</w:t>
      </w:r>
    </w:p>
    <w:p w14:paraId="4E078996" w14:textId="77777777" w:rsidR="0044774C" w:rsidRDefault="00AA0D77">
      <w:pPr>
        <w:widowControl/>
        <w:ind w:right="-28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 начальных классов</w:t>
      </w:r>
    </w:p>
    <w:p w14:paraId="123628FF" w14:textId="77777777" w:rsidR="0044774C" w:rsidRDefault="0044774C">
      <w:pPr>
        <w:widowControl/>
        <w:ind w:right="-286"/>
        <w:jc w:val="right"/>
        <w:rPr>
          <w:color w:val="FF0000"/>
          <w:sz w:val="28"/>
          <w:szCs w:val="28"/>
          <w:lang w:eastAsia="ru-RU"/>
        </w:rPr>
      </w:pPr>
    </w:p>
    <w:p w14:paraId="42CF6886" w14:textId="77777777" w:rsidR="0044774C" w:rsidRDefault="0044774C">
      <w:pPr>
        <w:widowControl/>
        <w:ind w:right="-286"/>
        <w:jc w:val="right"/>
        <w:rPr>
          <w:sz w:val="28"/>
          <w:szCs w:val="28"/>
          <w:lang w:eastAsia="ru-RU"/>
        </w:rPr>
      </w:pPr>
    </w:p>
    <w:p w14:paraId="29E9A4C3" w14:textId="77777777" w:rsidR="0044774C" w:rsidRDefault="00AA0D77">
      <w:pPr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2024-2025 учебный год</w:t>
      </w:r>
    </w:p>
    <w:p w14:paraId="03629CA4" w14:textId="77777777" w:rsidR="0044774C" w:rsidRDefault="00AA0D77">
      <w:pPr>
        <w:widowControl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Рязань</w:t>
      </w:r>
    </w:p>
    <w:p w14:paraId="79200436" w14:textId="77777777" w:rsidR="0044774C" w:rsidRDefault="0044774C">
      <w:pPr>
        <w:widowControl/>
        <w:jc w:val="center"/>
        <w:rPr>
          <w:sz w:val="28"/>
          <w:szCs w:val="28"/>
          <w:lang w:val="ru-RU" w:eastAsia="ru-RU"/>
        </w:rPr>
      </w:pPr>
    </w:p>
    <w:p w14:paraId="5C4E7424" w14:textId="77777777" w:rsidR="0044774C" w:rsidRDefault="00AA0D77">
      <w:pPr>
        <w:widowControl/>
        <w:jc w:val="center"/>
      </w:pPr>
      <w:r>
        <w:rPr>
          <w:b/>
        </w:rPr>
        <w:lastRenderedPageBreak/>
        <w:t>ПОЯСНИТЕЛЬНАЯ  ЗАПИСКА</w:t>
      </w:r>
    </w:p>
    <w:p w14:paraId="48CA71E7" w14:textId="77777777" w:rsidR="0044774C" w:rsidRDefault="00AA0D77">
      <w:pPr>
        <w:widowControl/>
        <w:spacing w:before="100" w:after="100"/>
        <w:ind w:left="-142" w:right="-286"/>
        <w:jc w:val="both"/>
      </w:pPr>
      <w:r>
        <w:rPr>
          <w:color w:val="000000"/>
        </w:rPr>
        <w:t>Рабочая программа по</w:t>
      </w:r>
      <w:r>
        <w:rPr>
          <w:color w:val="000000"/>
          <w:lang w:val="en-US"/>
        </w:rPr>
        <w:t> </w:t>
      </w:r>
      <w:r>
        <w:rPr>
          <w:color w:val="000000"/>
        </w:rPr>
        <w:t>т</w:t>
      </w:r>
      <w:r>
        <w:rPr>
          <w:color w:val="000000"/>
          <w:lang w:val="ru-RU"/>
        </w:rPr>
        <w:t xml:space="preserve">руду </w:t>
      </w:r>
      <w:r>
        <w:rPr>
          <w:color w:val="000000"/>
        </w:rPr>
        <w:t>для обучающихся 3-х классов МБОУ «Школа №</w:t>
      </w:r>
      <w:r>
        <w:rPr>
          <w:color w:val="000000"/>
          <w:lang w:val="en-US"/>
        </w:rPr>
        <w:t> </w:t>
      </w:r>
      <w:r>
        <w:rPr>
          <w:color w:val="000000"/>
        </w:rPr>
        <w:t>56» разработана в</w:t>
      </w:r>
      <w:r>
        <w:rPr>
          <w:color w:val="000000"/>
          <w:lang w:val="en-US"/>
        </w:rPr>
        <w:t> </w:t>
      </w:r>
      <w:r>
        <w:rPr>
          <w:color w:val="000000"/>
        </w:rPr>
        <w:t>соответствии с</w:t>
      </w:r>
      <w:r>
        <w:rPr>
          <w:color w:val="000000"/>
          <w:lang w:val="en-US"/>
        </w:rPr>
        <w:t> </w:t>
      </w:r>
      <w:r>
        <w:rPr>
          <w:color w:val="000000"/>
        </w:rPr>
        <w:t>требованиями:</w:t>
      </w:r>
    </w:p>
    <w:p w14:paraId="1980892E" w14:textId="77777777" w:rsidR="0044774C" w:rsidRDefault="00AA0D77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-142" w:right="-286" w:firstLine="0"/>
        <w:jc w:val="both"/>
        <w:textAlignment w:val="auto"/>
      </w:pPr>
      <w:r>
        <w:rPr>
          <w:color w:val="000000"/>
        </w:rPr>
        <w:t>Федерального закона от</w:t>
      </w:r>
      <w:r>
        <w:rPr>
          <w:color w:val="000000"/>
          <w:lang w:val="en-US"/>
        </w:rPr>
        <w:t> </w:t>
      </w:r>
      <w:r>
        <w:rPr>
          <w:color w:val="000000"/>
        </w:rPr>
        <w:t>29.12.2012 №</w:t>
      </w:r>
      <w:r>
        <w:rPr>
          <w:color w:val="000000"/>
          <w:lang w:val="en-US"/>
        </w:rPr>
        <w:t> </w:t>
      </w:r>
      <w:r>
        <w:rPr>
          <w:color w:val="000000"/>
        </w:rPr>
        <w:t>273-ФЗ «Об</w:t>
      </w:r>
      <w:r>
        <w:rPr>
          <w:color w:val="000000"/>
          <w:lang w:val="en-US"/>
        </w:rPr>
        <w:t> </w:t>
      </w:r>
      <w:r>
        <w:rPr>
          <w:color w:val="000000"/>
        </w:rPr>
        <w:t>образовании в</w:t>
      </w:r>
      <w:r>
        <w:rPr>
          <w:color w:val="000000"/>
          <w:lang w:val="en-US"/>
        </w:rPr>
        <w:t> </w:t>
      </w:r>
      <w:r>
        <w:rPr>
          <w:color w:val="000000"/>
        </w:rPr>
        <w:t>Российской Федерации»;</w:t>
      </w:r>
    </w:p>
    <w:p w14:paraId="731B7084" w14:textId="77777777" w:rsidR="0044774C" w:rsidRDefault="00AA0D77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-142" w:right="-286" w:firstLine="0"/>
        <w:jc w:val="both"/>
        <w:textAlignment w:val="auto"/>
      </w:pPr>
      <w:r>
        <w:rPr>
          <w:color w:val="000000"/>
        </w:rPr>
        <w:t>приказа Минпросвещения от</w:t>
      </w:r>
      <w:r>
        <w:rPr>
          <w:color w:val="000000"/>
          <w:lang w:val="en-US"/>
        </w:rPr>
        <w:t> </w:t>
      </w:r>
      <w:r>
        <w:rPr>
          <w:color w:val="000000"/>
        </w:rPr>
        <w:t>31.05.2021 №</w:t>
      </w:r>
      <w:r>
        <w:rPr>
          <w:color w:val="000000"/>
          <w:lang w:val="en-US"/>
        </w:rPr>
        <w:t> </w:t>
      </w:r>
      <w:r>
        <w:rPr>
          <w:color w:val="000000"/>
        </w:rPr>
        <w:t>286 «Об</w:t>
      </w:r>
      <w:r>
        <w:rPr>
          <w:color w:val="000000"/>
          <w:lang w:val="en-US"/>
        </w:rPr>
        <w:t> </w:t>
      </w:r>
      <w:r>
        <w:rPr>
          <w:color w:val="000000"/>
        </w:rPr>
        <w:t>утверждении федерального государственного образовательного стандарта начального общего образования»;</w:t>
      </w:r>
    </w:p>
    <w:p w14:paraId="7EB86ABD" w14:textId="77777777" w:rsidR="0044774C" w:rsidRDefault="00AA0D77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-142" w:right="-286" w:firstLine="0"/>
        <w:jc w:val="both"/>
        <w:textAlignment w:val="auto"/>
        <w:rPr>
          <w:color w:val="000000"/>
        </w:rPr>
      </w:pPr>
      <w:r>
        <w:rPr>
          <w:color w:val="000000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14:paraId="03E3DF5B" w14:textId="77777777" w:rsidR="0044774C" w:rsidRDefault="00AA0D77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-142" w:right="-286" w:firstLine="0"/>
        <w:jc w:val="both"/>
        <w:textAlignment w:val="auto"/>
      </w:pPr>
      <w:r>
        <w:rPr>
          <w:color w:val="000000"/>
        </w:rPr>
        <w:t>приказа Минпросвещения от</w:t>
      </w:r>
      <w:r>
        <w:rPr>
          <w:color w:val="000000"/>
          <w:lang w:val="en-US"/>
        </w:rPr>
        <w:t> </w:t>
      </w:r>
      <w:r>
        <w:rPr>
          <w:color w:val="000000"/>
        </w:rPr>
        <w:t>22.03.2021 №</w:t>
      </w:r>
      <w:r>
        <w:rPr>
          <w:color w:val="000000"/>
          <w:lang w:val="en-US"/>
        </w:rPr>
        <w:t> </w:t>
      </w:r>
      <w:r>
        <w:rPr>
          <w:color w:val="000000"/>
        </w:rPr>
        <w:t>115 «Об</w:t>
      </w:r>
      <w:r>
        <w:rPr>
          <w:color w:val="000000"/>
          <w:lang w:val="en-US"/>
        </w:rPr>
        <w:t> </w:t>
      </w:r>
      <w:r>
        <w:rPr>
          <w:color w:val="000000"/>
        </w:rPr>
        <w:t>утверждении Порядка организации и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осуществления образовательной </w:t>
      </w:r>
      <w:r>
        <w:rPr>
          <w:color w:val="000000"/>
        </w:rPr>
        <w:t>деятельности по</w:t>
      </w:r>
      <w:r>
        <w:rPr>
          <w:color w:val="000000"/>
          <w:lang w:val="en-US"/>
        </w:rPr>
        <w:t> </w:t>
      </w:r>
      <w:r>
        <w:rPr>
          <w:color w:val="000000"/>
        </w:rPr>
        <w:t>основным общеобразовательным программам</w:t>
      </w:r>
      <w:r>
        <w:rPr>
          <w:color w:val="000000"/>
          <w:lang w:val="en-US"/>
        </w:rPr>
        <w:t> </w:t>
      </w:r>
      <w:r>
        <w:rPr>
          <w:color w:val="000000"/>
        </w:rPr>
        <w:t>— образовательным программам начального общего, основного общего и</w:t>
      </w:r>
      <w:r>
        <w:rPr>
          <w:color w:val="000000"/>
          <w:lang w:val="en-US"/>
        </w:rPr>
        <w:t> </w:t>
      </w:r>
      <w:r>
        <w:rPr>
          <w:color w:val="000000"/>
        </w:rPr>
        <w:t>среднего общего образования»;</w:t>
      </w:r>
    </w:p>
    <w:p w14:paraId="57FC61ED" w14:textId="77777777" w:rsidR="0044774C" w:rsidRDefault="00AA0D77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-142" w:right="-286" w:firstLine="0"/>
        <w:jc w:val="both"/>
        <w:textAlignment w:val="auto"/>
      </w:pPr>
      <w:r>
        <w:rPr>
          <w:color w:val="000000"/>
        </w:rPr>
        <w:t>СП</w:t>
      </w:r>
      <w:r>
        <w:rPr>
          <w:color w:val="000000"/>
          <w:lang w:val="en-US"/>
        </w:rPr>
        <w:t> </w:t>
      </w:r>
      <w:r>
        <w:rPr>
          <w:color w:val="000000"/>
        </w:rPr>
        <w:t>2.4.3648-20 «Санитарно-эпидемиологические требования к</w:t>
      </w:r>
      <w:r>
        <w:rPr>
          <w:color w:val="000000"/>
          <w:lang w:val="en-US"/>
        </w:rPr>
        <w:t> </w:t>
      </w:r>
      <w:r>
        <w:rPr>
          <w:color w:val="000000"/>
        </w:rPr>
        <w:t>организациям воспитания и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обучения, </w:t>
      </w:r>
      <w:r>
        <w:rPr>
          <w:color w:val="000000"/>
        </w:rPr>
        <w:t>отдыха и</w:t>
      </w:r>
      <w:r>
        <w:rPr>
          <w:color w:val="000000"/>
          <w:lang w:val="en-US"/>
        </w:rPr>
        <w:t> </w:t>
      </w:r>
      <w:r>
        <w:rPr>
          <w:color w:val="000000"/>
        </w:rPr>
        <w:t>оздоровления детей и</w:t>
      </w:r>
      <w:r>
        <w:rPr>
          <w:color w:val="000000"/>
          <w:lang w:val="en-US"/>
        </w:rPr>
        <w:t> </w:t>
      </w:r>
      <w:r>
        <w:rPr>
          <w:color w:val="000000"/>
        </w:rPr>
        <w:t>молодежи», утвержденных постановлением главного санитарного врача от</w:t>
      </w:r>
      <w:r>
        <w:rPr>
          <w:color w:val="000000"/>
          <w:lang w:val="en-US"/>
        </w:rPr>
        <w:t> </w:t>
      </w:r>
      <w:r>
        <w:rPr>
          <w:color w:val="000000"/>
        </w:rPr>
        <w:t>28.09.2020 №</w:t>
      </w:r>
      <w:r>
        <w:rPr>
          <w:color w:val="000000"/>
          <w:lang w:val="en-US"/>
        </w:rPr>
        <w:t> </w:t>
      </w:r>
      <w:r>
        <w:rPr>
          <w:color w:val="000000"/>
        </w:rPr>
        <w:t>28;</w:t>
      </w:r>
    </w:p>
    <w:p w14:paraId="08459FF6" w14:textId="77777777" w:rsidR="0044774C" w:rsidRDefault="00AA0D77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-142" w:right="-286" w:firstLine="0"/>
        <w:jc w:val="both"/>
        <w:textAlignment w:val="auto"/>
      </w:pPr>
      <w:r>
        <w:rPr>
          <w:color w:val="000000"/>
        </w:rPr>
        <w:t>СанПиН 1.2.3685-21 «Гигиенические нормативы и</w:t>
      </w:r>
      <w:r>
        <w:rPr>
          <w:color w:val="000000"/>
          <w:lang w:val="en-US"/>
        </w:rPr>
        <w:t> </w:t>
      </w:r>
      <w:r>
        <w:rPr>
          <w:color w:val="000000"/>
        </w:rPr>
        <w:t>требования к</w:t>
      </w:r>
      <w:r>
        <w:rPr>
          <w:color w:val="000000"/>
          <w:lang w:val="en-US"/>
        </w:rPr>
        <w:t> </w:t>
      </w:r>
      <w:r>
        <w:rPr>
          <w:color w:val="000000"/>
        </w:rPr>
        <w:t>обеспечению безопасности</w:t>
      </w:r>
      <w:r>
        <w:rPr>
          <w:color w:val="000000"/>
          <w:lang w:val="en-US"/>
        </w:rPr>
        <w:t> </w:t>
      </w:r>
      <w:r>
        <w:rPr>
          <w:color w:val="000000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>
        <w:rPr>
          <w:color w:val="000000"/>
          <w:lang w:val="en-US"/>
        </w:rPr>
        <w:t> </w:t>
      </w:r>
      <w:r>
        <w:rPr>
          <w:color w:val="000000"/>
        </w:rPr>
        <w:t>28.01.2021 №</w:t>
      </w:r>
      <w:r>
        <w:rPr>
          <w:color w:val="000000"/>
          <w:lang w:val="en-US"/>
        </w:rPr>
        <w:t> </w:t>
      </w:r>
      <w:r>
        <w:rPr>
          <w:color w:val="000000"/>
        </w:rPr>
        <w:t>2;</w:t>
      </w:r>
    </w:p>
    <w:p w14:paraId="72165231" w14:textId="77777777" w:rsidR="0044774C" w:rsidRDefault="00AA0D77">
      <w:pPr>
        <w:widowControl/>
        <w:numPr>
          <w:ilvl w:val="0"/>
          <w:numId w:val="1"/>
        </w:numPr>
        <w:tabs>
          <w:tab w:val="left" w:pos="720"/>
        </w:tabs>
        <w:suppressAutoHyphens w:val="0"/>
        <w:spacing w:before="100" w:after="100"/>
        <w:ind w:left="-142" w:right="-286" w:firstLine="0"/>
        <w:jc w:val="both"/>
        <w:textAlignment w:val="auto"/>
      </w:pPr>
      <w:r>
        <w:rPr>
          <w:color w:val="000000"/>
        </w:rPr>
        <w:t>учебного плана  МБОУ «Школа №</w:t>
      </w:r>
      <w:r>
        <w:rPr>
          <w:color w:val="000000"/>
          <w:lang w:val="en-US"/>
        </w:rPr>
        <w:t> </w:t>
      </w:r>
      <w:r>
        <w:rPr>
          <w:color w:val="000000"/>
        </w:rPr>
        <w:t>56».</w:t>
      </w:r>
    </w:p>
    <w:p w14:paraId="5D5C19FC" w14:textId="77777777" w:rsidR="0044774C" w:rsidRDefault="00AA0D77">
      <w:pPr>
        <w:widowControl/>
        <w:ind w:left="-142" w:right="-286"/>
        <w:jc w:val="both"/>
      </w:pPr>
      <w:r>
        <w:rPr>
          <w:color w:val="000000"/>
        </w:rPr>
        <w:t>Рабочая программа ориентирована на целевые приоритеты, сформулированные в федеральной рабочей программе воспитания и</w:t>
      </w:r>
      <w:r>
        <w:rPr>
          <w:color w:val="000000"/>
          <w:lang w:val="en-US"/>
        </w:rPr>
        <w:t> </w:t>
      </w:r>
      <w:r>
        <w:rPr>
          <w:color w:val="000000"/>
        </w:rPr>
        <w:t>в рабочей программе воспитания МБОУ «Школа № 56».</w:t>
      </w:r>
    </w:p>
    <w:p w14:paraId="315DBFE0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7496BA5B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14:paraId="557827EC" w14:textId="77777777" w:rsidR="0044774C" w:rsidRDefault="00AA0D77">
      <w:pPr>
        <w:spacing w:line="275" w:lineRule="exact"/>
        <w:ind w:left="-142" w:right="-286"/>
        <w:jc w:val="both"/>
        <w:rPr>
          <w:i/>
        </w:rPr>
      </w:pPr>
      <w:r>
        <w:rPr>
          <w:i/>
        </w:rPr>
        <w:t>Образовательные задачи курса:</w:t>
      </w:r>
    </w:p>
    <w:p w14:paraId="7DA0741A" w14:textId="77777777" w:rsidR="0044774C" w:rsidRDefault="00AA0D77">
      <w:pPr>
        <w:pStyle w:val="a9"/>
        <w:numPr>
          <w:ilvl w:val="0"/>
          <w:numId w:val="2"/>
        </w:numPr>
        <w:spacing w:before="57" w:line="288" w:lineRule="auto"/>
        <w:ind w:left="142" w:right="-286" w:hanging="284"/>
        <w:jc w:val="both"/>
      </w:pPr>
      <w: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F9314D1" w14:textId="77777777" w:rsidR="0044774C" w:rsidRDefault="00AA0D77">
      <w:pPr>
        <w:pStyle w:val="a9"/>
        <w:numPr>
          <w:ilvl w:val="0"/>
          <w:numId w:val="2"/>
        </w:numPr>
        <w:spacing w:line="288" w:lineRule="auto"/>
        <w:ind w:left="142" w:right="-286" w:hanging="284"/>
        <w:jc w:val="both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89243B6" w14:textId="77777777" w:rsidR="0044774C" w:rsidRDefault="00AA0D77">
      <w:pPr>
        <w:pStyle w:val="a9"/>
        <w:numPr>
          <w:ilvl w:val="0"/>
          <w:numId w:val="2"/>
        </w:numPr>
        <w:spacing w:line="288" w:lineRule="auto"/>
        <w:ind w:left="142" w:right="-286" w:hanging="284"/>
        <w:jc w:val="both"/>
      </w:pPr>
      <w: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3E3C4FEB" w14:textId="77777777" w:rsidR="0044774C" w:rsidRDefault="00AA0D77">
      <w:pPr>
        <w:pStyle w:val="a9"/>
        <w:numPr>
          <w:ilvl w:val="0"/>
          <w:numId w:val="2"/>
        </w:numPr>
        <w:spacing w:line="288" w:lineRule="auto"/>
        <w:ind w:left="142" w:right="-286" w:hanging="284"/>
        <w:jc w:val="both"/>
      </w:pPr>
      <w:r>
        <w:t>формирование элементарных знаний и представлений о различных материалах, технологиях их обработки  соответствующих умений.</w:t>
      </w:r>
    </w:p>
    <w:p w14:paraId="2AD2CA0E" w14:textId="77777777" w:rsidR="0044774C" w:rsidRDefault="00AA0D77">
      <w:pPr>
        <w:spacing w:line="275" w:lineRule="exact"/>
        <w:ind w:left="-142" w:right="-286"/>
        <w:jc w:val="both"/>
        <w:rPr>
          <w:i/>
        </w:rPr>
      </w:pPr>
      <w:r>
        <w:rPr>
          <w:i/>
        </w:rPr>
        <w:t>Развивающие задачи:</w:t>
      </w:r>
    </w:p>
    <w:p w14:paraId="739E5333" w14:textId="77777777" w:rsidR="0044774C" w:rsidRDefault="00AA0D77">
      <w:pPr>
        <w:pStyle w:val="a9"/>
        <w:spacing w:before="56" w:line="288" w:lineRule="auto"/>
        <w:ind w:left="-142" w:right="-286" w:firstLine="0"/>
        <w:jc w:val="both"/>
      </w:pPr>
      <w:r>
        <w:t xml:space="preserve">развитие </w:t>
      </w:r>
      <w:r>
        <w:t>сенсомоторных процессов, психомоторной координации, глазомера через формирование практических умений;</w:t>
      </w:r>
    </w:p>
    <w:p w14:paraId="1BEABCBF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757B08C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A1CB770" w14:textId="77777777" w:rsidR="0044774C" w:rsidRDefault="00AA0D77">
      <w:pPr>
        <w:pStyle w:val="a9"/>
        <w:spacing w:line="275" w:lineRule="exact"/>
        <w:ind w:left="-142" w:right="-286" w:firstLine="0"/>
        <w:jc w:val="both"/>
      </w:pPr>
      <w:r>
        <w:t>развитие гибкости и вариативности мышления, способностей к изобретательской деятельности.</w:t>
      </w:r>
    </w:p>
    <w:p w14:paraId="5AB60F97" w14:textId="77777777" w:rsidR="0044774C" w:rsidRDefault="00AA0D77">
      <w:pPr>
        <w:spacing w:before="58"/>
        <w:ind w:left="-142" w:right="-286"/>
        <w:jc w:val="both"/>
        <w:rPr>
          <w:i/>
        </w:rPr>
      </w:pPr>
      <w:r>
        <w:rPr>
          <w:i/>
        </w:rPr>
        <w:t>Воспитательные задачи:</w:t>
      </w:r>
    </w:p>
    <w:p w14:paraId="1580EDC6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t xml:space="preserve">воспитание уважительного отношения к людям труда, к культурным традициям, понимания </w:t>
      </w:r>
    </w:p>
    <w:p w14:paraId="0E2E7736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t>ценности предшествующих культур, отражённых в материальном мире;</w:t>
      </w:r>
    </w:p>
    <w:p w14:paraId="27A00186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0674048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419D263" w14:textId="77777777" w:rsidR="0044774C" w:rsidRDefault="00AA0D77">
      <w:pPr>
        <w:pStyle w:val="a9"/>
        <w:spacing w:before="62"/>
        <w:ind w:left="-142" w:right="-286" w:firstLine="0"/>
        <w:jc w:val="both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DA8FDB2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7199EC8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t>На изучение предмета «Труд» в 3 классе отводится1час в неделю, всего 34 часа.</w:t>
      </w:r>
    </w:p>
    <w:p w14:paraId="0CED4815" w14:textId="77777777" w:rsidR="0044774C" w:rsidRDefault="00AA0D77">
      <w:pPr>
        <w:widowControl/>
        <w:spacing w:before="100" w:after="100"/>
        <w:ind w:left="-142" w:right="-286"/>
        <w:jc w:val="both"/>
      </w:pPr>
      <w:r>
        <w:rPr>
          <w:color w:val="000000"/>
        </w:rPr>
        <w:t>Для реализации программы используются учебники,</w:t>
      </w:r>
      <w:r>
        <w:rPr>
          <w:color w:val="000000"/>
          <w:lang w:val="en-US"/>
        </w:rPr>
        <w:t> </w:t>
      </w:r>
      <w:r>
        <w:rPr>
          <w:color w:val="000000"/>
        </w:rPr>
        <w:t>допущенные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к использованию при реализации имеющих государственную </w:t>
      </w:r>
      <w:r>
        <w:rPr>
          <w:color w:val="000000"/>
        </w:rPr>
        <w:t>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14:paraId="05F316EA" w14:textId="77777777" w:rsidR="0044774C" w:rsidRDefault="00AA0D77">
      <w:pPr>
        <w:widowControl/>
        <w:numPr>
          <w:ilvl w:val="0"/>
          <w:numId w:val="3"/>
        </w:numPr>
        <w:tabs>
          <w:tab w:val="left" w:pos="720"/>
        </w:tabs>
        <w:suppressAutoHyphens w:val="0"/>
        <w:spacing w:before="100" w:after="100"/>
        <w:ind w:left="-142" w:right="-286" w:firstLine="0"/>
        <w:jc w:val="both"/>
        <w:textAlignment w:val="auto"/>
      </w:pPr>
      <w:r>
        <w:rPr>
          <w:color w:val="000000"/>
        </w:rPr>
        <w:t>Т</w:t>
      </w:r>
      <w:r>
        <w:rPr>
          <w:color w:val="000000"/>
          <w:lang w:val="ru-RU"/>
        </w:rPr>
        <w:t>руд</w:t>
      </w:r>
      <w:r>
        <w:rPr>
          <w:color w:val="000000"/>
        </w:rPr>
        <w:t xml:space="preserve">, 3 класс. Лутцева Е.А., Зуева  Т.П  </w:t>
      </w:r>
      <w:r>
        <w:rPr>
          <w:color w:val="000000"/>
        </w:rPr>
        <w:t>«Издательство "Просвещение"».</w:t>
      </w:r>
    </w:p>
    <w:p w14:paraId="59C2B4D8" w14:textId="77777777" w:rsidR="0044774C" w:rsidRDefault="0044774C">
      <w:pPr>
        <w:widowControl/>
        <w:spacing w:before="100" w:after="100"/>
        <w:ind w:left="-142" w:right="-286"/>
        <w:jc w:val="both"/>
        <w:rPr>
          <w:color w:val="000000"/>
        </w:rPr>
      </w:pPr>
    </w:p>
    <w:p w14:paraId="1DA0B842" w14:textId="77777777" w:rsidR="0044774C" w:rsidRDefault="00AA0D77">
      <w:pPr>
        <w:widowControl/>
        <w:spacing w:before="100" w:after="100"/>
        <w:ind w:left="-142" w:right="-286"/>
        <w:jc w:val="both"/>
        <w:rPr>
          <w:color w:val="000000"/>
        </w:rPr>
      </w:pPr>
      <w:r>
        <w:rPr>
          <w:color w:val="000000"/>
        </w:rPr>
        <w:t>Электронные образовательные ресурсы, используемые при реализации программы:</w:t>
      </w:r>
    </w:p>
    <w:p w14:paraId="39C98422" w14:textId="77777777" w:rsidR="0044774C" w:rsidRDefault="00AA0D77">
      <w:pPr>
        <w:widowControl/>
        <w:ind w:left="-142" w:right="-286"/>
        <w:jc w:val="both"/>
        <w:rPr>
          <w:color w:val="000000"/>
        </w:rPr>
      </w:pPr>
      <w:r>
        <w:rPr>
          <w:color w:val="000000"/>
        </w:rPr>
        <w:t>- https://uchebnik.mos.ru/material</w:t>
      </w:r>
    </w:p>
    <w:p w14:paraId="02DEE31F" w14:textId="77777777" w:rsidR="0044774C" w:rsidRDefault="00AA0D77">
      <w:pPr>
        <w:widowControl/>
        <w:ind w:left="-142" w:right="-286"/>
        <w:jc w:val="both"/>
      </w:pPr>
      <w:r>
        <w:rPr>
          <w:color w:val="000000"/>
        </w:rPr>
        <w:t xml:space="preserve">- </w:t>
      </w:r>
      <w:hyperlink r:id="rId7" w:history="1">
        <w:r>
          <w:rPr>
            <w:rFonts w:ascii="Helvetica" w:hAnsi="Helvetica" w:cs="Helvetica"/>
            <w:color w:val="0563C1"/>
            <w:sz w:val="23"/>
            <w:szCs w:val="23"/>
            <w:u w:val="single"/>
            <w:shd w:val="clear" w:color="auto" w:fill="FFFFFF"/>
          </w:rPr>
          <w:t>https://resh.edu.ru</w:t>
        </w:r>
      </w:hyperlink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;</w:t>
      </w:r>
    </w:p>
    <w:p w14:paraId="3BBBDCC7" w14:textId="77777777" w:rsidR="0044774C" w:rsidRDefault="00AA0D77">
      <w:pPr>
        <w:widowControl/>
        <w:ind w:left="-142" w:right="-286"/>
        <w:jc w:val="both"/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- https://uchi.ru;</w:t>
      </w:r>
    </w:p>
    <w:p w14:paraId="311180D5" w14:textId="77777777" w:rsidR="0044774C" w:rsidRDefault="00AA0D77">
      <w:pPr>
        <w:widowControl/>
        <w:ind w:left="-142" w:right="-286"/>
        <w:jc w:val="both"/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- </w:t>
      </w:r>
      <w:hyperlink r:id="rId8" w:history="1">
        <w:r>
          <w:rPr>
            <w:rFonts w:ascii="Helvetica" w:hAnsi="Helvetica" w:cs="Helvetica"/>
            <w:color w:val="0563C1"/>
            <w:sz w:val="23"/>
            <w:szCs w:val="23"/>
            <w:u w:val="single"/>
            <w:shd w:val="clear" w:color="auto" w:fill="FFFFFF"/>
          </w:rPr>
          <w:t>www.1class.ru</w:t>
        </w:r>
      </w:hyperlink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;</w:t>
      </w:r>
    </w:p>
    <w:p w14:paraId="07884140" w14:textId="77777777" w:rsidR="0044774C" w:rsidRDefault="00AA0D77">
      <w:pPr>
        <w:widowControl/>
        <w:ind w:left="-142" w:right="-286"/>
        <w:jc w:val="both"/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- </w:t>
      </w:r>
      <w:hyperlink r:id="rId9" w:history="1">
        <w:r>
          <w:rPr>
            <w:rFonts w:ascii="Helvetica" w:hAnsi="Helvetica" w:cs="Helvetica"/>
            <w:color w:val="0563C1"/>
            <w:sz w:val="23"/>
            <w:szCs w:val="23"/>
            <w:u w:val="single"/>
            <w:shd w:val="clear" w:color="auto" w:fill="FFFFFF"/>
          </w:rPr>
          <w:t>www.school-collection.edu.ru</w:t>
        </w:r>
      </w:hyperlink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;</w:t>
      </w:r>
    </w:p>
    <w:p w14:paraId="113BEDDF" w14:textId="77777777" w:rsidR="0044774C" w:rsidRDefault="00AA0D77">
      <w:pPr>
        <w:widowControl/>
        <w:ind w:left="-142" w:right="-286"/>
        <w:jc w:val="both"/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- </w:t>
      </w:r>
      <w:hyperlink r:id="rId10" w:history="1">
        <w:r>
          <w:rPr>
            <w:rFonts w:ascii="Helvetica" w:hAnsi="Helvetica" w:cs="Helvetica"/>
            <w:color w:val="0563C1"/>
            <w:sz w:val="23"/>
            <w:szCs w:val="23"/>
            <w:u w:val="single"/>
            <w:shd w:val="clear" w:color="auto" w:fill="FFFFFF"/>
          </w:rPr>
          <w:t>www.1september.ru</w:t>
        </w:r>
      </w:hyperlink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;</w:t>
      </w:r>
    </w:p>
    <w:p w14:paraId="432151A3" w14:textId="77777777" w:rsidR="0044774C" w:rsidRDefault="00AA0D77">
      <w:pPr>
        <w:widowControl/>
        <w:ind w:left="-142" w:right="-286"/>
        <w:jc w:val="both"/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- </w:t>
      </w:r>
      <w:hyperlink r:id="rId11" w:history="1">
        <w:r>
          <w:rPr>
            <w:rFonts w:ascii="Helvetica" w:hAnsi="Helvetica" w:cs="Helvetica"/>
            <w:color w:val="0563C1"/>
            <w:sz w:val="23"/>
            <w:szCs w:val="23"/>
            <w:u w:val="single"/>
            <w:shd w:val="clear" w:color="auto" w:fill="FFFFFF"/>
          </w:rPr>
          <w:t>https://education.yandex.ru/home</w:t>
        </w:r>
      </w:hyperlink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;</w:t>
      </w:r>
    </w:p>
    <w:p w14:paraId="7045BAF2" w14:textId="77777777" w:rsidR="0044774C" w:rsidRDefault="00AA0D77">
      <w:pPr>
        <w:widowControl/>
        <w:ind w:left="-142" w:right="-286"/>
        <w:jc w:val="both"/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- </w:t>
      </w:r>
      <w:hyperlink r:id="rId12" w:history="1">
        <w:r>
          <w:rPr>
            <w:rStyle w:val="ae"/>
            <w:rFonts w:ascii="Helvetica" w:hAnsi="Helvetica" w:cs="Helvetica"/>
            <w:sz w:val="23"/>
            <w:szCs w:val="23"/>
            <w:shd w:val="clear" w:color="auto" w:fill="FFFFFF"/>
          </w:rPr>
          <w:t>https://www.yaklass.ru</w:t>
        </w:r>
      </w:hyperlink>
    </w:p>
    <w:p w14:paraId="3E21C2DC" w14:textId="77777777" w:rsidR="0044774C" w:rsidRDefault="00AA0D77">
      <w:pPr>
        <w:widowControl/>
        <w:ind w:left="-142" w:right="-286"/>
        <w:jc w:val="both"/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-</w:t>
      </w:r>
      <w:r>
        <w:rPr>
          <w:rFonts w:eastAsia="Calibri"/>
        </w:rPr>
        <w:t xml:space="preserve"> https://resh.edu.ru/subject/8/2/</w:t>
      </w:r>
      <w:r>
        <w:rPr>
          <w:rFonts w:eastAsia="Calibri"/>
        </w:rPr>
        <w:br/>
      </w:r>
      <w:r>
        <w:rPr>
          <w:rFonts w:eastAsia="Calibri"/>
        </w:rPr>
        <w:t>-http://www.nachalka.com</w:t>
      </w:r>
      <w:r>
        <w:rPr>
          <w:rFonts w:eastAsia="Calibri"/>
        </w:rPr>
        <w:br/>
      </w:r>
      <w:r>
        <w:rPr>
          <w:rFonts w:eastAsia="Calibri"/>
        </w:rPr>
        <w:t>-http://school-collection.edu.ru</w:t>
      </w:r>
    </w:p>
    <w:p w14:paraId="303D4FF5" w14:textId="77777777" w:rsidR="0044774C" w:rsidRDefault="0044774C">
      <w:pPr>
        <w:tabs>
          <w:tab w:val="left" w:pos="3848"/>
          <w:tab w:val="center" w:pos="5390"/>
        </w:tabs>
        <w:spacing w:line="274" w:lineRule="exact"/>
        <w:ind w:left="-142" w:right="-286"/>
        <w:jc w:val="both"/>
      </w:pPr>
    </w:p>
    <w:p w14:paraId="3B314245" w14:textId="77777777" w:rsidR="0044774C" w:rsidRDefault="0044774C">
      <w:pPr>
        <w:pStyle w:val="a9"/>
        <w:spacing w:before="60" w:line="288" w:lineRule="auto"/>
        <w:ind w:left="-142" w:right="-286" w:firstLine="0"/>
        <w:jc w:val="both"/>
        <w:rPr>
          <w:lang w:val="de-DE"/>
        </w:rPr>
      </w:pPr>
    </w:p>
    <w:p w14:paraId="6BC829DB" w14:textId="77777777" w:rsidR="0044774C" w:rsidRDefault="00AA0D77">
      <w:pPr>
        <w:pStyle w:val="a9"/>
        <w:spacing w:before="62"/>
        <w:ind w:left="-142" w:right="-286" w:firstLine="0"/>
        <w:jc w:val="both"/>
        <w:rPr>
          <w:b/>
        </w:rPr>
      </w:pPr>
      <w:r>
        <w:rPr>
          <w:b/>
        </w:rPr>
        <w:t>СОДЕРЖАНИЕ  УЧЕБНОГО  ПРЕДМЕТА</w:t>
      </w:r>
    </w:p>
    <w:p w14:paraId="78FA99C3" w14:textId="77777777" w:rsidR="0044774C" w:rsidRDefault="00AA0D77">
      <w:pPr>
        <w:pStyle w:val="ab"/>
        <w:numPr>
          <w:ilvl w:val="0"/>
          <w:numId w:val="4"/>
        </w:numPr>
        <w:tabs>
          <w:tab w:val="left" w:pos="527"/>
        </w:tabs>
        <w:spacing w:before="179"/>
        <w:ind w:left="-142" w:right="-286" w:firstLine="0"/>
        <w:jc w:val="both"/>
        <w:rPr>
          <w:b/>
          <w:sz w:val="24"/>
        </w:rPr>
      </w:pPr>
      <w:r>
        <w:rPr>
          <w:b/>
          <w:sz w:val="24"/>
        </w:rPr>
        <w:t>Технологии, профессии и производства</w:t>
      </w:r>
    </w:p>
    <w:p w14:paraId="40E9BA90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t xml:space="preserve">Непрерывность процесса деятельностного освоения мира человеком и </w:t>
      </w:r>
      <w:r>
        <w:t>создания культуры. Материальные и духовные потребности человека как движущие силы прогресса.</w:t>
      </w:r>
    </w:p>
    <w:p w14:paraId="61A6EF5E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</w:t>
      </w:r>
    </w:p>
    <w:p w14:paraId="5C39C6CF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lastRenderedPageBreak/>
        <w:t>Современные производства и профессии, связанные с обработкой материалов, аналогичных используемым на уроках технологии.</w:t>
      </w:r>
    </w:p>
    <w:p w14:paraId="2F8CCEFD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14:paraId="47ED86F1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—жёсткость конструкции (трубчатые сооружения, треугольник как устойчивая геометрическая форма и др.).</w:t>
      </w:r>
    </w:p>
    <w:p w14:paraId="7E5EACE1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14:paraId="111B3212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14:paraId="5B5C999B" w14:textId="77777777" w:rsidR="0044774C" w:rsidRDefault="00AA0D77">
      <w:pPr>
        <w:pStyle w:val="1"/>
        <w:numPr>
          <w:ilvl w:val="0"/>
          <w:numId w:val="4"/>
        </w:numPr>
        <w:tabs>
          <w:tab w:val="left" w:pos="527"/>
        </w:tabs>
        <w:spacing w:before="109"/>
        <w:ind w:left="-142" w:right="-286" w:firstLine="0"/>
        <w:jc w:val="both"/>
      </w:pPr>
      <w:r>
        <w:t>Технологии  ручной  обработки  материалов</w:t>
      </w:r>
    </w:p>
    <w:p w14:paraId="0A7DAA93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2058606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14:paraId="78F345A1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 xml:space="preserve">Углубление общих представлений о технологическом процессе (анализ </w:t>
      </w:r>
      <w:r>
        <w:t>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27C32D32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5A9ACD0" w14:textId="77777777" w:rsidR="0044774C" w:rsidRDefault="00AA0D77">
      <w:pPr>
        <w:pStyle w:val="a9"/>
        <w:spacing w:line="274" w:lineRule="exact"/>
        <w:ind w:left="-142" w:right="-286" w:firstLine="0"/>
        <w:jc w:val="both"/>
      </w:pPr>
      <w:r>
        <w:t>Выполнение рицовки на картоне с помощью канцелярского ножа, выполнение отверстий шилом.</w:t>
      </w:r>
    </w:p>
    <w:p w14:paraId="59574C47" w14:textId="77777777" w:rsidR="0044774C" w:rsidRDefault="00AA0D77">
      <w:pPr>
        <w:pStyle w:val="a9"/>
        <w:spacing w:before="51" w:line="288" w:lineRule="auto"/>
        <w:ind w:left="-142" w:right="-286" w:firstLine="0"/>
        <w:jc w:val="both"/>
      </w:pPr>
      <w: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>
        <w:t>стежка (крестик, стебельчатая идр.) и/или петельной строчки для соединения деталей изделия и отделки. Пришивание пуговиц</w:t>
      </w:r>
    </w:p>
    <w:p w14:paraId="051619C9" w14:textId="77777777" w:rsidR="0044774C" w:rsidRDefault="00AA0D77">
      <w:pPr>
        <w:pStyle w:val="a9"/>
        <w:spacing w:line="274" w:lineRule="exact"/>
        <w:ind w:left="-142" w:right="-286" w:firstLine="0"/>
        <w:jc w:val="both"/>
      </w:pPr>
      <w:r>
        <w:t>(с двумя-четырьмя отверстиями). Изготовление швейных изделий из нескольких деталей.</w:t>
      </w:r>
    </w:p>
    <w:p w14:paraId="3BE7ED44" w14:textId="77777777" w:rsidR="0044774C" w:rsidRDefault="00AA0D77">
      <w:pPr>
        <w:pStyle w:val="a9"/>
        <w:spacing w:before="66"/>
        <w:ind w:left="-142" w:right="-286" w:firstLine="0"/>
        <w:jc w:val="both"/>
      </w:pPr>
      <w:r>
        <w:t>Использование дополнительных материалов. Комбинирование разных материалов в одном изделии.</w:t>
      </w:r>
    </w:p>
    <w:p w14:paraId="4B861ADA" w14:textId="77777777" w:rsidR="0044774C" w:rsidRDefault="00AA0D77">
      <w:pPr>
        <w:pStyle w:val="1"/>
        <w:numPr>
          <w:ilvl w:val="0"/>
          <w:numId w:val="4"/>
        </w:numPr>
        <w:tabs>
          <w:tab w:val="left" w:pos="527"/>
        </w:tabs>
        <w:spacing w:before="180"/>
        <w:ind w:left="-142" w:right="-286" w:firstLine="0"/>
        <w:jc w:val="both"/>
      </w:pPr>
      <w:r>
        <w:t>Конструирование  и моделирование</w:t>
      </w:r>
    </w:p>
    <w:p w14:paraId="72C0EC2B" w14:textId="77777777" w:rsidR="0044774C" w:rsidRDefault="00AA0D77">
      <w:pPr>
        <w:pStyle w:val="a9"/>
        <w:spacing w:before="60"/>
        <w:ind w:left="-142" w:right="-286" w:firstLine="0"/>
        <w:jc w:val="both"/>
      </w:pPr>
      <w:r>
        <w:lastRenderedPageBreak/>
        <w:t>Конструирование и моделирование изделий из различных материалов, в том числе наборов</w:t>
      </w:r>
    </w:p>
    <w:p w14:paraId="6E3118B1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t>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14:paraId="6C8D2DDE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F258951" w14:textId="77777777" w:rsidR="0044774C" w:rsidRDefault="00AA0D77">
      <w:pPr>
        <w:pStyle w:val="1"/>
        <w:numPr>
          <w:ilvl w:val="0"/>
          <w:numId w:val="4"/>
        </w:numPr>
        <w:tabs>
          <w:tab w:val="left" w:pos="527"/>
        </w:tabs>
        <w:spacing w:before="115"/>
        <w:ind w:left="-142" w:right="-286" w:firstLine="0"/>
        <w:jc w:val="both"/>
      </w:pPr>
      <w:r>
        <w:t>Информационно-коммуникативные технологии</w:t>
      </w:r>
    </w:p>
    <w:p w14:paraId="5E11E960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</w:t>
      </w:r>
      <w:r>
        <w:t>используемые человеком в быту: телевидение, радио, печатные издания, персональный компьютер и др.</w:t>
      </w:r>
    </w:p>
    <w:p w14:paraId="7032F8F0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Интернет[1], видео, DVD). Работа с текстовым редактором Microsoft Word или другим.</w:t>
      </w:r>
    </w:p>
    <w:p w14:paraId="6E85130F" w14:textId="77777777" w:rsidR="0044774C" w:rsidRDefault="0044774C">
      <w:pPr>
        <w:ind w:left="-142" w:right="-286"/>
        <w:jc w:val="both"/>
        <w:rPr>
          <w:b/>
        </w:rPr>
      </w:pPr>
    </w:p>
    <w:p w14:paraId="02391AAB" w14:textId="77777777" w:rsidR="0044774C" w:rsidRDefault="00AA0D77">
      <w:pPr>
        <w:ind w:left="-142" w:right="-286"/>
        <w:jc w:val="both"/>
        <w:rPr>
          <w:b/>
        </w:rPr>
      </w:pPr>
      <w:r>
        <w:rPr>
          <w:b/>
        </w:rPr>
        <w:t>ПЛАНИРУЕМЫЕ  РЕЗУЛЬТАТЫ  ОСВОЕНИЯ  УЧЕБНОГО  ПРЕДМЕТА «ТЕХНОЛОГИЯ» НА  УРОВНЕ  НАЧАЛЬНОГО  ОБЩЕГО  ОБРАЗОВАНИЯ</w:t>
      </w:r>
    </w:p>
    <w:p w14:paraId="63C0BB1B" w14:textId="77777777" w:rsidR="0044774C" w:rsidRDefault="00AA0D77">
      <w:pPr>
        <w:spacing w:before="179"/>
        <w:ind w:left="-142" w:right="-286"/>
        <w:jc w:val="both"/>
        <w:rPr>
          <w:b/>
        </w:rPr>
      </w:pPr>
      <w:r>
        <w:rPr>
          <w:b/>
        </w:rPr>
        <w:t>ЛИЧНОСТНЫЕ  РЕЗУЛЬТАТЫ  ОБУЧАЮЩЕГОСЯ</w:t>
      </w:r>
    </w:p>
    <w:p w14:paraId="73D6E25C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t>В результате изучения предмета «Технология» у обучающегося будут сформированы следующие личностные новообразования:</w:t>
      </w:r>
    </w:p>
    <w:p w14:paraId="15B6D551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22223B80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16516463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4B84D6FF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238D4D8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194A4501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145E55E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017D3539" w14:textId="77777777" w:rsidR="0044774C" w:rsidRDefault="00AA0D77">
      <w:pPr>
        <w:pStyle w:val="1"/>
        <w:spacing w:before="108"/>
        <w:ind w:left="-142" w:right="-286"/>
        <w:jc w:val="both"/>
      </w:pPr>
      <w:r>
        <w:lastRenderedPageBreak/>
        <w:t>МЕТАПРЕДМЕТНЫЕ  РЕЗУЛЬТАТЫ  ОБУЧАЮЩЕГОСЯ</w:t>
      </w:r>
    </w:p>
    <w:p w14:paraId="3B6F78AA" w14:textId="77777777" w:rsidR="0044774C" w:rsidRDefault="00AA0D77">
      <w:pPr>
        <w:pStyle w:val="a9"/>
        <w:spacing w:before="60"/>
        <w:ind w:left="-142" w:right="-286" w:firstLine="0"/>
        <w:jc w:val="both"/>
      </w:pPr>
      <w:r>
        <w:t>К концу обучения у обучающегося формируются следующие универсальные учебные действия.</w:t>
      </w:r>
    </w:p>
    <w:p w14:paraId="3E74EB00" w14:textId="77777777" w:rsidR="0044774C" w:rsidRDefault="00AA0D77">
      <w:pPr>
        <w:pStyle w:val="1"/>
        <w:spacing w:before="180"/>
        <w:ind w:left="-142" w:right="-286"/>
        <w:jc w:val="both"/>
      </w:pPr>
      <w:r>
        <w:t>Познавательные УУД:</w:t>
      </w:r>
    </w:p>
    <w:p w14:paraId="26682AC1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t xml:space="preserve">ориентироваться в терминах и понятиях, используемых в </w:t>
      </w:r>
      <w:r>
        <w:t>технологии (в пределах изученного), использовать изученную терминологию в своих устных и письменных высказываниях;</w:t>
      </w:r>
    </w:p>
    <w:p w14:paraId="053CFA18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осуществлять анализ объектов и изделий с выделением существенных и несущественных признаков;</w:t>
      </w:r>
    </w:p>
    <w:p w14:paraId="0F53253E" w14:textId="77777777" w:rsidR="0044774C" w:rsidRDefault="00AA0D77">
      <w:pPr>
        <w:pStyle w:val="a9"/>
        <w:spacing w:line="275" w:lineRule="exact"/>
        <w:ind w:left="-142" w:right="-286" w:firstLine="0"/>
        <w:jc w:val="both"/>
      </w:pPr>
      <w:r>
        <w:t>сравнивать группы объектов/изделий, выделять в них общее и различия;</w:t>
      </w:r>
    </w:p>
    <w:p w14:paraId="03C869AF" w14:textId="77777777" w:rsidR="0044774C" w:rsidRDefault="00AA0D77">
      <w:pPr>
        <w:pStyle w:val="a9"/>
        <w:spacing w:before="59" w:line="288" w:lineRule="auto"/>
        <w:ind w:left="-142" w:right="-286" w:firstLine="0"/>
        <w:jc w:val="both"/>
      </w:pPr>
      <w:r>
        <w:t>делать обобщения (технико-технологического и декоративно-художественного характера) по изучаемой тематике;</w:t>
      </w:r>
    </w:p>
    <w:p w14:paraId="3A8B0DDB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использовать схемы, модели и простейшие чертежи в собственной практической творческой деятельности;</w:t>
      </w:r>
    </w:p>
    <w:p w14:paraId="039F55A4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2A52835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504327F" w14:textId="77777777" w:rsidR="0044774C" w:rsidRDefault="00AA0D77">
      <w:pPr>
        <w:pStyle w:val="1"/>
        <w:spacing w:before="116"/>
        <w:ind w:left="-142" w:right="-286"/>
        <w:jc w:val="both"/>
      </w:pPr>
      <w:r>
        <w:t>Работа  с  информацией:</w:t>
      </w:r>
    </w:p>
    <w:p w14:paraId="6D1229A5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CD49447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14:paraId="32495304" w14:textId="77777777" w:rsidR="0044774C" w:rsidRDefault="00AA0D77">
      <w:pPr>
        <w:pStyle w:val="a9"/>
        <w:spacing w:before="62"/>
        <w:ind w:left="-142" w:right="-286" w:firstLine="0"/>
        <w:jc w:val="both"/>
      </w:pPr>
      <w:r>
        <w:t>работать с моделями;</w:t>
      </w:r>
    </w:p>
    <w:p w14:paraId="42029798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87E8592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14:paraId="28D72CB3" w14:textId="77777777" w:rsidR="0044774C" w:rsidRDefault="00AA0D77">
      <w:pPr>
        <w:pStyle w:val="1"/>
        <w:spacing w:before="117"/>
        <w:ind w:left="-142" w:right="-286"/>
        <w:jc w:val="both"/>
      </w:pPr>
      <w:r>
        <w:t>Коммуникативные  УУД:</w:t>
      </w:r>
    </w:p>
    <w:p w14:paraId="61DA8FD7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</w:t>
      </w:r>
      <w:r>
        <w:t>учитывать их в диалоге;</w:t>
      </w:r>
    </w:p>
    <w:p w14:paraId="18CD0985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CF2E1B3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CC95436" w14:textId="77777777" w:rsidR="0044774C" w:rsidRDefault="00AA0D77">
      <w:pPr>
        <w:pStyle w:val="a9"/>
        <w:spacing w:line="275" w:lineRule="exact"/>
        <w:ind w:left="-142" w:right="-286" w:firstLine="0"/>
        <w:jc w:val="both"/>
      </w:pPr>
      <w:r>
        <w:t>объяснять последовательность совершаемых действий при создании изделия.</w:t>
      </w:r>
    </w:p>
    <w:p w14:paraId="32B080B2" w14:textId="77777777" w:rsidR="0044774C" w:rsidRDefault="00AA0D77">
      <w:pPr>
        <w:pStyle w:val="1"/>
        <w:spacing w:before="177"/>
        <w:ind w:left="-142" w:right="-286"/>
        <w:jc w:val="both"/>
      </w:pPr>
      <w:r>
        <w:t>РегулятивныеУУД:</w:t>
      </w:r>
    </w:p>
    <w:p w14:paraId="384607C7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1A53255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14:paraId="6988ED4C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50477B7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14:paraId="57719207" w14:textId="77777777" w:rsidR="0044774C" w:rsidRDefault="00AA0D77">
      <w:pPr>
        <w:pStyle w:val="a9"/>
        <w:spacing w:line="275" w:lineRule="exact"/>
        <w:ind w:left="-142" w:right="-286" w:firstLine="0"/>
        <w:jc w:val="both"/>
      </w:pPr>
      <w:r>
        <w:t>проявлять волевую саморегуляцию при выполнении работы.</w:t>
      </w:r>
    </w:p>
    <w:p w14:paraId="3AFBFB9F" w14:textId="77777777" w:rsidR="0044774C" w:rsidRDefault="00AA0D77">
      <w:pPr>
        <w:pStyle w:val="1"/>
        <w:spacing w:before="177"/>
        <w:ind w:left="-142" w:right="-286"/>
        <w:jc w:val="both"/>
      </w:pPr>
      <w:r>
        <w:t xml:space="preserve">Совместная  </w:t>
      </w:r>
      <w:r>
        <w:t>деятельность:</w:t>
      </w:r>
    </w:p>
    <w:p w14:paraId="6FF0DDDF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067CAF6C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78627C00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753C0DEC" w14:textId="77777777" w:rsidR="0044774C" w:rsidRDefault="00AA0D77">
      <w:pPr>
        <w:pStyle w:val="1"/>
        <w:spacing w:before="115"/>
        <w:ind w:left="-142" w:right="-286"/>
        <w:jc w:val="both"/>
      </w:pPr>
      <w:r>
        <w:t>ПРЕДМЕТНЫЕ  РЕЗУЛЬТАТЫ  ОСВОЕНИЯ  КУРСА  «ТЕХНОЛОГИЯ»</w:t>
      </w:r>
    </w:p>
    <w:p w14:paraId="1BEF15BE" w14:textId="77777777" w:rsidR="0044774C" w:rsidRDefault="00AA0D77">
      <w:pPr>
        <w:pStyle w:val="a9"/>
        <w:spacing w:before="180"/>
        <w:ind w:left="-142" w:right="-286" w:firstLine="0"/>
        <w:jc w:val="both"/>
      </w:pPr>
      <w:r>
        <w:t xml:space="preserve">К </w:t>
      </w:r>
      <w:r>
        <w:t xml:space="preserve">концу обучения в </w:t>
      </w:r>
      <w:r>
        <w:rPr>
          <w:b/>
        </w:rPr>
        <w:t xml:space="preserve">третьем </w:t>
      </w:r>
      <w:r>
        <w:t>классе обучающийся научится:</w:t>
      </w:r>
    </w:p>
    <w:p w14:paraId="3E21C901" w14:textId="77777777" w:rsidR="0044774C" w:rsidRDefault="00AA0D77">
      <w:pPr>
        <w:pStyle w:val="a9"/>
        <w:spacing w:before="60" w:line="288" w:lineRule="auto"/>
        <w:ind w:left="-142" w:right="-286" w:firstLine="0"/>
        <w:jc w:val="both"/>
      </w:pPr>
      <w:r>
        <w:t>понимать смысл понятий «чертёж развёртки», «канцелярский нож», «шило», «искусственный материал»;</w:t>
      </w:r>
    </w:p>
    <w:p w14:paraId="312900EF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0D1594F0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FFF72F0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14:paraId="55E91A0F" w14:textId="77777777" w:rsidR="0044774C" w:rsidRDefault="00AA0D77">
      <w:pPr>
        <w:pStyle w:val="a9"/>
        <w:spacing w:before="66" w:line="288" w:lineRule="auto"/>
        <w:ind w:left="-142" w:right="-286" w:firstLine="0"/>
        <w:jc w:val="both"/>
      </w:pPr>
      <w: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6A99861E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узнавать и называть линии чертежа (осевая и центровая); безопасно пользоваться канцелярским ножом, шилом; выполнять рицовку;</w:t>
      </w:r>
    </w:p>
    <w:p w14:paraId="1EBB107B" w14:textId="77777777" w:rsidR="0044774C" w:rsidRDefault="00AA0D77">
      <w:pPr>
        <w:pStyle w:val="a9"/>
        <w:spacing w:line="274" w:lineRule="exact"/>
        <w:ind w:left="-142" w:right="-286" w:firstLine="0"/>
        <w:jc w:val="both"/>
      </w:pPr>
      <w:r>
        <w:t>выполнять соединение деталей и отделку изделия освоенными ручными строчками;</w:t>
      </w:r>
    </w:p>
    <w:p w14:paraId="09740186" w14:textId="77777777" w:rsidR="0044774C" w:rsidRDefault="00AA0D77">
      <w:pPr>
        <w:pStyle w:val="a9"/>
        <w:spacing w:before="59" w:line="288" w:lineRule="auto"/>
        <w:ind w:left="-142" w:right="-286" w:firstLine="0"/>
        <w:jc w:val="both"/>
      </w:pPr>
      <w: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426B260E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14:paraId="239FBFA7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конструировать и моделировать изделия из разных материалов и наборов «Конструктор» по заданным техническим, технологическими декоративно-художественным условиям;</w:t>
      </w:r>
    </w:p>
    <w:p w14:paraId="428837F8" w14:textId="77777777" w:rsidR="0044774C" w:rsidRDefault="00AA0D77">
      <w:pPr>
        <w:pStyle w:val="a9"/>
        <w:spacing w:line="275" w:lineRule="exact"/>
        <w:ind w:left="-142" w:right="-286" w:firstLine="0"/>
        <w:jc w:val="both"/>
      </w:pPr>
      <w:r>
        <w:t>изменять конструкцию изделия по заданным условиям;</w:t>
      </w:r>
    </w:p>
    <w:p w14:paraId="7ED7F7D0" w14:textId="77777777" w:rsidR="0044774C" w:rsidRDefault="00AA0D77">
      <w:pPr>
        <w:pStyle w:val="a9"/>
        <w:spacing w:before="56" w:line="288" w:lineRule="auto"/>
        <w:ind w:left="-142" w:right="-286" w:firstLine="0"/>
        <w:jc w:val="both"/>
      </w:pPr>
      <w:r>
        <w:lastRenderedPageBreak/>
        <w:t>выбирать способ соединения и соединительный материал в зависимости от требований конструкции;</w:t>
      </w:r>
    </w:p>
    <w:p w14:paraId="3E4AD4C8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 xml:space="preserve">называть несколько видов </w:t>
      </w:r>
      <w:r>
        <w:t>информационных технологий и соответствующих способов передачи информации (из реального окружения учащихся);</w:t>
      </w:r>
    </w:p>
    <w:p w14:paraId="57D1DDFD" w14:textId="77777777" w:rsidR="0044774C" w:rsidRDefault="00AA0D77">
      <w:pPr>
        <w:pStyle w:val="a9"/>
        <w:spacing w:line="288" w:lineRule="auto"/>
        <w:ind w:left="-142" w:right="-286" w:firstLine="0"/>
        <w:jc w:val="both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14:paraId="293E0AE1" w14:textId="77777777" w:rsidR="0044774C" w:rsidRDefault="00AA0D77">
      <w:pPr>
        <w:pStyle w:val="a9"/>
        <w:spacing w:line="275" w:lineRule="exact"/>
        <w:ind w:left="-142" w:right="-286" w:firstLine="0"/>
        <w:jc w:val="both"/>
      </w:pPr>
      <w:r>
        <w:t>выполнять основные правила безопасной работы на компьютере;</w:t>
      </w:r>
    </w:p>
    <w:p w14:paraId="4C3416A8" w14:textId="77777777" w:rsidR="0044774C" w:rsidRDefault="00AA0D77">
      <w:pPr>
        <w:pStyle w:val="a9"/>
        <w:spacing w:before="57" w:line="288" w:lineRule="auto"/>
        <w:ind w:left="-142" w:right="-286" w:firstLine="0"/>
        <w:jc w:val="both"/>
      </w:pPr>
      <w: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 выполнять проектные задания в соответствии с содержанием изученного материала на основе</w:t>
      </w:r>
    </w:p>
    <w:p w14:paraId="0555F85C" w14:textId="77777777" w:rsidR="0044774C" w:rsidRDefault="00AA0D77">
      <w:pPr>
        <w:pStyle w:val="a9"/>
        <w:spacing w:line="274" w:lineRule="exact"/>
        <w:ind w:left="-142" w:right="-286" w:firstLine="0"/>
        <w:jc w:val="both"/>
        <w:sectPr w:rsidR="0044774C">
          <w:footerReference w:type="default" r:id="rId13"/>
          <w:pgSz w:w="11905" w:h="16837"/>
          <w:pgMar w:top="1134" w:right="1134" w:bottom="1134" w:left="1134" w:header="720" w:footer="720" w:gutter="0"/>
          <w:cols w:space="720"/>
        </w:sectPr>
      </w:pPr>
      <w:r>
        <w:t>полученных знаний и умений.</w:t>
      </w:r>
      <w:r>
        <w:tab/>
      </w:r>
    </w:p>
    <w:p w14:paraId="4E25A648" w14:textId="77777777" w:rsidR="0044774C" w:rsidRDefault="00AA0D77">
      <w:pPr>
        <w:widowControl/>
        <w:suppressAutoHyphens w:val="0"/>
        <w:spacing w:line="276" w:lineRule="auto"/>
        <w:ind w:left="120"/>
        <w:textAlignment w:val="auto"/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  <w:lastRenderedPageBreak/>
        <w:t xml:space="preserve">ТЕМАТИЧЕСКОЕ ПЛАНИРОВАНИЕ </w:t>
      </w:r>
    </w:p>
    <w:p w14:paraId="1568EF3A" w14:textId="77777777" w:rsidR="0044774C" w:rsidRDefault="0044774C">
      <w:pPr>
        <w:widowControl/>
        <w:suppressAutoHyphens w:val="0"/>
        <w:spacing w:line="276" w:lineRule="auto"/>
        <w:ind w:left="120"/>
        <w:textAlignment w:val="auto"/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</w:pPr>
    </w:p>
    <w:tbl>
      <w:tblPr>
        <w:tblW w:w="15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4255"/>
        <w:gridCol w:w="850"/>
        <w:gridCol w:w="1134"/>
        <w:gridCol w:w="1418"/>
        <w:gridCol w:w="3020"/>
        <w:gridCol w:w="3828"/>
      </w:tblGrid>
      <w:tr w:rsidR="0044774C" w14:paraId="2B2D146F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AE3A17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№</w:t>
            </w:r>
            <w:r>
              <w:rPr>
                <w:rFonts w:eastAsia="Calibri"/>
                <w:b/>
                <w:bCs/>
              </w:rPr>
              <w:br/>
            </w:r>
            <w:r>
              <w:rPr>
                <w:rFonts w:eastAsia="Calibri"/>
                <w:b/>
                <w:bCs/>
              </w:rPr>
              <w:t>п/п</w:t>
            </w:r>
          </w:p>
        </w:tc>
        <w:tc>
          <w:tcPr>
            <w:tcW w:w="4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F78323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6E9614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Количество часов</w:t>
            </w:r>
          </w:p>
        </w:tc>
        <w:tc>
          <w:tcPr>
            <w:tcW w:w="3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80583B" w14:textId="77777777" w:rsidR="0044774C" w:rsidRDefault="00AA0D77">
            <w:pPr>
              <w:widowControl/>
            </w:pPr>
            <w:r>
              <w:rPr>
                <w:rFonts w:eastAsia="Calibri"/>
                <w:b/>
              </w:rPr>
              <w:t>Целевые ориентиры результатов воспитания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5968B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Электронные (цифровые) образовательные ресурсы</w:t>
            </w:r>
          </w:p>
        </w:tc>
      </w:tr>
      <w:tr w:rsidR="0044774C" w14:paraId="45B98A63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75BA2A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73E746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7C58BF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657C05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Контро льные </w:t>
            </w:r>
            <w:r>
              <w:rPr>
                <w:rFonts w:eastAsia="Calibri"/>
                <w:b/>
                <w:bCs/>
              </w:rPr>
              <w:t>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537D32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практические работы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F6B58A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F48D3" w14:textId="77777777" w:rsidR="0044774C" w:rsidRDefault="0044774C">
            <w:pPr>
              <w:widowControl/>
              <w:rPr>
                <w:rFonts w:eastAsia="Calibri"/>
              </w:rPr>
            </w:pPr>
          </w:p>
        </w:tc>
      </w:tr>
      <w:tr w:rsidR="0044774C" w14:paraId="40EE900F" w14:textId="77777777">
        <w:tblPrEx>
          <w:tblCellMar>
            <w:top w:w="0" w:type="dxa"/>
            <w:bottom w:w="0" w:type="dxa"/>
          </w:tblCellMar>
        </w:tblPrEx>
        <w:tc>
          <w:tcPr>
            <w:tcW w:w="151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FED998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Модуль 1. ТЕХНОЛОГИИ, ПРОФЕССИИ И ПРОИЗВОДСТВА</w:t>
            </w:r>
          </w:p>
        </w:tc>
      </w:tr>
      <w:tr w:rsidR="0044774C" w14:paraId="03019BF7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196266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E09974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6BCC09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7F4764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E2A42A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C0BB1E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Развивать желание участвовать в различных видах доступного по возрасту труда, трудовой деятельности.</w:t>
            </w:r>
          </w:p>
          <w:p w14:paraId="66D76243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Формировать познавательные интересы, активность, инициативность, любознательность и самостоятельность в познании.</w:t>
            </w:r>
          </w:p>
          <w:p w14:paraId="6FE1819F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Прививать интерес к разным профессиям.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36B66F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7CAA90AA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C90BD3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1.2.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D7873B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</w:t>
            </w:r>
            <w:r>
              <w:rPr>
                <w:rFonts w:eastAsia="Calibri"/>
                <w:b/>
                <w:bCs/>
              </w:rPr>
              <w:t>и декоративно-прикладного искусства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6BAA49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70BA24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A1C83A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8B280B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8C1912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76A75C67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7CD4C0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1.3.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AA17D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Современные производства и профессии, связанные с обработкой материалов, аналогичных используемым на уроках технологии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122D26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5AE4A5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25F9D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1AE36D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939AD2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28EDCBFC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90CDC3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326C83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Общие правила создания предметов рукотворного мира: соответствие формы, размеров, материала и </w:t>
            </w:r>
            <w:r>
              <w:rPr>
                <w:rFonts w:eastAsia="Calibri"/>
                <w:b/>
                <w:bCs/>
              </w:rPr>
              <w:lastRenderedPageBreak/>
              <w:t>внешнего оформления изделия его назначению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7999AF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099BFA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B191A5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2D6040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25403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03FB0BA7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B754AB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1.5.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3800F6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Стилевая гармония в предметном ансамбле; гармония предметной и окружающей среды (общее представление)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8992DD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41CA6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5BE998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1D252A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2797E5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6FFFA24A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FAC8E1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1.6.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F936F5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Мир современной техники. Информационно-коммуникационные технологии в жизни современного человека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BE18F6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D08BE7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40465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796A9D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BCD4B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75AB7D55" w14:textId="77777777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01EE63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1.7.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232F66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Решение человеком инженерных задач на основе изучения природных законов — жёсткость конструкции (трубчатые сооружения, треугольник как устойчивая геометрическая форма и др.)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DE10F3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3D439F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802A8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6A9CFC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151AA1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7CE94983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F426D4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1.8.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828416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Бережное и внимательное отношение к природе как источнику сырьевых ресурсов и идей для технологий будущего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1F724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42EDEF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AE92BC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4016E1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BA94BF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2939ED0E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B61689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1.9.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8B47A2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Элементарная творческая и проектная деятельность. Коллективные, групповые и индивидуальные проекты в рамках изучаемой тематики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47DEBA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386D59" w14:textId="77777777" w:rsidR="0044774C" w:rsidRDefault="00AA0D77">
            <w:pPr>
              <w:widowControl/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C7B8C4" w14:textId="77777777" w:rsidR="0044774C" w:rsidRDefault="00AA0D77">
            <w:pPr>
              <w:widowControl/>
            </w:pPr>
            <w:r>
              <w:rPr>
                <w:rFonts w:eastAsia="Calibri"/>
              </w:rPr>
              <w:t>0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07EAFA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CE665E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37C31A3B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4801D0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1.10.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7A463B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Совместная работа в малых группах, осуществление сотрудничества; распределение работы, выполнение социальных ролей </w:t>
            </w:r>
            <w:r>
              <w:rPr>
                <w:rFonts w:eastAsia="Calibri"/>
                <w:b/>
                <w:bCs/>
              </w:rPr>
              <w:lastRenderedPageBreak/>
              <w:t>(руководитель/лидер и подчинённый)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E50BB8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FF53DB" w14:textId="77777777" w:rsidR="0044774C" w:rsidRDefault="00AA0D77">
            <w:pPr>
              <w:widowControl/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40D360" w14:textId="77777777" w:rsidR="0044774C" w:rsidRDefault="00AA0D77">
            <w:pPr>
              <w:widowControl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F9C30C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BC6D89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47FAB1C6" w14:textId="77777777">
        <w:tblPrEx>
          <w:tblCellMar>
            <w:top w:w="0" w:type="dxa"/>
            <w:bottom w:w="0" w:type="dxa"/>
          </w:tblCellMar>
        </w:tblPrEx>
        <w:tc>
          <w:tcPr>
            <w:tcW w:w="4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D20DC4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Итого по модулю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70B37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263638" w14:textId="77777777" w:rsidR="0044774C" w:rsidRDefault="00AA0D77">
            <w:pPr>
              <w:widowControl/>
              <w:ind w:right="720"/>
            </w:pPr>
            <w:r>
              <w:rPr>
                <w:rFonts w:eastAsia="Calibri"/>
              </w:rPr>
              <w:t> </w:t>
            </w:r>
            <w:r>
              <w:rPr>
                <w:rFonts w:eastAsia="Calibri"/>
                <w:lang w:val="ru-RU"/>
              </w:rPr>
              <w:t xml:space="preserve">     </w:t>
            </w:r>
          </w:p>
        </w:tc>
      </w:tr>
      <w:tr w:rsidR="0044774C" w14:paraId="70BD02A8" w14:textId="77777777">
        <w:tblPrEx>
          <w:tblCellMar>
            <w:top w:w="0" w:type="dxa"/>
            <w:bottom w:w="0" w:type="dxa"/>
          </w:tblCellMar>
        </w:tblPrEx>
        <w:tc>
          <w:tcPr>
            <w:tcW w:w="151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82D1F1" w14:textId="77777777" w:rsidR="0044774C" w:rsidRDefault="00AA0D77">
            <w:pPr>
              <w:widowControl/>
              <w:ind w:right="720"/>
            </w:pPr>
            <w:r>
              <w:rPr>
                <w:rFonts w:eastAsia="Calibri"/>
                <w:b/>
                <w:bCs/>
              </w:rPr>
              <w:t>Модуль 2. ТЕХНОЛОГИИ РУЧНОЙ ОБРАБОТКИ МАТЕРИАЛОВ</w:t>
            </w:r>
          </w:p>
        </w:tc>
      </w:tr>
      <w:tr w:rsidR="0044774C" w14:paraId="3B8C7C4B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1BEDD4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7FAF2A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Некоторые (доступные в обработке) виды искусственных и синтетических </w:t>
            </w:r>
            <w:r>
              <w:rPr>
                <w:rFonts w:eastAsia="Calibri"/>
                <w:b/>
                <w:bCs/>
              </w:rPr>
              <w:t>материалов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6FAD3C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559B82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3B935B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90EEB1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Формировать познавательные интересы, активность, инициативность, любознательность и самостоятельность в познании.</w:t>
            </w:r>
          </w:p>
          <w:p w14:paraId="5221AD9A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Формировать первоначальные навыки исследовательской деятельности.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0DDAB6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3E925ADA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890C9C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2.2.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B57B75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 др.)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4E3FF2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F81E47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AE4AE8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7C7A33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68E126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11E0CD12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B43431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2.3.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42EADC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Выбор материалов по их декоративно-художественным и технологическим свойствам, </w:t>
            </w:r>
            <w:r>
              <w:rPr>
                <w:rFonts w:eastAsia="Calibri"/>
                <w:b/>
                <w:bCs/>
              </w:rPr>
              <w:t>использование соответствующих способов обработки материалов в зависимости от назначения изделия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38B019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C86F12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59E406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8D95E5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BC3242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4B77DAEE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27DCC4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2.4.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4D3202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Инструменты и приспособления (циркуль, </w:t>
            </w:r>
            <w:r>
              <w:rPr>
                <w:rFonts w:eastAsia="Calibri"/>
                <w:b/>
                <w:bCs/>
              </w:rPr>
              <w:t>угольник, канцелярский нож, шило, и др.); называние и выполнение приёмов их рационального и безопасного использования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84324C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8A5098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42BFE5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C88496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936ADF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48410244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16C848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2.5.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0E5A9C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 технологических операций; подбор материалов и инструментов; экономная разметка материалов; обработка с целью получения деталей, сборка, отделка изделия; проверка изделия в действии, внесение необходимых дополнений и изменений). Биговка (рицовка)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B6CE17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0D23C5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220720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77FFD7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9E8AD5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5F3676B2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00D255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2.6.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91C260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Изготовление объёмных изделий из </w:t>
            </w:r>
            <w:r>
              <w:rPr>
                <w:rFonts w:eastAsia="Calibri"/>
                <w:b/>
                <w:bCs/>
              </w:rPr>
              <w:t>развёрток. Преобразование развёрток несложных форм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DA98E5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285B20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3CB92F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9922C1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D7286B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16A5F069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748519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2.7.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22E247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Технология обработки бумаги и картона. Виды картона (гофрированный, толстый, тонкий, цветной и </w:t>
            </w:r>
            <w:r>
              <w:rPr>
                <w:rFonts w:eastAsia="Calibri"/>
                <w:b/>
                <w:bCs/>
              </w:rPr>
              <w:t>др.)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4FA199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F74253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B83886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5D6CBC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212C1B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7FC119CE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04B57F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2.8.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B3C2AD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Чтение и построение простого чертежа/эскиза развёртки изделия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400BF0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16CCA8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B61409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2B704A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7FAA9D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6B96C4F0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7ECB2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2.9.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10420F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Разметка деталей с опорой на простейший чертёж, эскиз. Решение задач на внесение необходимых дополнений и изменений в схему, чертёж, эскиз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C2E14F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4A85D1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FC7A5E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EF4104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9DFA43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6419BDAE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0E1AE9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2.10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2B0987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Выполнение измерений, расчётов, несложных построений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195251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77B1D6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EE325C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0EE889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FBA5F0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6656A28D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8E9FB7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2.11.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9211B6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Выполнение рицовки на картоне с помощью канцелярского ножа, выполнение отверстий шилом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BE51F9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5BBC03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890EA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EC21F8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E01371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43F04B01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A6E686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2.12.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65A5A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Технология </w:t>
            </w:r>
            <w:r>
              <w:rPr>
                <w:rFonts w:eastAsia="Calibri"/>
                <w:b/>
                <w:bCs/>
              </w:rPr>
              <w:t>обработки текстильных материалов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2506F5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88E428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A5B5CF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3CB9E4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B424B0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078D6010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7A41BF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2.13.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393B2B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Использование трикотажа и нетканых материалов для изготовления изделий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9FA0FC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EFBE83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6C6EB3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DF8AF7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E2F992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79E942C7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AAE967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2.14.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C8F8F9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Использование вариантов строчки косого стежка (крестик, стебельчатая и др.) и/или вариантов строчки петельного стежка для соединения деталей изделия и </w:t>
            </w:r>
            <w:r>
              <w:rPr>
                <w:rFonts w:eastAsia="Calibri"/>
                <w:b/>
                <w:bCs/>
              </w:rPr>
              <w:t>отделки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043927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117F0F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43FE3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53AE5A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545FBB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02684A27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B3BA54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2.15.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FCE33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Пришивание пуговиц (с двумя-четырьмя отверстиями)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9688BD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08B191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9111FF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6C231A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8B7083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1A7B5499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F1779B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2.16.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86736A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Изготовление швейных изделий из нескольких деталей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068EE4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A46B17" w14:textId="77777777" w:rsidR="0044774C" w:rsidRDefault="00AA0D77">
            <w:pPr>
              <w:widowControl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AD15EB" w14:textId="77777777" w:rsidR="0044774C" w:rsidRDefault="00AA0D77">
            <w:pPr>
              <w:widowControl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0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EA138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EBC899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7A547B97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694235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2.17.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DAFD0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Использование дополнительных материалов. </w:t>
            </w:r>
            <w:r>
              <w:rPr>
                <w:rFonts w:eastAsia="Calibri"/>
                <w:b/>
                <w:bCs/>
              </w:rPr>
              <w:t>Комбинирование разных материалов в одном изделии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EA01F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818BC4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DBDB7B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7FF27F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86D2DF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03E4D8BD" w14:textId="77777777">
        <w:tblPrEx>
          <w:tblCellMar>
            <w:top w:w="0" w:type="dxa"/>
            <w:bottom w:w="0" w:type="dxa"/>
          </w:tblCellMar>
        </w:tblPrEx>
        <w:tc>
          <w:tcPr>
            <w:tcW w:w="4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16541B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Итого по модулю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A55A36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82B19D" w14:textId="77777777" w:rsidR="0044774C" w:rsidRDefault="00AA0D77">
            <w:pPr>
              <w:widowControl/>
              <w:ind w:right="720"/>
            </w:pPr>
            <w:r>
              <w:rPr>
                <w:rFonts w:eastAsia="Calibri"/>
              </w:rPr>
              <w:t> </w:t>
            </w:r>
            <w:r>
              <w:rPr>
                <w:rFonts w:eastAsia="Calibri"/>
                <w:lang w:val="ru-RU"/>
              </w:rPr>
              <w:t xml:space="preserve"> 1</w:t>
            </w:r>
          </w:p>
        </w:tc>
      </w:tr>
      <w:tr w:rsidR="0044774C" w14:paraId="3836EB14" w14:textId="77777777">
        <w:tblPrEx>
          <w:tblCellMar>
            <w:top w:w="0" w:type="dxa"/>
            <w:bottom w:w="0" w:type="dxa"/>
          </w:tblCellMar>
        </w:tblPrEx>
        <w:tc>
          <w:tcPr>
            <w:tcW w:w="151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B7225" w14:textId="77777777" w:rsidR="0044774C" w:rsidRDefault="00AA0D77">
            <w:pPr>
              <w:widowControl/>
              <w:ind w:right="720"/>
            </w:pPr>
            <w:r>
              <w:rPr>
                <w:rFonts w:eastAsia="Calibri"/>
                <w:b/>
                <w:bCs/>
              </w:rPr>
              <w:t>Модуль 3. КОНСТРУИРОВАНИЕ И МОДЕЛИРОВАНИЕ</w:t>
            </w:r>
          </w:p>
        </w:tc>
      </w:tr>
      <w:tr w:rsidR="0044774C" w14:paraId="2264B414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53F00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AEA995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Конструирование </w:t>
            </w:r>
            <w:r>
              <w:rPr>
                <w:rFonts w:eastAsia="Calibri"/>
                <w:b/>
                <w:bCs/>
              </w:rPr>
              <w:t>и моделирование изделий из различных материалов, в том числе наборов «Конструктор» по заданным условиям (технико-технологическим, функциональным, декоративно-художественным)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AC9704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2A3EC9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B75FB0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EC565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Прививать интерес к разным профессиям.</w:t>
            </w:r>
          </w:p>
          <w:p w14:paraId="4A478C8E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 xml:space="preserve">Формировать </w:t>
            </w:r>
            <w:r>
              <w:rPr>
                <w:rFonts w:eastAsia="Calibri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E80DC3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0919C1E9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5D2CA0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5A2EE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Способы подвижного и неподвижного соединения деталей набора «Конструктор», их использование в изделиях; жёсткость и устойчивость конструкции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C87621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689898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B2D96F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C4579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121E1B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72A1361A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30C1CA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3.3.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873A6D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Создание простых макетов и моделей архитектурных сооружений, </w:t>
            </w:r>
            <w:r>
              <w:rPr>
                <w:rFonts w:eastAsia="Calibri"/>
                <w:b/>
                <w:bCs/>
              </w:rPr>
              <w:t>технических устройств, бытовых конструкций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D92B7C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65FD40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B16BDA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833761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F04C05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1FBB1E3E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A57EEE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3.4.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033120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Выполнение заданий на доработку конструкций (отдельных узлов, соединений) с учётом дополнительных </w:t>
            </w:r>
            <w:r>
              <w:rPr>
                <w:rFonts w:eastAsia="Calibri"/>
                <w:b/>
                <w:bCs/>
              </w:rPr>
              <w:t>условий (требований)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806919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4CC112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9792FA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EE4694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1690BA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6F0E802D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83EEF0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3.5.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7252CB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Использование измерений и построений для решения практических 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DEF4E9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666D34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784692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83158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C9E2CC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2CD0ABF9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5836E9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3.6.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3F4629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Решение задач на мысленную трансформацию трёхмерной конструкции в развёртку (и наоборот)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73719B" w14:textId="77777777" w:rsidR="0044774C" w:rsidRDefault="00AA0D77">
            <w:pPr>
              <w:widowControl/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DA1191" w14:textId="77777777" w:rsidR="0044774C" w:rsidRDefault="0044774C">
            <w:pPr>
              <w:widowControl/>
              <w:rPr>
                <w:rFonts w:eastAsia="Calibri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E09B60" w14:textId="77777777" w:rsidR="0044774C" w:rsidRDefault="00AA0D77">
            <w:pPr>
              <w:widowControl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B59875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A6672C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29ECF760" w14:textId="77777777">
        <w:tblPrEx>
          <w:tblCellMar>
            <w:top w:w="0" w:type="dxa"/>
            <w:bottom w:w="0" w:type="dxa"/>
          </w:tblCellMar>
        </w:tblPrEx>
        <w:tc>
          <w:tcPr>
            <w:tcW w:w="4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6230A5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Итого по модулю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F104D4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9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531F84" w14:textId="77777777" w:rsidR="0044774C" w:rsidRDefault="00AA0D77">
            <w:pPr>
              <w:widowControl/>
              <w:ind w:right="720"/>
            </w:pPr>
            <w:r>
              <w:rPr>
                <w:rFonts w:eastAsia="Calibri"/>
              </w:rPr>
              <w:t> </w:t>
            </w:r>
            <w:r>
              <w:rPr>
                <w:rFonts w:eastAsia="Calibri"/>
                <w:lang w:val="ru-RU"/>
              </w:rPr>
              <w:t>1</w:t>
            </w:r>
          </w:p>
        </w:tc>
      </w:tr>
      <w:tr w:rsidR="0044774C" w14:paraId="2469A426" w14:textId="77777777">
        <w:tblPrEx>
          <w:tblCellMar>
            <w:top w:w="0" w:type="dxa"/>
            <w:bottom w:w="0" w:type="dxa"/>
          </w:tblCellMar>
        </w:tblPrEx>
        <w:tc>
          <w:tcPr>
            <w:tcW w:w="151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DAF159" w14:textId="77777777" w:rsidR="0044774C" w:rsidRDefault="00AA0D77">
            <w:pPr>
              <w:widowControl/>
              <w:ind w:right="720"/>
            </w:pPr>
            <w:r>
              <w:rPr>
                <w:rFonts w:eastAsia="Calibri"/>
                <w:b/>
                <w:bCs/>
              </w:rPr>
              <w:t>Модуль 4. ИНФОРМАЦИОННО-КОММУНИКАТИВНЫЕ ТЕХНОЛОГИИ</w:t>
            </w:r>
          </w:p>
        </w:tc>
      </w:tr>
      <w:tr w:rsidR="0044774C" w14:paraId="238A3FB3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CAFDDB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4.1.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797FF2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Информационная среда, основные источники (органы восприятия) информации, получаемой </w:t>
            </w:r>
            <w:r>
              <w:rPr>
                <w:rFonts w:eastAsia="Calibri"/>
                <w:b/>
                <w:bCs/>
              </w:rPr>
              <w:t>человеком. Сохранение и передача информации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2E2208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DC72CF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2D4A3C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85D43C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Прививать интерес к разным профессиям.</w:t>
            </w:r>
          </w:p>
          <w:p w14:paraId="7E2BE61F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Формировать познавательные интересы, активность, инициативность, любознательность и самостоятельность в познании.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283BC7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19EA2651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BA79FE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4.2.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E6AF15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D7A01C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25FFBC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D06D31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0.5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9DCD9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9A5635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1A1AE87D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CCBD07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4.3.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7C99F3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Современный информационный мир. Персональный компьютер (ПК) и его назначение. Правила пользования ПК для сохранения здоровья. Назначение основных устройств </w:t>
            </w:r>
            <w:r>
              <w:rPr>
                <w:rFonts w:eastAsia="Calibri"/>
                <w:b/>
                <w:bCs/>
              </w:rPr>
              <w:t>компьютера для ввода, вывода и обработки информации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2AC20A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62CD66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6EC51A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8C6ACE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EA6468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4ECE44E0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55BCE2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4.4.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3BE9CB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 xml:space="preserve">Работа с доступной информацией (книги, музеи, беседы (мастер-классы) с мастерами, Интернет, </w:t>
            </w:r>
            <w:r>
              <w:rPr>
                <w:rFonts w:eastAsia="Calibri"/>
                <w:b/>
                <w:bCs/>
              </w:rPr>
              <w:t>видео, DVD)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84D35C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AD3642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07408B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43E1AD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3560C5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18EBABD1" w14:textId="77777777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352103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4.5.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404F8C" w14:textId="77777777" w:rsidR="0044774C" w:rsidRDefault="00AA0D77">
            <w:pPr>
              <w:widowControl/>
            </w:pPr>
            <w:r>
              <w:rPr>
                <w:rFonts w:eastAsia="Calibri"/>
                <w:b/>
                <w:bCs/>
              </w:rPr>
              <w:t>Работа с текстовым редактором Microsoft Word или другим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389770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16548B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B61C74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6E84AD" w14:textId="77777777" w:rsidR="0044774C" w:rsidRDefault="0044774C">
            <w:pPr>
              <w:widowControl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E4C879" w14:textId="77777777" w:rsidR="0044774C" w:rsidRDefault="00AA0D77">
            <w:pPr>
              <w:widowControl/>
              <w:ind w:right="720"/>
              <w:rPr>
                <w:rFonts w:eastAsia="Calibri"/>
              </w:rPr>
            </w:pPr>
            <w:r>
              <w:rPr>
                <w:rFonts w:eastAsia="Calibri"/>
              </w:rPr>
              <w:t>https://resh.edu.ru/subject/8/2/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http://www.nachalka.com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t>http://school-collection.edu.ru</w:t>
            </w:r>
          </w:p>
        </w:tc>
      </w:tr>
      <w:tr w:rsidR="0044774C" w14:paraId="0C5620BB" w14:textId="77777777">
        <w:tblPrEx>
          <w:tblCellMar>
            <w:top w:w="0" w:type="dxa"/>
            <w:bottom w:w="0" w:type="dxa"/>
          </w:tblCellMar>
        </w:tblPrEx>
        <w:tc>
          <w:tcPr>
            <w:tcW w:w="4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2B2CF2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Итого по модулю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680659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C85447" w14:textId="77777777" w:rsidR="0044774C" w:rsidRDefault="00AA0D77">
            <w:pPr>
              <w:widowControl/>
            </w:pPr>
            <w:r>
              <w:rPr>
                <w:rFonts w:eastAsia="Calibri"/>
              </w:rPr>
              <w:t> </w:t>
            </w:r>
            <w:r>
              <w:rPr>
                <w:rFonts w:eastAsia="Calibri"/>
                <w:lang w:val="ru-RU"/>
              </w:rPr>
              <w:t>1</w:t>
            </w:r>
          </w:p>
        </w:tc>
      </w:tr>
      <w:tr w:rsidR="0044774C" w14:paraId="395A512B" w14:textId="77777777">
        <w:tblPrEx>
          <w:tblCellMar>
            <w:top w:w="0" w:type="dxa"/>
            <w:bottom w:w="0" w:type="dxa"/>
          </w:tblCellMar>
        </w:tblPrEx>
        <w:tc>
          <w:tcPr>
            <w:tcW w:w="4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325FDA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9417B2" w14:textId="77777777" w:rsidR="0044774C" w:rsidRDefault="00AA0D77">
            <w:pPr>
              <w:widowControl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5DD7EA" w14:textId="77777777" w:rsidR="0044774C" w:rsidRDefault="00AA0D77">
            <w:pPr>
              <w:widowControl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30F417" w14:textId="77777777" w:rsidR="0044774C" w:rsidRDefault="00AA0D77">
            <w:pPr>
              <w:widowControl/>
            </w:pPr>
            <w:r>
              <w:rPr>
                <w:rFonts w:eastAsia="Calibri"/>
              </w:rPr>
              <w:t>3</w:t>
            </w: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10E628" w14:textId="77777777" w:rsidR="0044774C" w:rsidRDefault="00AA0D77">
            <w:pPr>
              <w:widowControl/>
              <w:ind w:right="1262"/>
              <w:rPr>
                <w:rFonts w:eastAsia="Calibri"/>
              </w:rPr>
            </w:pPr>
            <w:r>
              <w:rPr>
                <w:rFonts w:eastAsia="Calibri"/>
              </w:rPr>
              <w:t> </w:t>
            </w:r>
          </w:p>
        </w:tc>
      </w:tr>
    </w:tbl>
    <w:p w14:paraId="58E8A0C8" w14:textId="77777777" w:rsidR="0044774C" w:rsidRDefault="0044774C">
      <w:pPr>
        <w:widowControl/>
        <w:suppressAutoHyphens w:val="0"/>
        <w:spacing w:line="276" w:lineRule="auto"/>
        <w:ind w:left="120"/>
        <w:textAlignment w:val="auto"/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</w:pPr>
    </w:p>
    <w:p w14:paraId="6F6D0167" w14:textId="77777777" w:rsidR="0044774C" w:rsidRDefault="00AA0D77">
      <w:pPr>
        <w:widowControl/>
        <w:suppressAutoHyphens w:val="0"/>
        <w:spacing w:line="276" w:lineRule="auto"/>
        <w:ind w:left="120"/>
        <w:textAlignment w:val="auto"/>
      </w:pPr>
      <w:r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  <w:t>Календарно-тематическое</w:t>
      </w:r>
      <w:r>
        <w:rPr>
          <w:rFonts w:eastAsia="Calibri" w:cs="Times New Roman"/>
          <w:b/>
          <w:color w:val="000000"/>
          <w:kern w:val="0"/>
          <w:sz w:val="28"/>
          <w:szCs w:val="22"/>
          <w:lang w:val="en-US" w:eastAsia="en-US" w:bidi="ar-SA"/>
        </w:rPr>
        <w:t xml:space="preserve"> </w:t>
      </w:r>
      <w:r>
        <w:rPr>
          <w:rFonts w:eastAsia="Calibri" w:cs="Times New Roman"/>
          <w:b/>
          <w:color w:val="000000"/>
          <w:kern w:val="0"/>
          <w:sz w:val="28"/>
          <w:szCs w:val="22"/>
          <w:lang w:val="ru-RU" w:eastAsia="en-US" w:bidi="ar-SA"/>
        </w:rPr>
        <w:t>планирование</w:t>
      </w:r>
    </w:p>
    <w:p w14:paraId="43DBCA13" w14:textId="77777777" w:rsidR="0044774C" w:rsidRDefault="00AA0D77">
      <w:pPr>
        <w:widowControl/>
        <w:suppressAutoHyphens w:val="0"/>
        <w:spacing w:line="276" w:lineRule="auto"/>
        <w:ind w:left="120"/>
        <w:textAlignment w:val="auto"/>
      </w:pPr>
      <w:r>
        <w:rPr>
          <w:rFonts w:eastAsia="Calibri" w:cs="Times New Roman"/>
          <w:b/>
          <w:color w:val="000000"/>
          <w:kern w:val="0"/>
          <w:sz w:val="28"/>
          <w:szCs w:val="22"/>
          <w:lang w:val="en-US" w:eastAsia="en-US" w:bidi="ar-SA"/>
        </w:rPr>
        <w:t xml:space="preserve">3 КЛАСС </w:t>
      </w:r>
    </w:p>
    <w:tbl>
      <w:tblPr>
        <w:tblW w:w="145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4081"/>
        <w:gridCol w:w="964"/>
        <w:gridCol w:w="1841"/>
        <w:gridCol w:w="1910"/>
        <w:gridCol w:w="1347"/>
        <w:gridCol w:w="3179"/>
      </w:tblGrid>
      <w:tr w:rsidR="0044774C" w14:paraId="02DC458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E405E7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№ п/п </w:t>
            </w:r>
          </w:p>
          <w:p w14:paraId="03C3684E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8535B3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Тема урока </w:t>
            </w:r>
          </w:p>
          <w:p w14:paraId="636A0B29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B1CE7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D0B12B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Дата изучения </w:t>
            </w:r>
          </w:p>
          <w:p w14:paraId="6529A426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8B245E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Электронные цифровые образовательные ресурсы </w:t>
            </w:r>
          </w:p>
          <w:p w14:paraId="39FEE677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4774C" w14:paraId="55BF95B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47E99" w14:textId="77777777" w:rsidR="0044774C" w:rsidRDefault="0044774C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0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987A7" w14:textId="77777777" w:rsidR="0044774C" w:rsidRDefault="0044774C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B5FADF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Всего </w:t>
            </w:r>
          </w:p>
          <w:p w14:paraId="5E65F163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EA3B89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Контрольные работы </w:t>
            </w:r>
          </w:p>
          <w:p w14:paraId="3FFA9EB5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A7587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b/>
                <w:color w:val="000000"/>
                <w:kern w:val="0"/>
                <w:szCs w:val="22"/>
                <w:lang w:val="en-US" w:eastAsia="en-US" w:bidi="ar-SA"/>
              </w:rPr>
              <w:t xml:space="preserve">Практические работы </w:t>
            </w:r>
          </w:p>
          <w:p w14:paraId="0AFA082E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18879B" w14:textId="77777777" w:rsidR="0044774C" w:rsidRDefault="0044774C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7164F" w14:textId="77777777" w:rsidR="0044774C" w:rsidRDefault="0044774C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44774C" w14:paraId="6F3D086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0409D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B8F6C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59C12E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54DC3A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177BD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AB38E5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27B9D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3E07794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7762FC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1D06D5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9BF672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4A1775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2A525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64B6A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F80C94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16EFDB6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C3BD9B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DBAF9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Знакомимся с компьютером. Назначение,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основные устройства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0AD03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31EE2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248777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6D9F05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7A7BE6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355E5B3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BFF441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0A1731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286167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2DABDF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276E58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0E1C4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A1CDBC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2B7C6E7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DF5155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5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4014B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Работа с текстовой программой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67FE4E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93F545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350027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53B8D3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E65CA2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5C5FD74A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7C817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6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3FEE9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Как работает скульптор.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Скульптуры разных времен и народов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470158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B587F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4EDD93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971748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51EE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702A678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31B61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7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CE4ED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Рельеф. Придание поверхности фактуры и объема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B3C946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3D7898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823DB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44AB8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035D97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4356497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1D785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8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45D55D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175EFF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A4538D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605D1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B9E23E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92AA9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0AC8A2B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4D63A6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9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4B618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Свойства креповой бумаги. Способы получение объемных форм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A6194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E40B5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8546B4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F65769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41FE5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08F11D2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16BFD0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10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96208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Способы получения объемных рельефных форм и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изображений Фольга.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Технология обработки фольги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C2B416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83680A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3B1C61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BC796D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B094F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35F8E52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F91C65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11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C30864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25928E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74548F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DCDF46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6E3482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E11BEB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731EE25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C00D5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8A1ED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Плоские и объемные формы деталей и изделий.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Развертка. Чертеж развертки. Рицовка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A8E3ED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CEB57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1D4657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205A5D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3764B3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5EB94EC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F2AF6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7FC7C1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Плоские и объемные формы деталей и изделий.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Развертка. Чертеж развертки.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Рицовка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F0D49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4D6FA7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1341C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F8D2DE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BE4712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105255A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0F64C9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9A339C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Развертка коробки с крышкой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BAB12E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2BEC74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1B0791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FE0EF4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909935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48D4AD9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ADBC5E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15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2038E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Оклеивание деталей коробки с крышкой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344FE3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97A00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A373B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25951E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D69310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2B38B678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157A51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16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0228D4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Конструирование сложных разверток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E517B8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BCB5A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452FE8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4BCCEB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01341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5EB5D994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CD816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17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A8A34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Конструирование сложных разверток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54A7EF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B5AC2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95A3A2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371E9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605B5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7BD240D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68E108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18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8D905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Изготовление швейного изделия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7991F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EA2A18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5DA532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975E22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031890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4148A80E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0DC9E0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19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066D84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Изготовление швейного изделия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4444F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DD5EFE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921D60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7DC351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BAD34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2222F7B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6409B0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20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46E4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Строчка петельного стежка и ее варианты.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Изготовление многодетального швейного изделия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98066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3B022C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F40E0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8CAFD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8FF7D2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50DA2400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8561A6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FFEC0E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Строчка петельного стежка и ее варианты.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Изготовление многодетального швейного изделия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0FAB42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9B21A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29951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E0744C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DA401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2913B8F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A3E5E5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7707D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632D46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CA34E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A1CF1C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93550A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3241D1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0353D5D5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AB5429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89BD5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0F2CCC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364FAD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9B50DA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798D18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6B0A7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0D468E1C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3EF3B7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89B30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История швейной машины.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Способ изготовления изделий из тонкого трикотажа стяжкой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06338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F40A53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3D0027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3B7E29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63A1E4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5A7D7B4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C67953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25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2944FC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485D9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3B9F8F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64F6C8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C3B96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66B6BF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686EFD4F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EF2DFC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26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C3D232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Пришивание бусины на швейное изделие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63A41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9B4E6A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1C1198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BF34D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1186D9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076B67D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F8BA2C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27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AEC85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Пришивание бусины на швейное изделие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208F8C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FB08C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94B7A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56AF34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8C2B70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60C76C62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7A87A1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28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B208FF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«Конструктор».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Профессии технической, инженерной направленности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012D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B0048C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AB300C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5F173F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BB263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43CCACD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95E56F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29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8FBA80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Конструирование моделей с подвижным и неподвижным соединением из деталей набора типа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«Конструктор» или из разных материалов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F29EE9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C72564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F23183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6253AC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0A23B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686FB32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F943E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30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B6C3B9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Простые механизмы. Рычаг. Конструирование моделей качелей из деталей набора типа «Конструктор», или из разных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материалов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F68B3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E0625B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2A3A45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0A0A42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871B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27FD726B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38BD0E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31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98C6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Простые механизмы. Ножничный механизм. Конструирование моделей с ножничным механизмом из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lastRenderedPageBreak/>
              <w:t xml:space="preserve">деталей набора типа «Конструктор», или из разных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материалов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C9F8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lastRenderedPageBreak/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915398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409541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AAD0CD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941C9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lastRenderedPageBreak/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4B67ADD1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1B47C4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lastRenderedPageBreak/>
              <w:t>32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9CFC53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88D8FC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F93DC5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C3A315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42169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92AF9B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7DC4D753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8402F7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33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2A7FA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31163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DEEE90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72DDDC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608B4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78BBAE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3044335D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5988C" w14:textId="77777777" w:rsidR="0044774C" w:rsidRDefault="00AA0D77">
            <w:pPr>
              <w:widowControl/>
              <w:suppressAutoHyphens w:val="0"/>
              <w:spacing w:line="276" w:lineRule="auto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>34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9DD0B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Итоговый контроль за год (проверочная работа)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E1D2F3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6699F5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2D1222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1DA327" w14:textId="77777777" w:rsidR="0044774C" w:rsidRDefault="0044774C">
            <w:pPr>
              <w:widowControl/>
              <w:suppressAutoHyphens w:val="0"/>
              <w:spacing w:line="276" w:lineRule="auto"/>
              <w:ind w:left="135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08F24C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https://resh.edu.ru/subject/8/2/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http://www.nachalka.com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  <w:t>http://school-collection.edu.ru</w:t>
            </w:r>
          </w:p>
        </w:tc>
      </w:tr>
      <w:tr w:rsidR="0044774C" w14:paraId="57306AC7" w14:textId="7777777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7343E3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0031C8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82A915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3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9D8C42" w14:textId="77777777" w:rsidR="0044774C" w:rsidRDefault="00AA0D77">
            <w:pPr>
              <w:widowControl/>
              <w:suppressAutoHyphens w:val="0"/>
              <w:spacing w:line="276" w:lineRule="auto"/>
              <w:ind w:left="135"/>
              <w:jc w:val="center"/>
              <w:textAlignment w:val="auto"/>
            </w:pP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ru-RU" w:eastAsia="en-US" w:bidi="ar-SA"/>
              </w:rPr>
              <w:t>16</w:t>
            </w:r>
            <w:r>
              <w:rPr>
                <w:rFonts w:eastAsia="Calibri" w:cs="Times New Roman"/>
                <w:color w:val="000000"/>
                <w:kern w:val="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A7CBF" w14:textId="77777777" w:rsidR="0044774C" w:rsidRDefault="0044774C">
            <w:pPr>
              <w:widowControl/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 w14:paraId="777D2CE5" w14:textId="77777777" w:rsidR="0044774C" w:rsidRDefault="0044774C">
      <w:pPr>
        <w:pStyle w:val="Standard"/>
        <w:ind w:left="-142" w:right="-286"/>
        <w:jc w:val="both"/>
      </w:pPr>
    </w:p>
    <w:sectPr w:rsidR="0044774C">
      <w:footerReference w:type="default" r:id="rId14"/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EE878" w14:textId="77777777" w:rsidR="00AA0D77" w:rsidRDefault="00AA0D77">
      <w:r>
        <w:separator/>
      </w:r>
    </w:p>
  </w:endnote>
  <w:endnote w:type="continuationSeparator" w:id="0">
    <w:p w14:paraId="2E0E7E9B" w14:textId="77777777" w:rsidR="00AA0D77" w:rsidRDefault="00AA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7064A" w14:textId="77777777" w:rsidR="00AA0D77" w:rsidRDefault="00AA0D77">
    <w:pPr>
      <w:pStyle w:val="a7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9</w:t>
    </w:r>
    <w:r>
      <w:rPr>
        <w:lang w:val="ru-RU"/>
      </w:rPr>
      <w:fldChar w:fldCharType="end"/>
    </w:r>
  </w:p>
  <w:p w14:paraId="21591CED" w14:textId="77777777" w:rsidR="00AA0D77" w:rsidRDefault="00AA0D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53C2" w14:textId="77777777" w:rsidR="00AA0D77" w:rsidRDefault="00AA0D77">
    <w:pPr>
      <w:pStyle w:val="a7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lang w:val="ru-RU"/>
      </w:rPr>
      <w:t>9</w:t>
    </w:r>
    <w:r>
      <w:rPr>
        <w:lang w:val="ru-RU"/>
      </w:rPr>
      <w:fldChar w:fldCharType="end"/>
    </w:r>
  </w:p>
  <w:p w14:paraId="4C3ED86C" w14:textId="77777777" w:rsidR="00AA0D77" w:rsidRDefault="00AA0D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27C50" w14:textId="77777777" w:rsidR="00AA0D77" w:rsidRDefault="00AA0D77">
      <w:r>
        <w:rPr>
          <w:color w:val="000000"/>
        </w:rPr>
        <w:separator/>
      </w:r>
    </w:p>
  </w:footnote>
  <w:footnote w:type="continuationSeparator" w:id="0">
    <w:p w14:paraId="649EECF7" w14:textId="77777777" w:rsidR="00AA0D77" w:rsidRDefault="00AA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10F64"/>
    <w:multiLevelType w:val="multilevel"/>
    <w:tmpl w:val="41B42992"/>
    <w:lvl w:ilvl="0">
      <w:numFmt w:val="bullet"/>
      <w:lvlText w:val=""/>
      <w:lvlJc w:val="left"/>
      <w:pPr>
        <w:ind w:left="5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" w15:restartNumberingAfterBreak="0">
    <w:nsid w:val="1A6130F2"/>
    <w:multiLevelType w:val="multilevel"/>
    <w:tmpl w:val="DC1A5F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F472B0F"/>
    <w:multiLevelType w:val="multilevel"/>
    <w:tmpl w:val="407639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733A5279"/>
    <w:multiLevelType w:val="multilevel"/>
    <w:tmpl w:val="54140D5E"/>
    <w:lvl w:ilvl="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46" w:hanging="24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572" w:hanging="24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98" w:hanging="24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24" w:hanging="2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50" w:hanging="2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76" w:hanging="2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2" w:hanging="2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28" w:hanging="241"/>
      </w:pPr>
      <w:rPr>
        <w:lang w:val="ru-RU" w:eastAsia="en-US" w:bidi="ar-SA"/>
      </w:rPr>
    </w:lvl>
  </w:abstractNum>
  <w:num w:numId="1" w16cid:durableId="271130825">
    <w:abstractNumId w:val="1"/>
  </w:num>
  <w:num w:numId="2" w16cid:durableId="204413167">
    <w:abstractNumId w:val="0"/>
  </w:num>
  <w:num w:numId="3" w16cid:durableId="1113134842">
    <w:abstractNumId w:val="2"/>
  </w:num>
  <w:num w:numId="4" w16cid:durableId="524905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774C"/>
    <w:rsid w:val="0044774C"/>
    <w:rsid w:val="00AA0D77"/>
    <w:rsid w:val="00F2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673B"/>
  <w15:docId w15:val="{9FABEF50-6BAE-48ED-B8AF-F0BDB131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suppressAutoHyphens w:val="0"/>
      <w:autoSpaceDE w:val="0"/>
      <w:spacing w:before="66"/>
      <w:ind w:left="286"/>
      <w:textAlignment w:val="auto"/>
      <w:outlineLvl w:val="0"/>
    </w:pPr>
    <w:rPr>
      <w:rFonts w:eastAsia="Times New Roman" w:cs="Times New Roman"/>
      <w:b/>
      <w:bCs/>
      <w:kern w:val="0"/>
      <w:lang w:val="ru-RU" w:eastAsia="en-US" w:bidi="ar-SA"/>
    </w:rPr>
  </w:style>
  <w:style w:type="paragraph" w:styleId="2">
    <w:name w:val="heading 2"/>
    <w:basedOn w:val="a"/>
    <w:next w:val="a"/>
    <w:uiPriority w:val="9"/>
    <w:semiHidden/>
    <w:unhideWhenUsed/>
    <w:qFormat/>
    <w:pPr>
      <w:suppressAutoHyphens w:val="0"/>
      <w:autoSpaceDE w:val="0"/>
      <w:spacing w:before="127"/>
      <w:ind w:left="487"/>
      <w:textAlignment w:val="auto"/>
      <w:outlineLvl w:val="1"/>
    </w:pPr>
    <w:rPr>
      <w:rFonts w:eastAsia="Times New Roman" w:cs="Times New Roman"/>
      <w:b/>
      <w:bCs/>
      <w:i/>
      <w:iCs/>
      <w:kern w:val="0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eastAsia="Times New Roman" w:cs="Times New Roman"/>
      <w:b/>
      <w:bCs/>
      <w:kern w:val="0"/>
      <w:lang w:val="ru-RU" w:eastAsia="en-US" w:bidi="ar-SA"/>
    </w:rPr>
  </w:style>
  <w:style w:type="character" w:customStyle="1" w:styleId="20">
    <w:name w:val="Заголовок 2 Знак"/>
    <w:basedOn w:val="a0"/>
    <w:rPr>
      <w:rFonts w:eastAsia="Times New Roman" w:cs="Times New Roman"/>
      <w:b/>
      <w:bCs/>
      <w:i/>
      <w:iCs/>
      <w:kern w:val="0"/>
      <w:lang w:val="ru-RU" w:eastAsia="en-US" w:bidi="ar-SA"/>
    </w:rPr>
  </w:style>
  <w:style w:type="paragraph" w:styleId="a9">
    <w:name w:val="Body Text"/>
    <w:basedOn w:val="a"/>
    <w:pPr>
      <w:suppressAutoHyphens w:val="0"/>
      <w:autoSpaceDE w:val="0"/>
      <w:ind w:left="106" w:firstLine="180"/>
      <w:textAlignment w:val="auto"/>
    </w:pPr>
    <w:rPr>
      <w:rFonts w:eastAsia="Times New Roman" w:cs="Times New Roman"/>
      <w:kern w:val="0"/>
      <w:lang w:val="ru-RU" w:eastAsia="en-US" w:bidi="ar-SA"/>
    </w:rPr>
  </w:style>
  <w:style w:type="character" w:customStyle="1" w:styleId="aa">
    <w:name w:val="Основной текст Знак"/>
    <w:basedOn w:val="a0"/>
    <w:rPr>
      <w:rFonts w:eastAsia="Times New Roman" w:cs="Times New Roman"/>
      <w:kern w:val="0"/>
      <w:lang w:val="ru-RU" w:eastAsia="en-US" w:bidi="ar-SA"/>
    </w:rPr>
  </w:style>
  <w:style w:type="paragraph" w:styleId="ab">
    <w:name w:val="List Paragraph"/>
    <w:basedOn w:val="a"/>
    <w:pPr>
      <w:suppressAutoHyphens w:val="0"/>
      <w:autoSpaceDE w:val="0"/>
      <w:spacing w:before="109"/>
      <w:ind w:left="526" w:hanging="241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styleId="ac">
    <w:name w:val="Balloon Text"/>
    <w:basedOn w:val="a"/>
    <w:pPr>
      <w:suppressAutoHyphens w:val="0"/>
      <w:autoSpaceDE w:val="0"/>
      <w:textAlignment w:val="auto"/>
    </w:pPr>
    <w:rPr>
      <w:rFonts w:ascii="Tahoma" w:eastAsia="Times New Roman" w:hAnsi="Tahoma"/>
      <w:kern w:val="0"/>
      <w:sz w:val="16"/>
      <w:szCs w:val="16"/>
      <w:lang w:val="ru-RU" w:eastAsia="en-US" w:bidi="ar-SA"/>
    </w:rPr>
  </w:style>
  <w:style w:type="character" w:customStyle="1" w:styleId="ad">
    <w:name w:val="Текст выноски Знак"/>
    <w:basedOn w:val="a0"/>
    <w:rPr>
      <w:rFonts w:ascii="Tahoma" w:eastAsia="Times New Roman" w:hAnsi="Tahoma"/>
      <w:kern w:val="0"/>
      <w:sz w:val="16"/>
      <w:szCs w:val="16"/>
      <w:lang w:val="ru-RU" w:eastAsia="en-US" w:bidi="ar-SA"/>
    </w:rPr>
  </w:style>
  <w:style w:type="character" w:styleId="ae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class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www.yaklas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yandex.ru/hom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5171</Words>
  <Characters>29475</Characters>
  <Application>Microsoft Office Word</Application>
  <DocSecurity>0</DocSecurity>
  <Lines>245</Lines>
  <Paragraphs>69</Paragraphs>
  <ScaleCrop>false</ScaleCrop>
  <Company/>
  <LinksUpToDate>false</LinksUpToDate>
  <CharactersWithSpaces>34577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2025-01-23T12:10:00Z</dcterms:created>
  <dcterms:modified xsi:type="dcterms:W3CDTF">2025-01-23T12:10:00Z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