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74A91" w14:textId="77777777" w:rsidR="00347BF9" w:rsidRDefault="00347BF9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2B62E11" w14:textId="77777777" w:rsidR="00347BF9" w:rsidRPr="00AE4DBA" w:rsidRDefault="00347BF9" w:rsidP="0034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B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52124A05" w14:textId="77777777" w:rsidR="00347BF9" w:rsidRPr="00AE4DBA" w:rsidRDefault="00347BF9" w:rsidP="0034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BA">
        <w:rPr>
          <w:rFonts w:ascii="Times New Roman" w:hAnsi="Times New Roman" w:cs="Times New Roman"/>
          <w:b/>
          <w:sz w:val="28"/>
          <w:szCs w:val="28"/>
        </w:rPr>
        <w:t>«Школа № 56»</w:t>
      </w: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3113"/>
        <w:gridCol w:w="3130"/>
      </w:tblGrid>
      <w:tr w:rsidR="00347BF9" w:rsidRPr="00AE4DBA" w14:paraId="209A2662" w14:textId="77777777" w:rsidTr="004D2CA0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E87CC" w14:textId="77777777" w:rsidR="00347BF9" w:rsidRPr="00AE4DBA" w:rsidRDefault="00347BF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color w:val="222222"/>
              </w:rPr>
            </w:pPr>
            <w:r w:rsidRPr="00AE4DBA">
              <w:rPr>
                <w:rStyle w:val="a4"/>
                <w:color w:val="222222"/>
              </w:rPr>
              <w:t>Рассмотрено</w:t>
            </w:r>
          </w:p>
          <w:p w14:paraId="1C9C58C1" w14:textId="77777777" w:rsidR="00347BF9" w:rsidRPr="00AE4DBA" w:rsidRDefault="00347BF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4"/>
                <w:color w:val="222222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5AE12" w14:textId="77777777" w:rsidR="00347BF9" w:rsidRPr="00AE4DBA" w:rsidRDefault="00347BF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4"/>
                <w:color w:val="222222"/>
              </w:rPr>
              <w:t>Согласовано</w:t>
            </w:r>
          </w:p>
          <w:p w14:paraId="35F3A6BB" w14:textId="77777777" w:rsidR="00347BF9" w:rsidRPr="00AE4DBA" w:rsidRDefault="00347BF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024A1" w14:textId="77777777" w:rsidR="00347BF9" w:rsidRPr="00AE4DBA" w:rsidRDefault="00347BF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 w:rsidRPr="00AE4DBA">
              <w:rPr>
                <w:rStyle w:val="a4"/>
                <w:color w:val="222222"/>
              </w:rPr>
              <w:t>УТВЕРЖДЕНА</w:t>
            </w:r>
          </w:p>
        </w:tc>
      </w:tr>
      <w:tr w:rsidR="00347BF9" w:rsidRPr="00AE4DBA" w14:paraId="2CAF8243" w14:textId="77777777" w:rsidTr="004D2CA0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F34AC" w14:textId="77777777" w:rsidR="00347BF9" w:rsidRPr="00AE4DBA" w:rsidRDefault="00347BF9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Протокол №1</w:t>
            </w:r>
          </w:p>
          <w:p w14:paraId="465497BB" w14:textId="77777777" w:rsidR="00347BF9" w:rsidRPr="00AE4DBA" w:rsidRDefault="00347BF9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от «28» августа 2024 года 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DB454" w14:textId="77777777" w:rsidR="00347BF9" w:rsidRPr="00AE4DBA" w:rsidRDefault="00347BF9" w:rsidP="004D2CA0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b w:val="0"/>
                <w:color w:val="222222"/>
              </w:rPr>
            </w:pPr>
            <w:r w:rsidRPr="00AE4DBA">
              <w:rPr>
                <w:rStyle w:val="a4"/>
                <w:color w:val="222222"/>
              </w:rPr>
              <w:t>Зам. директора по УР</w:t>
            </w:r>
          </w:p>
          <w:p w14:paraId="5E0BDAB9" w14:textId="77777777" w:rsidR="00347BF9" w:rsidRPr="00AE4DBA" w:rsidRDefault="00347BF9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М.В. Войтко</w:t>
            </w:r>
          </w:p>
          <w:p w14:paraId="07D2CDBE" w14:textId="77777777" w:rsidR="00347BF9" w:rsidRPr="00AE4DBA" w:rsidRDefault="00347BF9" w:rsidP="004D2CA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E4DBA">
              <w:rPr>
                <w:rStyle w:val="a4"/>
                <w:rFonts w:ascii="Times New Roman" w:hAnsi="Times New Roman" w:cs="Times New Roman"/>
                <w:color w:val="222222"/>
                <w:sz w:val="24"/>
                <w:szCs w:val="24"/>
              </w:rPr>
              <w:t>«</w:t>
            </w:r>
            <w:r w:rsidRPr="00AE4D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29» августа 2024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BA008" w14:textId="77777777" w:rsidR="00347BF9" w:rsidRPr="00AE4DBA" w:rsidRDefault="00347BF9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 xml:space="preserve">приказом </w:t>
            </w:r>
          </w:p>
          <w:p w14:paraId="4DA71A9D" w14:textId="77777777" w:rsidR="00347BF9" w:rsidRPr="00AE4DBA" w:rsidRDefault="00347BF9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МБОУ «Школа № 56»</w:t>
            </w:r>
          </w:p>
          <w:p w14:paraId="1EB4CC5C" w14:textId="19DB2434" w:rsidR="00347BF9" w:rsidRPr="00AE4DBA" w:rsidRDefault="00347BF9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от «3</w:t>
            </w:r>
            <w:r w:rsidR="00AA0DFF">
              <w:rPr>
                <w:color w:val="222222"/>
              </w:rPr>
              <w:t>0</w:t>
            </w:r>
            <w:r w:rsidRPr="00AE4DBA">
              <w:rPr>
                <w:color w:val="222222"/>
              </w:rPr>
              <w:t>» августа 202</w:t>
            </w:r>
            <w:r>
              <w:rPr>
                <w:color w:val="222222"/>
              </w:rPr>
              <w:t>4</w:t>
            </w:r>
            <w:r w:rsidRPr="00AE4DBA">
              <w:rPr>
                <w:color w:val="222222"/>
              </w:rPr>
              <w:t> года</w:t>
            </w:r>
          </w:p>
          <w:p w14:paraId="1910984D" w14:textId="77777777" w:rsidR="00347BF9" w:rsidRPr="00AE4DBA" w:rsidRDefault="00347BF9" w:rsidP="004D2CA0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 w:rsidRPr="00AE4DBA">
              <w:rPr>
                <w:color w:val="222222"/>
              </w:rPr>
              <w:t>№ 305-ш</w:t>
            </w:r>
          </w:p>
        </w:tc>
      </w:tr>
    </w:tbl>
    <w:p w14:paraId="64251855" w14:textId="77777777" w:rsidR="00347BF9" w:rsidRPr="00AE4DBA" w:rsidRDefault="00347BF9" w:rsidP="00347BF9">
      <w:pPr>
        <w:rPr>
          <w:rFonts w:ascii="Times New Roman" w:hAnsi="Times New Roman" w:cs="Times New Roman"/>
        </w:rPr>
      </w:pPr>
      <w:r w:rsidRPr="00AE4DBA">
        <w:rPr>
          <w:rFonts w:ascii="Times New Roman" w:hAnsi="Times New Roman" w:cs="Times New Roman"/>
          <w:color w:val="222222"/>
          <w:sz w:val="21"/>
          <w:szCs w:val="21"/>
        </w:rPr>
        <w:br/>
      </w:r>
    </w:p>
    <w:p w14:paraId="7E236677" w14:textId="77777777" w:rsidR="00347BF9" w:rsidRPr="00AE4DBA" w:rsidRDefault="00347BF9" w:rsidP="00347BF9">
      <w:pPr>
        <w:pStyle w:val="copyright-info"/>
        <w:spacing w:before="0" w:beforeAutospacing="0" w:after="150" w:afterAutospacing="0"/>
        <w:rPr>
          <w:color w:val="222222"/>
          <w:sz w:val="21"/>
          <w:szCs w:val="21"/>
        </w:rPr>
      </w:pPr>
    </w:p>
    <w:p w14:paraId="2F1EF185" w14:textId="77777777" w:rsidR="00347BF9" w:rsidRPr="00AE4DBA" w:rsidRDefault="00347BF9" w:rsidP="00347BF9">
      <w:pPr>
        <w:rPr>
          <w:rFonts w:ascii="Times New Roman" w:hAnsi="Times New Roman" w:cs="Times New Roman"/>
        </w:rPr>
      </w:pPr>
    </w:p>
    <w:p w14:paraId="512452C2" w14:textId="77777777" w:rsidR="00347BF9" w:rsidRPr="00AE4DBA" w:rsidRDefault="00347BF9" w:rsidP="00347B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DBA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7987B557" w14:textId="77777777" w:rsidR="00347BF9" w:rsidRPr="00AE4DBA" w:rsidRDefault="00347BF9" w:rsidP="00347B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DBA">
        <w:rPr>
          <w:rFonts w:ascii="Times New Roman" w:hAnsi="Times New Roman" w:cs="Times New Roman"/>
          <w:b/>
          <w:sz w:val="36"/>
          <w:szCs w:val="36"/>
        </w:rPr>
        <w:t>по английскому языку</w:t>
      </w:r>
    </w:p>
    <w:p w14:paraId="6644B4C7" w14:textId="58D5C4B9" w:rsidR="00347BF9" w:rsidRPr="00AE4DBA" w:rsidRDefault="00347BF9" w:rsidP="00347B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DBA">
        <w:rPr>
          <w:rFonts w:ascii="Times New Roman" w:hAnsi="Times New Roman" w:cs="Times New Roman"/>
          <w:b/>
          <w:sz w:val="36"/>
          <w:szCs w:val="36"/>
        </w:rPr>
        <w:t>для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A0DFF">
        <w:rPr>
          <w:rFonts w:ascii="Times New Roman" w:hAnsi="Times New Roman" w:cs="Times New Roman"/>
          <w:b/>
          <w:sz w:val="36"/>
          <w:szCs w:val="36"/>
        </w:rPr>
        <w:t>6</w:t>
      </w:r>
      <w:r w:rsidRPr="00AE4DBA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14:paraId="74D81EF7" w14:textId="77777777" w:rsidR="00347BF9" w:rsidRPr="00AE4DBA" w:rsidRDefault="00347BF9" w:rsidP="00347BF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28E06B" w14:textId="77777777" w:rsidR="00347BF9" w:rsidRDefault="00347BF9" w:rsidP="00347BF9">
      <w:pPr>
        <w:jc w:val="center"/>
        <w:rPr>
          <w:sz w:val="32"/>
          <w:szCs w:val="32"/>
        </w:rPr>
      </w:pPr>
    </w:p>
    <w:p w14:paraId="153637EC" w14:textId="77777777" w:rsidR="00347BF9" w:rsidRDefault="00347BF9" w:rsidP="00347BF9">
      <w:pPr>
        <w:jc w:val="center"/>
        <w:rPr>
          <w:sz w:val="32"/>
          <w:szCs w:val="32"/>
        </w:rPr>
      </w:pPr>
    </w:p>
    <w:p w14:paraId="5C0C2469" w14:textId="77777777" w:rsidR="00347BF9" w:rsidRDefault="00347BF9" w:rsidP="00347BF9">
      <w:pPr>
        <w:jc w:val="center"/>
        <w:rPr>
          <w:sz w:val="32"/>
          <w:szCs w:val="32"/>
        </w:rPr>
      </w:pPr>
    </w:p>
    <w:p w14:paraId="58DDBB84" w14:textId="77777777" w:rsidR="00347BF9" w:rsidRPr="00AE4DBA" w:rsidRDefault="00347BF9" w:rsidP="00347BF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D6F9BF5" w14:textId="77777777" w:rsidR="00347BF9" w:rsidRPr="00AE4DBA" w:rsidRDefault="00347BF9" w:rsidP="00347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Рабочую программу составила:</w:t>
      </w:r>
    </w:p>
    <w:p w14:paraId="4DBEDA26" w14:textId="77777777" w:rsidR="00347BF9" w:rsidRPr="00AE4DBA" w:rsidRDefault="00347BF9" w:rsidP="00347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          Завялова Л.В.</w:t>
      </w:r>
    </w:p>
    <w:p w14:paraId="2DC3BCF9" w14:textId="77777777" w:rsidR="00347BF9" w:rsidRPr="00AE4DBA" w:rsidRDefault="00347BF9" w:rsidP="00347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английского языка </w:t>
      </w:r>
    </w:p>
    <w:p w14:paraId="493555C7" w14:textId="42E471ED" w:rsidR="00347BF9" w:rsidRPr="00AE4DBA" w:rsidRDefault="00347BF9" w:rsidP="00347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6656D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</w:p>
    <w:p w14:paraId="1E288B69" w14:textId="77777777" w:rsidR="00347BF9" w:rsidRDefault="00347BF9" w:rsidP="00347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4790600" w14:textId="77777777" w:rsidR="00347BF9" w:rsidRDefault="00347BF9" w:rsidP="00347BF9">
      <w:pPr>
        <w:jc w:val="center"/>
        <w:rPr>
          <w:sz w:val="28"/>
          <w:szCs w:val="28"/>
        </w:rPr>
      </w:pPr>
    </w:p>
    <w:p w14:paraId="01E7F317" w14:textId="77777777" w:rsidR="00347BF9" w:rsidRPr="00AE4DBA" w:rsidRDefault="00347BF9" w:rsidP="00347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3A65589A" w14:textId="77777777" w:rsidR="00347BF9" w:rsidRPr="00AE4DBA" w:rsidRDefault="00347BF9" w:rsidP="00347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5D04DBF8" w14:textId="77777777" w:rsidR="00347BF9" w:rsidRPr="00665B99" w:rsidRDefault="00347BF9" w:rsidP="00347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DBA">
        <w:rPr>
          <w:rFonts w:ascii="Times New Roman" w:hAnsi="Times New Roman" w:cs="Times New Roman"/>
          <w:sz w:val="28"/>
          <w:szCs w:val="28"/>
        </w:rPr>
        <w:t>Рязань</w:t>
      </w:r>
    </w:p>
    <w:p w14:paraId="1E77A9A3" w14:textId="77777777" w:rsidR="00347BF9" w:rsidRDefault="00347BF9" w:rsidP="00347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7312070" w14:textId="77777777" w:rsidR="00347BF9" w:rsidRDefault="00347BF9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54197AA" w14:textId="60444C54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 ЗАПИСКА</w:t>
      </w:r>
    </w:p>
    <w:p w14:paraId="40640610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7C51ECC" w14:textId="6D306629" w:rsidR="00E404E7" w:rsidRPr="00667D06" w:rsidRDefault="00E404E7" w:rsidP="00BE3FC7">
      <w:pPr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по иностранному (английскому) языку на уровне </w:t>
      </w:r>
      <w:r w:rsidR="00181A0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основного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общего образования составлена на основе требований к результатам освоения </w:t>
      </w:r>
      <w:r w:rsidR="00181A0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основной общей 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образовательной программы, представленн</w:t>
      </w:r>
      <w:r w:rsidR="00BE3F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ых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 ФГОС </w:t>
      </w:r>
      <w:r w:rsidR="00181A0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воспитания, с учетом авторской программы Апалькова В.Г. «Английский в фокусе»,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6 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класс. Рабочая программа ориентирована на использование учебно-методического комплекта «Английский в фокусе»,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667D0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класс Ю.Е. Ваулина, Д. Дули, О.Е. Подоляко, В. Эванс. М., «Просвещение», 2024г., </w:t>
      </w:r>
      <w:r w:rsidRPr="00667D06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учебного плана МБОУ «Школа № 56», </w:t>
      </w:r>
      <w:r w:rsidRPr="00667D06">
        <w:rPr>
          <w:rFonts w:ascii="Times New Roman" w:hAnsi="Times New Roman" w:cs="Times New Roman"/>
          <w:sz w:val="24"/>
          <w:szCs w:val="24"/>
        </w:rPr>
        <w:t xml:space="preserve">предусматривающего специфику при организации групповых занятий с учащимися, находящимися на длительном лечении в ГБУ РО «ОДКБ им. Н.В. Дмитриевой». </w:t>
      </w:r>
    </w:p>
    <w:p w14:paraId="503B383F" w14:textId="77777777" w:rsidR="00E404E7" w:rsidRPr="00667D06" w:rsidRDefault="00E404E7" w:rsidP="00E404E7">
      <w:pPr>
        <w:pStyle w:val="af3"/>
        <w:ind w:left="0" w:right="40"/>
        <w:jc w:val="both"/>
      </w:pPr>
      <w:r w:rsidRPr="00667D06">
        <w:t>Специфика рабочей программы заключается в изменении количества учебных часов, отведенных на ее освоение. Сокращение аудиторной нагрузки компенсируется реализацией дифференцированного подхода в обучении и использованием различных образовательных технологий при организации учебного процесса.</w:t>
      </w:r>
    </w:p>
    <w:p w14:paraId="1D5E90F6" w14:textId="77777777" w:rsidR="00BE3FC7" w:rsidRDefault="00BE3FC7" w:rsidP="00BE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F129BF2" w14:textId="1018AAD6" w:rsidR="00BE3FC7" w:rsidRDefault="00BE3FC7" w:rsidP="00BE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иностранному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(английскому) языку устанавливает распределение обязательного предметного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обучения, последовательность их изучения с учётом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особенностей структуры иностранного (английского) языка, межпредметных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связей иностранного (английского) языка с содержанием учебных предметов,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изучаемых на уровне основного общего образования, с учётом возрастных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особенностей обучающихся. В программе по иностранному (английскому) языку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основного общего образования предусмотрено развитие речевых умений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языковых навыков, представленных в федеральной рабочей программе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иностранному (английскому) языку начального общего образования, что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преемственность между уровнями общего образования.</w:t>
      </w:r>
    </w:p>
    <w:p w14:paraId="2F652240" w14:textId="77777777" w:rsidR="00BE3FC7" w:rsidRPr="00947057" w:rsidRDefault="00BE3FC7" w:rsidP="00BE3F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иностранного (английского) языка направлено на средства коммуникативной культуры обучающихся, осознание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роли иностранного языка как инструмента межличностного и межкультурного взаимодействия, содействие общему речевому развитию обучающихся, воспитание гражданской идентичности, расширение кругозора, воспитание чувств и эмоций.</w:t>
      </w:r>
    </w:p>
    <w:p w14:paraId="55DFB582" w14:textId="77777777" w:rsidR="00BE3FC7" w:rsidRDefault="00BE3FC7" w:rsidP="00BE3F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программы по иностранному (английскому) языку имеет нелинейный характер и основано на концентрическом принципе. На каждом этапе возникают новые элементы и возникают новые требования. В процессе обучения, осваиваемые на определенном этапе грамматические формы и конструкции, повторяются и закрепляются на новом лексическом материале и расширяются тематические содержания речи.</w:t>
      </w:r>
    </w:p>
    <w:p w14:paraId="02432847" w14:textId="77777777" w:rsidR="00BE3FC7" w:rsidRDefault="00BE3FC7" w:rsidP="00BE3F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Возрастание значимости владения иностранными языками приводит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переосмыслению целей и содержания обучения иностранному (английскому)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языку. </w:t>
      </w:r>
    </w:p>
    <w:p w14:paraId="656CDC6B" w14:textId="77777777" w:rsidR="00BE3FC7" w:rsidRDefault="00BE3FC7" w:rsidP="00BE3F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иноязычного образования формулируются на ценностном,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когнитивном и прагматическом уровнях и воплощаются в личностных,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 и предметных результатах обучения. Иностранные языки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 средством общения и самореализации и социальной адаптации, развития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умений поиска, обработки и использования информации в познавательных целях,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средств воспитания гражданина, патриота, развития национального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5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самосознания.</w:t>
      </w:r>
    </w:p>
    <w:p w14:paraId="1C50F0A8" w14:textId="77777777" w:rsidR="00BE3FC7" w:rsidRPr="004D1853" w:rsidRDefault="00BE3FC7" w:rsidP="00BE3FC7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82D2A35" w14:textId="77777777" w:rsidR="00BE3FC7" w:rsidRPr="004D1853" w:rsidRDefault="00BE3FC7" w:rsidP="00BE3FC7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lastRenderedPageBreak/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27B9108B" w14:textId="77777777" w:rsidR="00BE3FC7" w:rsidRPr="004D1853" w:rsidRDefault="00BE3FC7" w:rsidP="00BE3FC7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01BC5D72" w14:textId="5202B792" w:rsidR="00BE3FC7" w:rsidRPr="004D1853" w:rsidRDefault="00BE3FC7" w:rsidP="00BE3FC7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</w:t>
      </w:r>
      <w:r w:rsidR="00A30A1E">
        <w:rPr>
          <w:rFonts w:ascii="Times New Roman" w:hAnsi="Times New Roman"/>
          <w:color w:val="000000"/>
          <w:sz w:val="24"/>
          <w:szCs w:val="24"/>
        </w:rPr>
        <w:t>6</w:t>
      </w:r>
      <w:r w:rsidRPr="004D1853">
        <w:rPr>
          <w:rFonts w:ascii="Times New Roman" w:hAnsi="Times New Roman"/>
          <w:color w:val="000000"/>
          <w:sz w:val="24"/>
          <w:szCs w:val="24"/>
        </w:rPr>
        <w:t xml:space="preserve"> классов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1853">
        <w:rPr>
          <w:rFonts w:ascii="Times New Roman" w:hAnsi="Times New Roman"/>
          <w:color w:val="000000"/>
          <w:sz w:val="24"/>
          <w:szCs w:val="24"/>
        </w:rPr>
        <w:t>формирование умения представлять свою страну, её культуру в условиях межкультурного общения;</w:t>
      </w:r>
    </w:p>
    <w:p w14:paraId="325993B0" w14:textId="77777777" w:rsidR="00BE3FC7" w:rsidRPr="004D1853" w:rsidRDefault="00BE3FC7" w:rsidP="00BE3FC7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свою страну, её культуру в условиях межкультурного общения;</w:t>
      </w:r>
    </w:p>
    <w:p w14:paraId="3183A666" w14:textId="77777777" w:rsidR="00BE3FC7" w:rsidRPr="004D1853" w:rsidRDefault="00BE3FC7" w:rsidP="00BE3FC7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22937145" w14:textId="77777777" w:rsidR="00BE3FC7" w:rsidRPr="004D1853" w:rsidRDefault="00BE3FC7" w:rsidP="00BE3FC7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0D6D3238" w14:textId="77777777" w:rsidR="00BE3FC7" w:rsidRPr="00AF5C16" w:rsidRDefault="00BE3FC7" w:rsidP="00BE3FC7">
      <w:pPr>
        <w:spacing w:after="0" w:line="240" w:lineRule="auto"/>
        <w:ind w:firstLine="600"/>
        <w:jc w:val="both"/>
        <w:rPr>
          <w:sz w:val="24"/>
          <w:szCs w:val="24"/>
        </w:rPr>
      </w:pPr>
      <w:r w:rsidRPr="004D1853">
        <w:rPr>
          <w:rFonts w:ascii="Times New Roman" w:hAnsi="Times New Roman"/>
          <w:color w:val="000000"/>
          <w:sz w:val="24"/>
          <w:szCs w:val="24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312C5321" w14:textId="77777777" w:rsidR="00BE3FC7" w:rsidRPr="00667D06" w:rsidRDefault="00BE3FC7" w:rsidP="00BE3FC7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67D06">
        <w:rPr>
          <w:rFonts w:ascii="Times New Roman" w:hAnsi="Times New Roman" w:cs="Times New Roman"/>
          <w:sz w:val="24"/>
          <w:szCs w:val="24"/>
        </w:rPr>
        <w:t xml:space="preserve">         Специфика предмета «Английский язык» требует особой организации учебной деятельности школьников, находящихся на длительном лечении в ГБУ РО «ОДКБ им. Н.В. Дмитриевой». Образовательный процесс осуществляется в двух формах: групповой и индивидуальной.</w:t>
      </w:r>
    </w:p>
    <w:p w14:paraId="0C7DE917" w14:textId="77777777" w:rsidR="00BE3FC7" w:rsidRPr="00667D06" w:rsidRDefault="00BE3FC7" w:rsidP="00BE3FC7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67D06">
        <w:rPr>
          <w:rFonts w:ascii="Times New Roman" w:hAnsi="Times New Roman" w:cs="Times New Roman"/>
          <w:sz w:val="24"/>
          <w:szCs w:val="24"/>
        </w:rPr>
        <w:t xml:space="preserve">         При проведении групповых занятий с детьми, находящимися на длительном лечении в ГБУ РО «ОДКБ им. Н. В. Дмитриевой», наиболее востребованными являются технологии</w:t>
      </w:r>
      <w:r w:rsidRPr="00667D06">
        <w:rPr>
          <w:rFonts w:ascii="Times New Roman" w:hAnsi="Times New Roman" w:cs="Times New Roman"/>
          <w:b/>
          <w:sz w:val="24"/>
          <w:szCs w:val="24"/>
        </w:rPr>
        <w:t>,</w:t>
      </w:r>
      <w:r w:rsidRPr="00667D06">
        <w:rPr>
          <w:rFonts w:ascii="Times New Roman" w:hAnsi="Times New Roman" w:cs="Times New Roman"/>
          <w:sz w:val="24"/>
          <w:szCs w:val="24"/>
        </w:rPr>
        <w:t xml:space="preserve"> которые позволяют организовать учебную деятельность с учетом состояния здоровья детей и обеспечить индивидуализацию образовательного процесса:</w:t>
      </w:r>
    </w:p>
    <w:p w14:paraId="5563D180" w14:textId="77777777" w:rsidR="00BE3FC7" w:rsidRDefault="00BE3FC7" w:rsidP="00BE3FC7">
      <w:pPr>
        <w:tabs>
          <w:tab w:val="left" w:pos="82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67D06">
        <w:rPr>
          <w:rFonts w:ascii="Times New Roman" w:hAnsi="Times New Roman" w:cs="Times New Roman"/>
          <w:sz w:val="24"/>
          <w:szCs w:val="24"/>
        </w:rPr>
        <w:t>психолого-педагогические здоровьесберегающие технологии предусматривают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68F38A" w14:textId="77777777" w:rsidR="00BE3FC7" w:rsidRPr="00667D06" w:rsidRDefault="00BE3FC7" w:rsidP="00BE3FC7">
      <w:pPr>
        <w:tabs>
          <w:tab w:val="left" w:pos="82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67D06">
        <w:rPr>
          <w:rFonts w:ascii="Times New Roman" w:hAnsi="Times New Roman" w:cs="Times New Roman"/>
          <w:sz w:val="24"/>
          <w:szCs w:val="24"/>
        </w:rPr>
        <w:t>технологии</w:t>
      </w:r>
      <w:r w:rsidRPr="00667D06">
        <w:rPr>
          <w:rFonts w:ascii="Times New Roman" w:hAnsi="Times New Roman" w:cs="Times New Roman"/>
          <w:sz w:val="24"/>
          <w:szCs w:val="24"/>
        </w:rPr>
        <w:tab/>
        <w:t>организации дифференцированного подхода позволяют организовать учебный процесс на основе учета индивидуальных особенностей личности, обеспечить усвоение всеми учениками содержания образования, которое может быть различным для разных учащихся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53DF61" w14:textId="77777777" w:rsidR="00BE3FC7" w:rsidRPr="00667D06" w:rsidRDefault="00BE3FC7" w:rsidP="00BE3FC7">
      <w:pPr>
        <w:pStyle w:val="af3"/>
        <w:widowControl/>
        <w:tabs>
          <w:tab w:val="left" w:pos="735"/>
        </w:tabs>
        <w:autoSpaceDE/>
        <w:autoSpaceDN/>
        <w:ind w:left="0" w:right="20"/>
        <w:jc w:val="both"/>
        <w:rPr>
          <w:b/>
        </w:rPr>
      </w:pPr>
      <w:r>
        <w:t>3)</w:t>
      </w:r>
      <w:r w:rsidRPr="00667D06">
        <w:t>личностно-ориентированные технологии подразумевают ориентацию на обучение, воспитание и развитие всех детей с учетом их индивидуальных особенностей: возрастных, физиологических, психологических, интеллектуальных, образовательных потребностей, ориентацию на разный уровень сложности программного материала, доступного ученику; отношение к каждому ребёнку как к уникальной индивидуальности, так как в личностно- ориентированном образовании обучающийся — главное действующее лицо всего образовательного процесса.</w:t>
      </w:r>
    </w:p>
    <w:p w14:paraId="46AD7BF5" w14:textId="77777777" w:rsidR="00BE3FC7" w:rsidRDefault="00BE3FC7" w:rsidP="00BE3FC7">
      <w:pPr>
        <w:pStyle w:val="af3"/>
        <w:widowControl/>
        <w:tabs>
          <w:tab w:val="left" w:pos="735"/>
        </w:tabs>
        <w:autoSpaceDE/>
        <w:autoSpaceDN/>
        <w:ind w:left="20" w:right="20"/>
        <w:jc w:val="both"/>
      </w:pPr>
    </w:p>
    <w:p w14:paraId="0879392E" w14:textId="77777777" w:rsidR="00BE3FC7" w:rsidRPr="00667D06" w:rsidRDefault="00BE3FC7" w:rsidP="00BE3FC7">
      <w:pPr>
        <w:pStyle w:val="af3"/>
        <w:widowControl/>
        <w:tabs>
          <w:tab w:val="left" w:pos="735"/>
        </w:tabs>
        <w:autoSpaceDE/>
        <w:autoSpaceDN/>
        <w:ind w:left="20" w:right="20"/>
        <w:jc w:val="both"/>
      </w:pPr>
      <w:r>
        <w:t>Т.о., с</w:t>
      </w:r>
      <w:r w:rsidRPr="00667D06">
        <w:t xml:space="preserve">пецифика </w:t>
      </w:r>
      <w:r>
        <w:t>обучения</w:t>
      </w:r>
      <w:r w:rsidRPr="00667D06">
        <w:t xml:space="preserve"> направлена на решение следующих задач: </w:t>
      </w:r>
    </w:p>
    <w:p w14:paraId="2D933EA7" w14:textId="77777777" w:rsidR="00BE3FC7" w:rsidRDefault="00BE3FC7" w:rsidP="00B16090">
      <w:pPr>
        <w:pStyle w:val="af3"/>
        <w:widowControl/>
        <w:numPr>
          <w:ilvl w:val="0"/>
          <w:numId w:val="11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667D06">
        <w:t>способствование развитию</w:t>
      </w:r>
      <w:r>
        <w:t xml:space="preserve"> потенциала ребенка, </w:t>
      </w:r>
    </w:p>
    <w:p w14:paraId="04D75534" w14:textId="77777777" w:rsidR="00BE3FC7" w:rsidRPr="00AF5C16" w:rsidRDefault="00BE3FC7" w:rsidP="00B16090">
      <w:pPr>
        <w:pStyle w:val="af3"/>
        <w:widowControl/>
        <w:numPr>
          <w:ilvl w:val="0"/>
          <w:numId w:val="11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667D06">
        <w:lastRenderedPageBreak/>
        <w:t xml:space="preserve">содействие его социальной адаптации к изменяющимся условиям современного мира, </w:t>
      </w:r>
    </w:p>
    <w:p w14:paraId="53EC58C6" w14:textId="77777777" w:rsidR="00BE3FC7" w:rsidRPr="00AF5C16" w:rsidRDefault="00BE3FC7" w:rsidP="00B16090">
      <w:pPr>
        <w:pStyle w:val="af3"/>
        <w:widowControl/>
        <w:numPr>
          <w:ilvl w:val="0"/>
          <w:numId w:val="11"/>
        </w:numPr>
        <w:tabs>
          <w:tab w:val="left" w:pos="735"/>
        </w:tabs>
        <w:autoSpaceDE/>
        <w:autoSpaceDN/>
        <w:ind w:right="20"/>
        <w:jc w:val="both"/>
        <w:rPr>
          <w:b/>
        </w:rPr>
      </w:pPr>
      <w:r w:rsidRPr="00AF5C16">
        <w:t xml:space="preserve">поддержка максимально комфортного психологического климата на уроках с детьми, пребывающими в тяжелом физическом и моральном состоянии. </w:t>
      </w:r>
    </w:p>
    <w:p w14:paraId="2D167634" w14:textId="77777777" w:rsidR="00BE3FC7" w:rsidRDefault="00BE3FC7" w:rsidP="00BE3FC7">
      <w:pPr>
        <w:ind w:lef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7D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1C16D4D" w14:textId="77777777" w:rsidR="00BE3FC7" w:rsidRPr="00667D06" w:rsidRDefault="00BE3FC7" w:rsidP="00BE3FC7">
      <w:pPr>
        <w:ind w:lef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7D06">
        <w:rPr>
          <w:rFonts w:ascii="Times New Roman" w:hAnsi="Times New Roman" w:cs="Times New Roman"/>
          <w:i/>
          <w:iCs/>
          <w:sz w:val="24"/>
          <w:szCs w:val="24"/>
        </w:rPr>
        <w:t xml:space="preserve"> Формы контроля</w:t>
      </w:r>
    </w:p>
    <w:p w14:paraId="0AE9B550" w14:textId="7347DF40" w:rsidR="00E404E7" w:rsidRPr="00BE3FC7" w:rsidRDefault="00BE3FC7" w:rsidP="00BE3FC7">
      <w:pPr>
        <w:shd w:val="clear" w:color="auto" w:fill="FFFFFF"/>
        <w:ind w:left="20"/>
        <w:jc w:val="both"/>
        <w:rPr>
          <w:sz w:val="24"/>
          <w:szCs w:val="24"/>
        </w:rPr>
      </w:pPr>
      <w:r w:rsidRPr="00667D0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осуществляется в соответствии с уставом, положением о текущей и промежуточной аттестацией учащихся </w:t>
      </w:r>
      <w:r w:rsidR="00AA0DFF">
        <w:rPr>
          <w:rFonts w:ascii="Times New Roman" w:hAnsi="Times New Roman" w:cs="Times New Roman"/>
          <w:sz w:val="24"/>
          <w:szCs w:val="24"/>
        </w:rPr>
        <w:t>6</w:t>
      </w:r>
      <w:r w:rsidRPr="001B6AAE">
        <w:rPr>
          <w:rFonts w:ascii="Times New Roman" w:hAnsi="Times New Roman" w:cs="Times New Roman"/>
          <w:sz w:val="24"/>
          <w:szCs w:val="24"/>
        </w:rPr>
        <w:t>-х классов</w:t>
      </w:r>
      <w:r w:rsidRPr="00667D06">
        <w:rPr>
          <w:rFonts w:ascii="Times New Roman" w:hAnsi="Times New Roman" w:cs="Times New Roman"/>
          <w:sz w:val="24"/>
          <w:szCs w:val="24"/>
        </w:rPr>
        <w:t xml:space="preserve">. Контроль текущей успеваемости осуществляется поурочно. С этой целью используются различные упражнения, характерные для формирования умений и навыков употребления языкового материала, речевые упражнения: </w:t>
      </w:r>
      <w:r w:rsidRPr="00667D06">
        <w:rPr>
          <w:rFonts w:ascii="Times New Roman" w:eastAsia="Times New Roman" w:hAnsi="Times New Roman" w:cs="Times New Roman"/>
          <w:color w:val="24282A"/>
          <w:sz w:val="24"/>
          <w:szCs w:val="24"/>
        </w:rPr>
        <w:t xml:space="preserve">письменные и устные задания на закрепление пройденного языкового материала во всех видах речевой деятельности; Now I Know: задания в учебнике, направленные на самооценку и самоконтроль знаний материала модуля </w:t>
      </w:r>
      <w:r w:rsidRPr="00667D0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предмету отсутствует в связи со спецификой данной системы обучения. </w:t>
      </w:r>
    </w:p>
    <w:p w14:paraId="457BF27E" w14:textId="77777777" w:rsidR="00BE3FC7" w:rsidRPr="00667D06" w:rsidRDefault="00BE3FC7" w:rsidP="00E40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4D0477" w14:textId="7401F07B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 Общее число часов</w:t>
      </w:r>
      <w:r w:rsidR="00867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10294"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6 классе – 70 часа (2</w:t>
      </w: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в неделю)</w:t>
      </w:r>
      <w:r w:rsidR="00867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EB0FAC2" w14:textId="77777777" w:rsidR="00C10294" w:rsidRPr="00947057" w:rsidRDefault="00C10294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90C0CA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470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</w:t>
      </w: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ОБУЧЕНИЯ</w:t>
      </w:r>
    </w:p>
    <w:p w14:paraId="1427CE24" w14:textId="77777777" w:rsidR="00C10294" w:rsidRPr="00947057" w:rsidRDefault="00C10294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1BF991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0A421C40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427E4C" w14:textId="2DB4B37E" w:rsidR="004D41B5" w:rsidRPr="00BE3FC7" w:rsidRDefault="004D41B5" w:rsidP="00BE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E3F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Коммуникативные </w:t>
      </w:r>
      <w:r w:rsidR="00BE3FC7" w:rsidRPr="00BE3F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умения</w:t>
      </w:r>
    </w:p>
    <w:p w14:paraId="018E4664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22B">
        <w:rPr>
          <w:rFonts w:ascii="Times New Roman" w:hAnsi="Times New Roman" w:cs="Times New Roman"/>
          <w:sz w:val="24"/>
          <w:szCs w:val="24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Взаимоотношения в семье и с друзьями. Семейные праздники. </w:t>
      </w:r>
    </w:p>
    <w:p w14:paraId="4A2F1D21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22B">
        <w:rPr>
          <w:rFonts w:ascii="Times New Roman" w:hAnsi="Times New Roman" w:cs="Times New Roman"/>
          <w:sz w:val="24"/>
          <w:szCs w:val="24"/>
        </w:rPr>
        <w:t xml:space="preserve">Внешность и характер человека/литературного персонажа. Досуг и увлечения/хобби современного подростка (чтение, кино, театр, спорт). </w:t>
      </w:r>
    </w:p>
    <w:p w14:paraId="0C7D5AAD" w14:textId="77777777" w:rsidR="00BE3FC7" w:rsidRDefault="00BE3FC7" w:rsidP="00BE3FC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122B">
        <w:rPr>
          <w:rFonts w:ascii="Times New Roman" w:hAnsi="Times New Roman" w:cs="Times New Roman"/>
          <w:sz w:val="24"/>
          <w:szCs w:val="24"/>
        </w:rPr>
        <w:t xml:space="preserve">Здоровый образ жизни: режим труда и отдыха, фитнес, сбалансированное питание. Покупки: одежда, обувь и продукты питания. </w:t>
      </w:r>
    </w:p>
    <w:p w14:paraId="400C5C10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22B">
        <w:rPr>
          <w:rFonts w:ascii="Times New Roman" w:hAnsi="Times New Roman" w:cs="Times New Roman"/>
          <w:sz w:val="24"/>
          <w:szCs w:val="24"/>
        </w:rPr>
        <w:t xml:space="preserve">Школа, школьная жизнь, школьная форма, изучаемые предметы, любимый предмет, правила поведения в школе. </w:t>
      </w:r>
    </w:p>
    <w:p w14:paraId="3534BB03" w14:textId="77777777" w:rsidR="00BE3FC7" w:rsidRDefault="00BE3FC7" w:rsidP="00BE3FC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122B">
        <w:rPr>
          <w:rFonts w:ascii="Times New Roman" w:hAnsi="Times New Roman" w:cs="Times New Roman"/>
          <w:sz w:val="24"/>
          <w:szCs w:val="24"/>
        </w:rPr>
        <w:t>Переписка с зарубежными сверстниками. Переписка с зарубежными сверстниками. Каникулы в различное время года. Виды отдыха. Путешествия по России и зарубежным странам.</w:t>
      </w:r>
    </w:p>
    <w:p w14:paraId="42F73CD4" w14:textId="63FE846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2122B">
        <w:rPr>
          <w:rFonts w:ascii="Times New Roman" w:hAnsi="Times New Roman" w:cs="Times New Roman"/>
          <w:sz w:val="24"/>
          <w:szCs w:val="24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14:paraId="21E56995" w14:textId="77777777" w:rsidR="00BE3FC7" w:rsidRPr="001B7F56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22B">
        <w:rPr>
          <w:rFonts w:ascii="Times New Roman" w:hAnsi="Times New Roman" w:cs="Times New Roman"/>
          <w:sz w:val="24"/>
          <w:szCs w:val="24"/>
        </w:rPr>
        <w:t xml:space="preserve"> Родная страна и страна/страны изучаемого языка. Их географическое положение, столицы</w:t>
      </w:r>
      <w:r>
        <w:rPr>
          <w:rFonts w:ascii="Times New Roman" w:hAnsi="Times New Roman" w:cs="Times New Roman"/>
          <w:sz w:val="24"/>
          <w:szCs w:val="24"/>
        </w:rPr>
        <w:t xml:space="preserve">, население; официальные языки, </w:t>
      </w:r>
      <w:r w:rsidRPr="00D2122B">
        <w:rPr>
          <w:rFonts w:ascii="Times New Roman" w:hAnsi="Times New Roman" w:cs="Times New Roman"/>
          <w:sz w:val="24"/>
          <w:szCs w:val="24"/>
        </w:rPr>
        <w:t>достопримечательности, культурные особенности (национальные праздники, традиции, обычаи).</w:t>
      </w:r>
    </w:p>
    <w:p w14:paraId="5A0CF2A8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7F56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языка: писатели, поэты, учёные.</w:t>
      </w:r>
    </w:p>
    <w:p w14:paraId="009119B0" w14:textId="5F68FF09" w:rsidR="00BE3FC7" w:rsidRP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Говорение </w:t>
      </w:r>
    </w:p>
    <w:p w14:paraId="5993166E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1B7F56">
        <w:rPr>
          <w:rFonts w:ascii="Times New Roman" w:hAnsi="Times New Roman" w:cs="Times New Roman"/>
          <w:b/>
          <w:sz w:val="24"/>
          <w:szCs w:val="24"/>
        </w:rPr>
        <w:t>диалогической речи</w:t>
      </w:r>
      <w:r w:rsidRPr="001B7F56">
        <w:rPr>
          <w:rFonts w:ascii="Times New Roman" w:hAnsi="Times New Roman" w:cs="Times New Roman"/>
          <w:sz w:val="24"/>
          <w:szCs w:val="24"/>
        </w:rPr>
        <w:t xml:space="preserve">, а именно умений вести: </w:t>
      </w:r>
    </w:p>
    <w:p w14:paraId="7AD05B37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14:paraId="26484FCF" w14:textId="77777777" w:rsidR="00BE3FC7" w:rsidRDefault="00BE3FC7" w:rsidP="00BE3FC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диалог — побуждение к действию: обращаться с просьбой, вежливо соглашаться/не соглашаться выполнить просьбу; приглашать собеседника к </w:t>
      </w:r>
      <w:r w:rsidRPr="001B7F56">
        <w:rPr>
          <w:rFonts w:ascii="Times New Roman" w:hAnsi="Times New Roman" w:cs="Times New Roman"/>
          <w:sz w:val="24"/>
          <w:szCs w:val="24"/>
        </w:rPr>
        <w:lastRenderedPageBreak/>
        <w:t>совместной деятельности, вежливо соглашаться/не соглашаться на предложение собеседника, объясняя причину своего решения;</w:t>
      </w:r>
    </w:p>
    <w:p w14:paraId="3F2A715F" w14:textId="3DC5F092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диалог —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</w:t>
      </w:r>
    </w:p>
    <w:p w14:paraId="5A4C13B0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 </w:t>
      </w:r>
    </w:p>
    <w:p w14:paraId="339C4066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Объём диалога — до 5 реплик со стороны каждого собеседника. </w:t>
      </w:r>
    </w:p>
    <w:p w14:paraId="0C5F4D65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>Развитие коммуникативных умений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B7F56">
        <w:rPr>
          <w:rFonts w:ascii="Times New Roman" w:hAnsi="Times New Roman" w:cs="Times New Roman"/>
          <w:b/>
          <w:sz w:val="24"/>
          <w:szCs w:val="24"/>
        </w:rPr>
        <w:t>монологической речи</w:t>
      </w:r>
      <w:r w:rsidRPr="001B7F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28C1FB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>1) создание устных связных монологических высказываний с использованием основных коммуникативных типов речи: — описание (предмета, внешности и одежды человека), в том числе характеристика (черты характера реального человека или литературного персонажа); — повествование/сообщение;</w:t>
      </w:r>
    </w:p>
    <w:p w14:paraId="19A68D0F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2) изложение (пересказ) основного содержания прочитанного текста; </w:t>
      </w:r>
    </w:p>
    <w:p w14:paraId="257E27E1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3) краткое изложение результатов выполненной проектной работы. </w:t>
      </w:r>
    </w:p>
    <w:p w14:paraId="73CCBBC0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 </w:t>
      </w:r>
    </w:p>
    <w:p w14:paraId="1DD4E739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>Объём монологического высказывания — 7-8 фра</w:t>
      </w:r>
      <w:r>
        <w:rPr>
          <w:rFonts w:ascii="Times New Roman" w:hAnsi="Times New Roman" w:cs="Times New Roman"/>
          <w:sz w:val="24"/>
          <w:szCs w:val="24"/>
        </w:rPr>
        <w:t>з.</w:t>
      </w:r>
    </w:p>
    <w:p w14:paraId="4233545B" w14:textId="515AA766" w:rsidR="00BE3FC7" w:rsidRP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Аудирование </w:t>
      </w:r>
    </w:p>
    <w:p w14:paraId="4637F822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услышанное. </w:t>
      </w:r>
    </w:p>
    <w:p w14:paraId="6C36F85B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14:paraId="13E2AA41" w14:textId="7FB48CDC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7F56">
        <w:rPr>
          <w:rFonts w:ascii="Times New Roman" w:hAnsi="Times New Roman" w:cs="Times New Roman"/>
          <w:sz w:val="24"/>
          <w:szCs w:val="24"/>
        </w:rPr>
        <w:t xml:space="preserve"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 </w:t>
      </w:r>
    </w:p>
    <w:p w14:paraId="79AA485E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Тексты для аудирования: высказывания собеседников в ситуациях повседневного общения, диалог (беседа), рассказ, сообщение информационного характера. </w:t>
      </w:r>
    </w:p>
    <w:p w14:paraId="18382BD8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>Время звучания текста/текстов для аудирования — до 1,5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51E07" w14:textId="4ECFE2AF" w:rsidR="00BE3FC7" w:rsidRP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Смысловое чтение </w:t>
      </w:r>
    </w:p>
    <w:p w14:paraId="070DEC61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14:paraId="3C320634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 </w:t>
      </w:r>
    </w:p>
    <w:p w14:paraId="6624BEDF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 xml:space="preserve">Чтение несплошных текстов (таблиц) и понимание представленной в них информации. Тексты для чтения: беседа; отрывок из художественного произведения, в том </w:t>
      </w:r>
      <w:r w:rsidRPr="001B7F56">
        <w:rPr>
          <w:rFonts w:ascii="Times New Roman" w:hAnsi="Times New Roman" w:cs="Times New Roman"/>
          <w:sz w:val="24"/>
          <w:szCs w:val="24"/>
        </w:rPr>
        <w:lastRenderedPageBreak/>
        <w:t xml:space="preserve">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 </w:t>
      </w:r>
    </w:p>
    <w:p w14:paraId="53DC5A69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56">
        <w:rPr>
          <w:rFonts w:ascii="Times New Roman" w:hAnsi="Times New Roman" w:cs="Times New Roman"/>
          <w:sz w:val="24"/>
          <w:szCs w:val="24"/>
        </w:rPr>
        <w:t>Объём текста/текстов для чтения — 250-300 слов.</w:t>
      </w:r>
    </w:p>
    <w:p w14:paraId="71F373AB" w14:textId="3BC6C766" w:rsidR="00BE3FC7" w:rsidRP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bCs/>
          <w:i/>
          <w:iCs/>
          <w:sz w:val="24"/>
          <w:szCs w:val="24"/>
        </w:rPr>
        <w:t>Письменная речь</w:t>
      </w:r>
    </w:p>
    <w:p w14:paraId="23A96B85" w14:textId="0889AB74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B3030">
        <w:rPr>
          <w:rFonts w:ascii="Times New Roman" w:hAnsi="Times New Roman" w:cs="Times New Roman"/>
          <w:sz w:val="24"/>
          <w:szCs w:val="24"/>
        </w:rPr>
        <w:t xml:space="preserve">Развитие умений письменной речи: списывание текста и выписывание из него слов, словосочетаний, предложений в соответствии с решаемой коммуникативной задачей; заполнение анкет и формуляров: сообщение о себе основных сведений в соответствии с нормами, принятыми в англоговорящих странах; 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</w:p>
    <w:p w14:paraId="358EA5A8" w14:textId="77777777" w:rsidR="00BE3FC7" w:rsidRDefault="00BE3FC7" w:rsidP="00BE3FC7">
      <w:pPr>
        <w:spacing w:after="0" w:line="240" w:lineRule="auto"/>
        <w:ind w:firstLine="567"/>
        <w:jc w:val="both"/>
      </w:pPr>
      <w:r w:rsidRPr="002B3030">
        <w:rPr>
          <w:rFonts w:ascii="Times New Roman" w:hAnsi="Times New Roman" w:cs="Times New Roman"/>
          <w:sz w:val="24"/>
          <w:szCs w:val="24"/>
        </w:rPr>
        <w:t>Объём письма — до 70 слов; создание небольшого письменного высказывания — до 70 слов</w:t>
      </w:r>
      <w:r>
        <w:t>.</w:t>
      </w:r>
    </w:p>
    <w:p w14:paraId="0F818543" w14:textId="77777777" w:rsidR="00BE3FC7" w:rsidRDefault="00BE3FC7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159D229" w14:textId="24833C30" w:rsidR="004D41B5" w:rsidRPr="00947057" w:rsidRDefault="004D41B5" w:rsidP="00BE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E0315B" w14:textId="77777777" w:rsidR="004D41B5" w:rsidRPr="00947057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14:paraId="385B49E3" w14:textId="77777777" w:rsidR="00BE3FC7" w:rsidRDefault="00BE3FC7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highlight w:val="yellow"/>
          <w:lang w:eastAsia="ru-RU"/>
        </w:rPr>
      </w:pPr>
    </w:p>
    <w:p w14:paraId="7CD24E51" w14:textId="101F79C1" w:rsidR="004D41B5" w:rsidRPr="00BE3FC7" w:rsidRDefault="004D41B5" w:rsidP="00BE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E3F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часть речи</w:t>
      </w:r>
    </w:p>
    <w:p w14:paraId="7FAECEF3" w14:textId="6097A3EA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030">
        <w:rPr>
          <w:rFonts w:ascii="Times New Roman" w:hAnsi="Times New Roman" w:cs="Times New Roman"/>
          <w:sz w:val="24"/>
          <w:szCs w:val="24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3030">
        <w:rPr>
          <w:rFonts w:ascii="Times New Roman" w:hAnsi="Times New Roman" w:cs="Times New Roman"/>
          <w:sz w:val="24"/>
          <w:szCs w:val="24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Тексты для чтения вслух: сообщение информационного характера, отрывок из статьи научнопопулярного характера, рассказ, диалог (беседа). </w:t>
      </w:r>
    </w:p>
    <w:p w14:paraId="70462A60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030">
        <w:rPr>
          <w:rFonts w:ascii="Times New Roman" w:hAnsi="Times New Roman" w:cs="Times New Roman"/>
          <w:sz w:val="24"/>
          <w:szCs w:val="24"/>
        </w:rPr>
        <w:t>Объём текста для чтения вслух — до 95 слов.</w:t>
      </w:r>
    </w:p>
    <w:p w14:paraId="4ED48682" w14:textId="77777777" w:rsidR="00BE3FC7" w:rsidRP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F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Графика </w:t>
      </w:r>
    </w:p>
    <w:p w14:paraId="4A38F6C7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F6728">
        <w:rPr>
          <w:rFonts w:ascii="Times New Roman" w:hAnsi="Times New Roman" w:cs="Times New Roman"/>
          <w:sz w:val="24"/>
          <w:szCs w:val="24"/>
        </w:rPr>
        <w:t>рфография и пунктуация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6728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06600A10" w14:textId="7F6C96DD" w:rsidR="00BE3FC7" w:rsidRP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FC7">
        <w:rPr>
          <w:rFonts w:ascii="Times New Roman" w:hAnsi="Times New Roman" w:cs="Times New Roman"/>
          <w:bCs/>
          <w:i/>
          <w:iCs/>
          <w:sz w:val="24"/>
          <w:szCs w:val="24"/>
        </w:rPr>
        <w:t>Лексическая сторона речи</w:t>
      </w:r>
    </w:p>
    <w:p w14:paraId="2D6EAC27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14:paraId="09CF31AF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 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 </w:t>
      </w:r>
    </w:p>
    <w:p w14:paraId="6CB1AE0F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>Основные способы словообразования: аффиксация: образование имён существительных при помощи суффикса -ing (reading); образование имён прилагательных при помощи суффиксов -al (typical), -ing (amazing), -less (useless), -ive (impressive). Синонимы. Антонимы. Интернациональные слова.</w:t>
      </w:r>
    </w:p>
    <w:p w14:paraId="57D0455F" w14:textId="6C02325D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B53065C" w14:textId="2B27B28B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CF93E09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76F6B15" w14:textId="1F534023" w:rsidR="00BE3FC7" w:rsidRP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FC7">
        <w:rPr>
          <w:rFonts w:ascii="Times New Roman" w:hAnsi="Times New Roman" w:cs="Times New Roman"/>
          <w:bCs/>
          <w:i/>
          <w:iCs/>
          <w:sz w:val="24"/>
          <w:szCs w:val="24"/>
        </w:rPr>
        <w:t>Грамматическая сторона речи</w:t>
      </w:r>
    </w:p>
    <w:p w14:paraId="086C0BBA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</w:t>
      </w:r>
      <w:r>
        <w:rPr>
          <w:rFonts w:ascii="Times New Roman" w:hAnsi="Times New Roman" w:cs="Times New Roman"/>
          <w:sz w:val="24"/>
          <w:szCs w:val="24"/>
        </w:rPr>
        <w:t xml:space="preserve"> конструкций английского языка. </w:t>
      </w:r>
    </w:p>
    <w:p w14:paraId="340AA53B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придаточными определительными с союзными словами who, which, that. </w:t>
      </w:r>
    </w:p>
    <w:p w14:paraId="177186ED" w14:textId="77777777" w:rsidR="00BE3FC7" w:rsidRDefault="00BE3FC7" w:rsidP="00BE3FC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придаточными времени с союзами for, since. Предложения с конструкциями as … as, not so … as. </w:t>
      </w:r>
    </w:p>
    <w:p w14:paraId="7951F84D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вопросы) в Present/Past Continuous Tense. </w:t>
      </w:r>
    </w:p>
    <w:p w14:paraId="58AFA9BE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 xml:space="preserve">Глаголы в видо-временных формах действительного залога в изъявительном наклонении в Present/Past Continuous Tense. </w:t>
      </w:r>
    </w:p>
    <w:p w14:paraId="660FBCF5" w14:textId="77777777" w:rsidR="00BE3FC7" w:rsidRPr="004206E3" w:rsidRDefault="00BE3FC7" w:rsidP="00BE3FC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6728">
        <w:rPr>
          <w:rFonts w:ascii="Times New Roman" w:hAnsi="Times New Roman" w:cs="Times New Roman"/>
          <w:sz w:val="24"/>
          <w:szCs w:val="24"/>
        </w:rPr>
        <w:t>Модальные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глаголы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и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их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эквиваленты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 xml:space="preserve"> (can/be able to, must/ have to, may, should, need). </w:t>
      </w:r>
      <w:r w:rsidRPr="00EF6728">
        <w:rPr>
          <w:rFonts w:ascii="Times New Roman" w:hAnsi="Times New Roman" w:cs="Times New Roman"/>
          <w:sz w:val="24"/>
          <w:szCs w:val="24"/>
        </w:rPr>
        <w:t>Слова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6728">
        <w:rPr>
          <w:rFonts w:ascii="Times New Roman" w:hAnsi="Times New Roman" w:cs="Times New Roman"/>
          <w:sz w:val="24"/>
          <w:szCs w:val="24"/>
        </w:rPr>
        <w:t>выражающие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количество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 xml:space="preserve"> (little/a little, few/a few). </w:t>
      </w:r>
    </w:p>
    <w:p w14:paraId="04D0E22B" w14:textId="59C5B2D5" w:rsidR="00BE3FC7" w:rsidRDefault="00BE3FC7" w:rsidP="00B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>Возвратные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6728">
        <w:rPr>
          <w:rFonts w:ascii="Times New Roman" w:hAnsi="Times New Roman" w:cs="Times New Roman"/>
          <w:sz w:val="24"/>
          <w:szCs w:val="24"/>
        </w:rPr>
        <w:t>неопределённые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местоимения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F6728">
        <w:rPr>
          <w:rFonts w:ascii="Times New Roman" w:hAnsi="Times New Roman" w:cs="Times New Roman"/>
          <w:sz w:val="24"/>
          <w:szCs w:val="24"/>
        </w:rPr>
        <w:t>и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их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производные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>somebody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>anybody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>anything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>every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и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производные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>everybody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6728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Pr="00EF6728">
        <w:rPr>
          <w:rFonts w:ascii="Times New Roman" w:hAnsi="Times New Roman" w:cs="Times New Roman"/>
          <w:sz w:val="24"/>
          <w:szCs w:val="24"/>
        </w:rPr>
        <w:t>в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повествовательных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F6728">
        <w:rPr>
          <w:rFonts w:ascii="Times New Roman" w:hAnsi="Times New Roman" w:cs="Times New Roman"/>
          <w:sz w:val="24"/>
          <w:szCs w:val="24"/>
        </w:rPr>
        <w:t>утвердительных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и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отрицательных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F6728">
        <w:rPr>
          <w:rFonts w:ascii="Times New Roman" w:hAnsi="Times New Roman" w:cs="Times New Roman"/>
          <w:sz w:val="24"/>
          <w:szCs w:val="24"/>
        </w:rPr>
        <w:t>и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вопросительных</w:t>
      </w:r>
      <w:r w:rsidRPr="00AA0DFF">
        <w:rPr>
          <w:lang w:val="en-US"/>
        </w:rPr>
        <w:t xml:space="preserve"> </w:t>
      </w:r>
      <w:r w:rsidRPr="00EF6728">
        <w:rPr>
          <w:rFonts w:ascii="Times New Roman" w:hAnsi="Times New Roman" w:cs="Times New Roman"/>
          <w:sz w:val="24"/>
          <w:szCs w:val="24"/>
        </w:rPr>
        <w:t>предложениях</w:t>
      </w:r>
      <w:r w:rsidRPr="00AA0DF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EF6728">
        <w:rPr>
          <w:rFonts w:ascii="Times New Roman" w:hAnsi="Times New Roman" w:cs="Times New Roman"/>
          <w:sz w:val="24"/>
          <w:szCs w:val="24"/>
        </w:rPr>
        <w:t>Числительные для обозначения дат и больших чисел (100-1000).</w:t>
      </w:r>
    </w:p>
    <w:p w14:paraId="0F1097AC" w14:textId="77777777" w:rsidR="00BE3FC7" w:rsidRPr="00BE3FC7" w:rsidRDefault="00BE3FC7" w:rsidP="00BE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14:paraId="014859CA" w14:textId="74B8834F" w:rsidR="004D41B5" w:rsidRDefault="004D41B5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 знания и навыки</w:t>
      </w:r>
    </w:p>
    <w:p w14:paraId="3C24D8F6" w14:textId="77777777" w:rsidR="00BE3FC7" w:rsidRDefault="00BE3FC7" w:rsidP="00B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14:paraId="6CA423E4" w14:textId="77777777" w:rsidR="00BE3FC7" w:rsidRDefault="00BE3FC7" w:rsidP="00B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 </w:t>
      </w:r>
    </w:p>
    <w:p w14:paraId="7001C974" w14:textId="77777777" w:rsidR="00BE3FC7" w:rsidRDefault="00BE3FC7" w:rsidP="00B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 </w:t>
      </w:r>
    </w:p>
    <w:p w14:paraId="0F9A4913" w14:textId="77777777" w:rsidR="00BE3FC7" w:rsidRDefault="00BE3FC7" w:rsidP="00B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728">
        <w:rPr>
          <w:rFonts w:ascii="Times New Roman" w:hAnsi="Times New Roman" w:cs="Times New Roman"/>
          <w:sz w:val="24"/>
          <w:szCs w:val="24"/>
        </w:rPr>
        <w:t>Развитие умений: писать свои имя и фамилию, а также имена и фамилии своих родственников и друзей на английском языке; правильно оформлять свой адрес на английском языке (в анкете, формуляре); 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кратко рассказывать о выдающихся людях родной страны и страны/стран изучаемого языка (учёных, писателях, поэтах)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0AE55" w14:textId="77777777" w:rsidR="00BE3FC7" w:rsidRDefault="00BE3FC7" w:rsidP="00BE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425D352" w14:textId="651C2552" w:rsidR="004D41B5" w:rsidRPr="00BE3FC7" w:rsidRDefault="004D41B5" w:rsidP="00BE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E3F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Компенсаторные </w:t>
      </w:r>
      <w:r w:rsidR="00BE3FC7" w:rsidRPr="00BE3F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умения</w:t>
      </w:r>
    </w:p>
    <w:p w14:paraId="336ABE3D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814">
        <w:rPr>
          <w:rFonts w:ascii="Times New Roman" w:hAnsi="Times New Roman" w:cs="Times New Roman"/>
          <w:sz w:val="24"/>
          <w:szCs w:val="24"/>
        </w:rPr>
        <w:t xml:space="preserve">Использование при чтении и аудировании языковой догадки, в том числе контекстуальной. </w:t>
      </w:r>
    </w:p>
    <w:p w14:paraId="2110FA69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814">
        <w:rPr>
          <w:rFonts w:ascii="Times New Roman" w:hAnsi="Times New Roman" w:cs="Times New Roman"/>
          <w:sz w:val="24"/>
          <w:szCs w:val="24"/>
        </w:rPr>
        <w:t xml:space="preserve">Использование в качестве опоры при порождении собственных высказываний ключевых слов, плана. </w:t>
      </w:r>
    </w:p>
    <w:p w14:paraId="2363563A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814">
        <w:rPr>
          <w:rFonts w:ascii="Times New Roman" w:hAnsi="Times New Roman" w:cs="Times New Roman"/>
          <w:sz w:val="24"/>
          <w:szCs w:val="24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14:paraId="34EFBEDF" w14:textId="77777777" w:rsidR="00BE3FC7" w:rsidRPr="00933814" w:rsidRDefault="00BE3FC7" w:rsidP="00BE3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814">
        <w:rPr>
          <w:rFonts w:ascii="Times New Roman" w:hAnsi="Times New Roman" w:cs="Times New Roman"/>
          <w:sz w:val="24"/>
          <w:szCs w:val="24"/>
        </w:rPr>
        <w:lastRenderedPageBreak/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4D1A9" w14:textId="77777777" w:rsidR="00BE3FC7" w:rsidRPr="00947057" w:rsidRDefault="00BE3FC7" w:rsidP="004F2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0AA189" w14:textId="77777777" w:rsidR="00FB791B" w:rsidRPr="00947057" w:rsidRDefault="00FB791B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8B597CF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14:paraId="1BF910E3" w14:textId="77777777" w:rsidR="00714771" w:rsidRPr="00947057" w:rsidRDefault="00714771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099235" w14:textId="77777777" w:rsidR="004D41B5" w:rsidRPr="00947057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7B5257C5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E3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20FE0B6B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E3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08BC3F" w14:textId="4BBC7CC0" w:rsidR="00BE3FC7" w:rsidRPr="00BE3FC7" w:rsidRDefault="00BE3FC7" w:rsidP="00B16090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E3FC7">
        <w:rPr>
          <w:rFonts w:ascii="Times New Roman" w:hAnsi="Times New Roman" w:cs="Times New Roman"/>
          <w:b/>
          <w:sz w:val="24"/>
          <w:szCs w:val="24"/>
        </w:rPr>
        <w:t>ражданского воспитания</w:t>
      </w:r>
      <w:r w:rsidRPr="00BE3FC7">
        <w:rPr>
          <w:rFonts w:ascii="Times New Roman" w:hAnsi="Times New Roman" w:cs="Times New Roman"/>
          <w:sz w:val="24"/>
          <w:szCs w:val="24"/>
        </w:rPr>
        <w:t xml:space="preserve">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семьи. </w:t>
      </w:r>
    </w:p>
    <w:p w14:paraId="632A9573" w14:textId="3AA27998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E3">
        <w:rPr>
          <w:rFonts w:ascii="Times New Roman" w:hAnsi="Times New Roman" w:cs="Times New Roman"/>
          <w:sz w:val="24"/>
          <w:szCs w:val="24"/>
        </w:rPr>
        <w:t>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B45170" w14:textId="055B9490" w:rsidR="00BE3FC7" w:rsidRDefault="00BE3FC7" w:rsidP="00B16090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E3FC7">
        <w:rPr>
          <w:rFonts w:ascii="Times New Roman" w:hAnsi="Times New Roman" w:cs="Times New Roman"/>
          <w:b/>
          <w:sz w:val="24"/>
          <w:szCs w:val="24"/>
        </w:rPr>
        <w:t>атриотического воспитания</w:t>
      </w:r>
      <w:r w:rsidRPr="00BE3FC7">
        <w:rPr>
          <w:rFonts w:ascii="Times New Roman" w:hAnsi="Times New Roman" w:cs="Times New Roman"/>
          <w:sz w:val="24"/>
          <w:szCs w:val="24"/>
        </w:rPr>
        <w:t>: осознание российской гражданской идентичности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A52EC5" w14:textId="3DE0A74D" w:rsidR="00BE3FC7" w:rsidRDefault="00BE3FC7" w:rsidP="00B16090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E3FC7">
        <w:rPr>
          <w:rFonts w:ascii="Times New Roman" w:hAnsi="Times New Roman" w:cs="Times New Roman"/>
          <w:b/>
          <w:sz w:val="24"/>
          <w:szCs w:val="24"/>
        </w:rPr>
        <w:t>уховно-нравственного воспитания:</w:t>
      </w:r>
      <w:r w:rsidRPr="00BE3FC7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</w:t>
      </w:r>
      <w:r w:rsidRPr="00BE3FC7">
        <w:rPr>
          <w:rFonts w:ascii="Times New Roman" w:hAnsi="Times New Roman" w:cs="Times New Roman"/>
        </w:rPr>
        <w:t>да и ответственность личности в условиях индивидуального и общественного пространства</w:t>
      </w:r>
      <w:r w:rsidRPr="00BE3FC7">
        <w:rPr>
          <w:rFonts w:ascii="Times New Roman" w:hAnsi="Times New Roman" w:cs="Times New Roman"/>
          <w:sz w:val="24"/>
          <w:szCs w:val="24"/>
        </w:rPr>
        <w:t>;</w:t>
      </w:r>
    </w:p>
    <w:p w14:paraId="470029C9" w14:textId="09080988" w:rsidR="00BE3FC7" w:rsidRDefault="00BE3FC7" w:rsidP="00B16090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BE3FC7">
        <w:rPr>
          <w:rFonts w:ascii="Times New Roman" w:hAnsi="Times New Roman" w:cs="Times New Roman"/>
          <w:b/>
          <w:sz w:val="24"/>
          <w:szCs w:val="24"/>
        </w:rPr>
        <w:t>стетического воспитания:</w:t>
      </w:r>
      <w:r w:rsidRPr="00BE3FC7">
        <w:rPr>
          <w:rFonts w:ascii="Times New Roman" w:hAnsi="Times New Roman" w:cs="Times New Roman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4FE546" w14:textId="6345F89D" w:rsidR="00BE3FC7" w:rsidRDefault="00BE3FC7" w:rsidP="00B16090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</w:t>
      </w:r>
      <w:r w:rsidRPr="00BE3FC7">
        <w:rPr>
          <w:rFonts w:ascii="Times New Roman" w:hAnsi="Times New Roman" w:cs="Times New Roman"/>
          <w:b/>
          <w:sz w:val="24"/>
          <w:szCs w:val="24"/>
        </w:rPr>
        <w:t>изического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b/>
          <w:bCs/>
          <w:sz w:val="24"/>
          <w:szCs w:val="24"/>
        </w:rPr>
        <w:t>формирования культуры здоровья и эмоционального благополучия:</w:t>
      </w:r>
      <w:r w:rsidRPr="00BE3FC7">
        <w:rPr>
          <w:rFonts w:ascii="Times New Roman" w:hAnsi="Times New Roman" w:cs="Times New Roman"/>
          <w:sz w:val="24"/>
          <w:szCs w:val="24"/>
        </w:rPr>
        <w:t xml:space="preserve">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FC7">
        <w:rPr>
          <w:rFonts w:ascii="Times New Roman" w:hAnsi="Times New Roman" w:cs="Times New Roman"/>
          <w:sz w:val="24"/>
          <w:szCs w:val="24"/>
        </w:rPr>
        <w:t>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0A9445" w14:textId="77777777" w:rsidR="00BE3FC7" w:rsidRDefault="00BE3FC7" w:rsidP="00B16090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E3FC7">
        <w:rPr>
          <w:rFonts w:ascii="Times New Roman" w:hAnsi="Times New Roman" w:cs="Times New Roman"/>
          <w:b/>
          <w:sz w:val="24"/>
          <w:szCs w:val="24"/>
        </w:rPr>
        <w:t>рудового воспитания:</w:t>
      </w:r>
      <w:r w:rsidRPr="00BE3FC7">
        <w:rPr>
          <w:rFonts w:ascii="Times New Roman" w:hAnsi="Times New Roman" w:cs="Times New Roman"/>
          <w:sz w:val="24"/>
          <w:szCs w:val="24"/>
        </w:rPr>
        <w:t xml:space="preserve"> установка на активное участие в решении практических задач (в рамках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организации, населенного пункта, родного края) технологической 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направленности, способность инициировать, планировать и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выполнять такого рода 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числе на основе применения изучаемого предметного знания;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профессиональной деятельности и развитие необходимых умений для этого;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жизненных планов с учётом личных и общественных интересов, и потребностей;</w:t>
      </w:r>
    </w:p>
    <w:p w14:paraId="3C9122A2" w14:textId="0182A3B7" w:rsidR="00BE3FC7" w:rsidRPr="00BE3FC7" w:rsidRDefault="00BE3FC7" w:rsidP="00B16090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C7">
        <w:rPr>
          <w:rFonts w:ascii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14:paraId="1B0CD37E" w14:textId="0DFD604A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для решения задач в области окружающей среды, планирования поступков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оценки их возможных последствий для окружающей среды;</w:t>
      </w:r>
    </w:p>
    <w:p w14:paraId="735F3D99" w14:textId="1A148781" w:rsid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экологических проблем и путей их решения; активное неприятие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приносящих вред окружающей среде;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природной, технологической и социальной сред;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14:paraId="7C90390C" w14:textId="77777777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C7">
        <w:rPr>
          <w:rFonts w:ascii="Times New Roman" w:hAnsi="Times New Roman" w:cs="Times New Roman"/>
          <w:b/>
          <w:bCs/>
          <w:sz w:val="24"/>
          <w:szCs w:val="24"/>
        </w:rPr>
        <w:t>8) ценности научного познания:</w:t>
      </w:r>
    </w:p>
    <w:p w14:paraId="69E72DF8" w14:textId="18455FD7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об основных закономерностях развития человека, природы и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взаимосвязях человека с природной и социальной средой;</w:t>
      </w:r>
    </w:p>
    <w:p w14:paraId="442A9CC0" w14:textId="77777777" w:rsid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70866" w14:textId="0DA3F19C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на осмысление опыта, наблюдений, поступков и стремление 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пути достижения индивидуального и коллективного благополучия.</w:t>
      </w:r>
    </w:p>
    <w:p w14:paraId="6A4A02CD" w14:textId="77777777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C7">
        <w:rPr>
          <w:rFonts w:ascii="Times New Roman" w:hAnsi="Times New Roman" w:cs="Times New Roman"/>
          <w:b/>
          <w:bCs/>
          <w:sz w:val="24"/>
          <w:szCs w:val="24"/>
        </w:rPr>
        <w:t>9) адаптации обучающегося к изменяющимся условиям социальной и</w:t>
      </w:r>
    </w:p>
    <w:p w14:paraId="345A52D5" w14:textId="77777777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b/>
          <w:bCs/>
          <w:sz w:val="24"/>
          <w:szCs w:val="24"/>
        </w:rPr>
        <w:t>природной среды</w:t>
      </w:r>
      <w:r w:rsidRPr="00BE3FC7">
        <w:rPr>
          <w:rFonts w:ascii="Times New Roman" w:hAnsi="Times New Roman" w:cs="Times New Roman"/>
          <w:sz w:val="24"/>
          <w:szCs w:val="24"/>
        </w:rPr>
        <w:t>:</w:t>
      </w:r>
    </w:p>
    <w:p w14:paraId="6E2017ED" w14:textId="1131DF86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соответствующих ведущей деятельности возраста, норм и правил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поведения, форм социальной жизни в группах и сообществах, включая семью,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группы, сформированные по профессиональной деятельности, а также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социального взаимодействия с людьми из другой культурной среды;</w:t>
      </w:r>
    </w:p>
    <w:p w14:paraId="7D38E446" w14:textId="078A82CB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способность обучающихся взаимодействовать в условиях неопределённости,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открытость опыту и знаниям других;</w:t>
      </w:r>
    </w:p>
    <w:p w14:paraId="4CCC19CE" w14:textId="00A2CA7A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своей компетентности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практическую деятельность, в том числе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 xml:space="preserve">учиться у других </w:t>
      </w:r>
      <w:r w:rsidRPr="00BE3FC7">
        <w:rPr>
          <w:rFonts w:ascii="Times New Roman" w:hAnsi="Times New Roman" w:cs="Times New Roman"/>
          <w:sz w:val="24"/>
          <w:szCs w:val="24"/>
        </w:rPr>
        <w:lastRenderedPageBreak/>
        <w:t>людей, осознавать в совместной деятельности новые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навыки и компетенции из опыта других;</w:t>
      </w:r>
    </w:p>
    <w:p w14:paraId="5F3FF0EB" w14:textId="395C9D1E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знаний, в том числе способность формулировать идеи, понятия, гипотезы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об объектах и явлениях, в том числе ранее не известных, осознавать дефицит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собственных знаний и компетентностей, планировать своё развитие;</w:t>
      </w:r>
    </w:p>
    <w:p w14:paraId="2C59B8A0" w14:textId="32A4B57C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признакам, выполнять операции в соответствии с определением и простейшими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свойствами понятия, конкретизировать понятие примерами, использовать 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и его свойства при решении задач (далее – оперировать понятиями),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оперировать терминами и представлениями в области концепции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развития;</w:t>
      </w:r>
    </w:p>
    <w:p w14:paraId="449E6661" w14:textId="0856C3D7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экономики;</w:t>
      </w:r>
    </w:p>
    <w:p w14:paraId="6B60DF44" w14:textId="77777777" w:rsid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достижений целей и преодоления вызовов, возможных глобальных последствий;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C38AD" w14:textId="18208073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происходящие изменения и их последствия;</w:t>
      </w:r>
    </w:p>
    <w:p w14:paraId="47898CDE" w14:textId="0C97A485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действия;</w:t>
      </w:r>
    </w:p>
    <w:p w14:paraId="7CD7F44A" w14:textId="7FC20D6B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C7">
        <w:rPr>
          <w:rFonts w:ascii="Times New Roman" w:hAnsi="Times New Roman" w:cs="Times New Roman"/>
          <w:sz w:val="24"/>
          <w:szCs w:val="24"/>
        </w:rPr>
        <w:t>находить позитивное в произошедшей ситуации;</w:t>
      </w:r>
    </w:p>
    <w:p w14:paraId="209F1B22" w14:textId="5289ACF1" w:rsidR="00BE3FC7" w:rsidRPr="00BE3FC7" w:rsidRDefault="00BE3FC7" w:rsidP="00BE3F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3FC7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3AC972" w14:textId="77777777" w:rsidR="00BE3FC7" w:rsidRDefault="00BE3FC7" w:rsidP="00714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F72346F" w14:textId="77777777" w:rsidR="00BE3FC7" w:rsidRDefault="00BE3FC7" w:rsidP="00714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BC6B24E" w14:textId="06BC891F" w:rsidR="004D41B5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E3F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09E52F80" w14:textId="385BEEAF" w:rsidR="00BE3FC7" w:rsidRDefault="00BE3FC7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DAF19A9" w14:textId="77777777" w:rsidR="00BE3FC7" w:rsidRPr="004D1853" w:rsidRDefault="00BE3FC7" w:rsidP="00BE3FC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41787496" w14:textId="77777777" w:rsidR="00BE3FC7" w:rsidRPr="004D1853" w:rsidRDefault="00BE3FC7" w:rsidP="00BE3FC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51D72A3" w14:textId="77777777" w:rsidR="00BE3FC7" w:rsidRPr="004D1853" w:rsidRDefault="00BE3FC7" w:rsidP="00BE3FC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15C3B062" w14:textId="77777777" w:rsidR="00BE3FC7" w:rsidRPr="004D1853" w:rsidRDefault="00BE3FC7" w:rsidP="00B160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14:paraId="0F5258ED" w14:textId="77777777" w:rsidR="00BE3FC7" w:rsidRPr="004D1853" w:rsidRDefault="00BE3FC7" w:rsidP="00B160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652A2DD9" w14:textId="77777777" w:rsidR="00BE3FC7" w:rsidRPr="004D1853" w:rsidRDefault="00BE3FC7" w:rsidP="00B160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1E2DCF0D" w14:textId="77777777" w:rsidR="00BE3FC7" w:rsidRPr="004D1853" w:rsidRDefault="00BE3FC7" w:rsidP="00B160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14:paraId="5E6CEACE" w14:textId="77777777" w:rsidR="00BE3FC7" w:rsidRPr="004D1853" w:rsidRDefault="00BE3FC7" w:rsidP="00B160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1378CCD0" w14:textId="77777777" w:rsidR="00BE3FC7" w:rsidRPr="004D1853" w:rsidRDefault="00BE3FC7" w:rsidP="00B160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14:paraId="1C55F13A" w14:textId="77777777" w:rsidR="00BE3FC7" w:rsidRPr="004D1853" w:rsidRDefault="00BE3FC7" w:rsidP="00B160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813F140" w14:textId="77777777" w:rsidR="00BE3FC7" w:rsidRPr="004D1853" w:rsidRDefault="00BE3FC7" w:rsidP="00B160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01ADA0D" w14:textId="77777777" w:rsidR="00BE3FC7" w:rsidRPr="004D1853" w:rsidRDefault="00BE3FC7" w:rsidP="00BE3FC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412BE83C" w14:textId="77777777" w:rsidR="00BE3FC7" w:rsidRPr="004D1853" w:rsidRDefault="00BE3FC7" w:rsidP="00B160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14:paraId="4C791286" w14:textId="77777777" w:rsidR="00BE3FC7" w:rsidRPr="004D1853" w:rsidRDefault="00BE3FC7" w:rsidP="00B160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BC87884" w14:textId="77777777" w:rsidR="00BE3FC7" w:rsidRPr="004D1853" w:rsidRDefault="00BE3FC7" w:rsidP="00B160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4C457FD" w14:textId="77777777" w:rsidR="00BE3FC7" w:rsidRPr="004D1853" w:rsidRDefault="00BE3FC7" w:rsidP="00B160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6B705E4C" w14:textId="77777777" w:rsidR="00BE3FC7" w:rsidRPr="004D1853" w:rsidRDefault="00BE3FC7" w:rsidP="00B160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14:paraId="50DE7E32" w14:textId="77777777" w:rsidR="00BE3FC7" w:rsidRPr="004D1853" w:rsidRDefault="00BE3FC7" w:rsidP="00B160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029C3649" w14:textId="77777777" w:rsidR="00BE3FC7" w:rsidRPr="004D1853" w:rsidRDefault="00BE3FC7" w:rsidP="00B1609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3DDB3422" w14:textId="77777777" w:rsidR="00BE3FC7" w:rsidRPr="004D1853" w:rsidRDefault="00BE3FC7" w:rsidP="00BE3FC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1D6BDD3D" w14:textId="77777777" w:rsidR="00BE3FC7" w:rsidRPr="004D1853" w:rsidRDefault="00BE3FC7" w:rsidP="00B160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E133252" w14:textId="77777777" w:rsidR="00BE3FC7" w:rsidRPr="004D1853" w:rsidRDefault="00BE3FC7" w:rsidP="00B160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17E405D" w14:textId="77777777" w:rsidR="00BE3FC7" w:rsidRPr="004D1853" w:rsidRDefault="00BE3FC7" w:rsidP="00B160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378220C" w14:textId="77777777" w:rsidR="00BE3FC7" w:rsidRPr="004D1853" w:rsidRDefault="00BE3FC7" w:rsidP="00B160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2BF26A3" w14:textId="77777777" w:rsidR="00BE3FC7" w:rsidRPr="004D1853" w:rsidRDefault="00BE3FC7" w:rsidP="00B160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A3A13DB" w14:textId="77777777" w:rsidR="00BE3FC7" w:rsidRPr="004D1853" w:rsidRDefault="00BE3FC7" w:rsidP="00B160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01188DD5" w14:textId="77777777" w:rsidR="00BE3FC7" w:rsidRPr="004D1853" w:rsidRDefault="00BE3FC7" w:rsidP="00BE3FC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605CC9E" w14:textId="77777777" w:rsidR="00BE3FC7" w:rsidRPr="00726FF9" w:rsidRDefault="00BE3FC7" w:rsidP="00BE3FC7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26FF9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14:paraId="478791A1" w14:textId="77777777" w:rsidR="00BE3FC7" w:rsidRPr="004D1853" w:rsidRDefault="00BE3FC7" w:rsidP="00BE3FC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6EAB6BA" w14:textId="77777777" w:rsidR="00BE3FC7" w:rsidRPr="004D1853" w:rsidRDefault="00BE3FC7" w:rsidP="00BE3F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6570C8A6" w14:textId="77777777" w:rsidR="00BE3FC7" w:rsidRPr="004D1853" w:rsidRDefault="00BE3FC7" w:rsidP="00B160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32CE624B" w14:textId="77777777" w:rsidR="00BE3FC7" w:rsidRPr="004D1853" w:rsidRDefault="00BE3FC7" w:rsidP="00B160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14:paraId="329DB6DB" w14:textId="77777777" w:rsidR="00BE3FC7" w:rsidRPr="004D1853" w:rsidRDefault="00BE3FC7" w:rsidP="00B160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677CC0B4" w14:textId="77777777" w:rsidR="00BE3FC7" w:rsidRPr="004D1853" w:rsidRDefault="00BE3FC7" w:rsidP="00B160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7F9AEBB" w14:textId="77777777" w:rsidR="00BE3FC7" w:rsidRPr="004D1853" w:rsidRDefault="00BE3FC7" w:rsidP="00B160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00B100A6" w14:textId="77777777" w:rsidR="00BE3FC7" w:rsidRPr="004D1853" w:rsidRDefault="00BE3FC7" w:rsidP="00B160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728313" w14:textId="77777777" w:rsidR="00BE3FC7" w:rsidRPr="004D1853" w:rsidRDefault="00BE3FC7" w:rsidP="00B160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411B2E2B" w14:textId="77777777" w:rsidR="00BE3FC7" w:rsidRPr="004D1853" w:rsidRDefault="00BE3FC7" w:rsidP="00B160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AC70ACA" w14:textId="77777777" w:rsidR="00BE3FC7" w:rsidRDefault="00BE3FC7" w:rsidP="00BE3FC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F5BD66" w14:textId="77777777" w:rsidR="00BE3FC7" w:rsidRPr="004D1853" w:rsidRDefault="00BE3FC7" w:rsidP="00BE3F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14:paraId="7E6FDFF9" w14:textId="77777777" w:rsidR="00BE3FC7" w:rsidRPr="004D1853" w:rsidRDefault="00BE3FC7" w:rsidP="00B160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4F03F35" w14:textId="77777777" w:rsidR="00BE3FC7" w:rsidRPr="004D1853" w:rsidRDefault="00BE3FC7" w:rsidP="00B160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FB58F86" w14:textId="77777777" w:rsidR="00BE3FC7" w:rsidRPr="004D1853" w:rsidRDefault="00BE3FC7" w:rsidP="00B160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обобщать мнения нескольких человек, проявлять готовность руководить, выполнять поручения, подчиняться;</w:t>
      </w:r>
    </w:p>
    <w:p w14:paraId="634FD527" w14:textId="77777777" w:rsidR="00BE3FC7" w:rsidRPr="004D1853" w:rsidRDefault="00BE3FC7" w:rsidP="00B160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08B13255" w14:textId="77777777" w:rsidR="00BE3FC7" w:rsidRPr="004D1853" w:rsidRDefault="00BE3FC7" w:rsidP="00B160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0E48F58" w14:textId="77777777" w:rsidR="00BE3FC7" w:rsidRPr="004D1853" w:rsidRDefault="00BE3FC7" w:rsidP="00B160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2B5BD9BE" w14:textId="77777777" w:rsidR="00BE3FC7" w:rsidRDefault="00BE3FC7" w:rsidP="00B160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F9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DBD1F64" w14:textId="77777777" w:rsidR="00BE3FC7" w:rsidRPr="00726FF9" w:rsidRDefault="00BE3FC7" w:rsidP="00BE3FC7">
      <w:pPr>
        <w:spacing w:after="0" w:line="240" w:lineRule="auto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14:paraId="5B6A4992" w14:textId="77777777" w:rsidR="00BE3FC7" w:rsidRPr="00726FF9" w:rsidRDefault="00BE3FC7" w:rsidP="00BE3FC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26FF9">
        <w:rPr>
          <w:rFonts w:ascii="Times New Roman" w:hAnsi="Times New Roman" w:cs="Times New Roman"/>
          <w:b/>
          <w:color w:val="333333"/>
          <w:sz w:val="28"/>
          <w:szCs w:val="28"/>
        </w:rPr>
        <w:t>Регулятивные универсальные учебные действия</w:t>
      </w:r>
    </w:p>
    <w:p w14:paraId="179544D3" w14:textId="77777777" w:rsidR="00BE3FC7" w:rsidRPr="004D1853" w:rsidRDefault="00BE3FC7" w:rsidP="00BE3F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</w:t>
      </w:r>
    </w:p>
    <w:p w14:paraId="547E23E0" w14:textId="77777777" w:rsidR="00BE3FC7" w:rsidRPr="004D1853" w:rsidRDefault="00BE3FC7" w:rsidP="00B1609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14:paraId="06331E52" w14:textId="77777777" w:rsidR="00BE3FC7" w:rsidRPr="004D1853" w:rsidRDefault="00BE3FC7" w:rsidP="00B1609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21EF060" w14:textId="77777777" w:rsidR="00BE3FC7" w:rsidRPr="004D1853" w:rsidRDefault="00BE3FC7" w:rsidP="00B1609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7F882BF" w14:textId="77777777" w:rsidR="00BE3FC7" w:rsidRPr="004D1853" w:rsidRDefault="00BE3FC7" w:rsidP="00B1609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3BC9436" w14:textId="77777777" w:rsidR="00BE3FC7" w:rsidRPr="004D1853" w:rsidRDefault="00BE3FC7" w:rsidP="00B1609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проводить выбор и брать ответственность за решение.</w:t>
      </w:r>
    </w:p>
    <w:p w14:paraId="748E7F48" w14:textId="77777777" w:rsidR="00BE3FC7" w:rsidRPr="004D1853" w:rsidRDefault="00BE3FC7" w:rsidP="00BE3F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14:paraId="19B5D8AE" w14:textId="77777777" w:rsidR="00BE3FC7" w:rsidRPr="004D1853" w:rsidRDefault="00BE3FC7" w:rsidP="00B1609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14:paraId="704657DC" w14:textId="77777777" w:rsidR="00BE3FC7" w:rsidRPr="004D1853" w:rsidRDefault="00BE3FC7" w:rsidP="00B1609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14:paraId="55A58C28" w14:textId="77777777" w:rsidR="00BE3FC7" w:rsidRPr="004D1853" w:rsidRDefault="00BE3FC7" w:rsidP="00B1609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AFEB079" w14:textId="77777777" w:rsidR="00BE3FC7" w:rsidRPr="004D1853" w:rsidRDefault="00BE3FC7" w:rsidP="00B1609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14:paraId="27C4F8E9" w14:textId="77777777" w:rsidR="00BE3FC7" w:rsidRPr="004D1853" w:rsidRDefault="00BE3FC7" w:rsidP="00B1609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A8DCC26" w14:textId="77777777" w:rsidR="00BE3FC7" w:rsidRPr="004D1853" w:rsidRDefault="00BE3FC7" w:rsidP="00B1609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14:paraId="3CDDAEEA" w14:textId="77777777" w:rsidR="00BE3FC7" w:rsidRPr="004D1853" w:rsidRDefault="00BE3FC7" w:rsidP="00BE3F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Эмоциональный интеллект </w:t>
      </w:r>
    </w:p>
    <w:p w14:paraId="1F8C0A12" w14:textId="77777777" w:rsidR="00BE3FC7" w:rsidRPr="004D1853" w:rsidRDefault="00BE3FC7" w:rsidP="00B160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5A6B1DD1" w14:textId="77777777" w:rsidR="00BE3FC7" w:rsidRPr="004D1853" w:rsidRDefault="00BE3FC7" w:rsidP="00B160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14:paraId="5A63CD7D" w14:textId="77777777" w:rsidR="00BE3FC7" w:rsidRPr="004D1853" w:rsidRDefault="00BE3FC7" w:rsidP="00B160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ставить себя на место другого человека, понимать мотивы и намерения другого;</w:t>
      </w:r>
    </w:p>
    <w:p w14:paraId="41CF2A33" w14:textId="77777777" w:rsidR="00BE3FC7" w:rsidRPr="00726FF9" w:rsidRDefault="00BE3FC7" w:rsidP="00B160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эмоций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92AEAF" w14:textId="77777777" w:rsidR="00BE3FC7" w:rsidRPr="00726FF9" w:rsidRDefault="00BE3FC7" w:rsidP="00B160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F9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</w:t>
      </w:r>
    </w:p>
    <w:p w14:paraId="6D444657" w14:textId="77777777" w:rsidR="00BE3FC7" w:rsidRPr="004D1853" w:rsidRDefault="00BE3FC7" w:rsidP="00B1609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6F4B5E7B" w14:textId="77777777" w:rsidR="00BE3FC7" w:rsidRPr="004D1853" w:rsidRDefault="00BE3FC7" w:rsidP="00B1609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14:paraId="39747DA9" w14:textId="77777777" w:rsidR="00BE3FC7" w:rsidRPr="004D1853" w:rsidRDefault="00BE3FC7" w:rsidP="00B1609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открытость себе и другим;</w:t>
      </w:r>
    </w:p>
    <w:p w14:paraId="4505824D" w14:textId="77777777" w:rsidR="00BE3FC7" w:rsidRPr="004D1853" w:rsidRDefault="00BE3FC7" w:rsidP="00B1609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53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14:paraId="7F64AFDE" w14:textId="77777777" w:rsidR="00BE3FC7" w:rsidRPr="00947057" w:rsidRDefault="00BE3FC7" w:rsidP="00BE3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1694B36" w14:textId="7BC8BEA7" w:rsidR="004D41B5" w:rsidRPr="00AB3958" w:rsidRDefault="004D41B5" w:rsidP="004F2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ПРЕДМЕТНЫЕ РЕЗУЛЬТАТЫ</w:t>
      </w:r>
    </w:p>
    <w:p w14:paraId="40E643EB" w14:textId="77777777" w:rsidR="00BE3FC7" w:rsidRDefault="004D41B5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711266" w:rsidRPr="00947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BE3FC7" w:rsidRPr="008E1DA7">
        <w:rPr>
          <w:rFonts w:ascii="Times New Roman" w:hAnsi="Times New Roman" w:cs="Times New Roman"/>
          <w:sz w:val="24"/>
          <w:szCs w:val="24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5CC870E6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0224A" w14:textId="77777777" w:rsidR="00BE3FC7" w:rsidRPr="00110DA6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sz w:val="24"/>
          <w:szCs w:val="24"/>
        </w:rPr>
        <w:t>К концу обучения в 6 классе обучающийся получит следующие предметные</w:t>
      </w:r>
    </w:p>
    <w:p w14:paraId="6A503896" w14:textId="77777777" w:rsidR="00BE3FC7" w:rsidRPr="00110DA6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sz w:val="24"/>
          <w:szCs w:val="24"/>
        </w:rPr>
        <w:t>результаты:</w:t>
      </w:r>
    </w:p>
    <w:p w14:paraId="2297CC2E" w14:textId="77777777" w:rsidR="00BE3FC7" w:rsidRPr="00110DA6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 w14:paraId="3480B397" w14:textId="77777777" w:rsidR="00BE3FC7" w:rsidRPr="008E1DA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0DA6">
        <w:rPr>
          <w:rFonts w:ascii="Times New Roman" w:hAnsi="Times New Roman" w:cs="Times New Roman"/>
          <w:sz w:val="24"/>
          <w:szCs w:val="24"/>
        </w:rPr>
        <w:t>говорение: 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DA7">
        <w:rPr>
          <w:rFonts w:ascii="Times New Roman" w:hAnsi="Times New Roman" w:cs="Times New Roman"/>
          <w:sz w:val="24"/>
          <w:szCs w:val="24"/>
        </w:rPr>
        <w:t xml:space="preserve">разные виды диалогов 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DA7">
        <w:rPr>
          <w:rFonts w:ascii="Times New Roman" w:hAnsi="Times New Roman" w:cs="Times New Roman"/>
          <w:sz w:val="24"/>
          <w:szCs w:val="24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излагать основное содержание прочитанного текста с вербальными и/или зрительными опорами (объём</w:t>
      </w:r>
      <w:r>
        <w:t xml:space="preserve"> — 7-8 фраз</w:t>
      </w:r>
      <w:r w:rsidRPr="008E1DA7">
        <w:rPr>
          <w:rFonts w:ascii="Times New Roman" w:hAnsi="Times New Roman" w:cs="Times New Roman"/>
          <w:sz w:val="24"/>
          <w:szCs w:val="24"/>
        </w:rPr>
        <w:t>); кратко излагать результаты выполненной проектной работы (объём — 7-8 фраз)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766825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а</w:t>
      </w:r>
      <w:r w:rsidRPr="00110DA6">
        <w:rPr>
          <w:rFonts w:ascii="Times New Roman" w:hAnsi="Times New Roman" w:cs="Times New Roman"/>
          <w:bCs/>
          <w:sz w:val="24"/>
          <w:szCs w:val="24"/>
        </w:rPr>
        <w:t>удирование:</w:t>
      </w:r>
      <w:r w:rsidRPr="008E1DA7">
        <w:rPr>
          <w:rFonts w:ascii="Times New Roman" w:hAnsi="Times New Roman" w:cs="Times New Roman"/>
          <w:sz w:val="24"/>
          <w:szCs w:val="24"/>
        </w:rPr>
        <w:t xml:space="preserve">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</w:t>
      </w:r>
      <w:r>
        <w:rPr>
          <w:rFonts w:ascii="Times New Roman" w:hAnsi="Times New Roman" w:cs="Times New Roman"/>
          <w:sz w:val="24"/>
          <w:szCs w:val="24"/>
        </w:rPr>
        <w:t>ля аудирования — до 1,5 минут);</w:t>
      </w:r>
    </w:p>
    <w:p w14:paraId="01862771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10DA6">
        <w:rPr>
          <w:rFonts w:ascii="Times New Roman" w:hAnsi="Times New Roman" w:cs="Times New Roman"/>
          <w:bCs/>
          <w:sz w:val="24"/>
          <w:szCs w:val="24"/>
        </w:rPr>
        <w:t>мысловое чтение</w:t>
      </w:r>
      <w:r w:rsidRPr="008E1DA7">
        <w:rPr>
          <w:rFonts w:ascii="Times New Roman" w:hAnsi="Times New Roman" w:cs="Times New Roman"/>
          <w:sz w:val="24"/>
          <w:szCs w:val="24"/>
        </w:rPr>
        <w:t>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</w:t>
      </w:r>
      <w:r>
        <w:rPr>
          <w:rFonts w:ascii="Times New Roman" w:hAnsi="Times New Roman" w:cs="Times New Roman"/>
          <w:sz w:val="24"/>
          <w:szCs w:val="24"/>
        </w:rPr>
        <w:t xml:space="preserve">стов для чтения — 250-300 слов), </w:t>
      </w:r>
      <w:r w:rsidRPr="008E1DA7">
        <w:rPr>
          <w:rFonts w:ascii="Times New Roman" w:hAnsi="Times New Roman" w:cs="Times New Roman"/>
          <w:sz w:val="24"/>
          <w:szCs w:val="24"/>
        </w:rPr>
        <w:t xml:space="preserve"> читать про себя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DA7">
        <w:rPr>
          <w:rFonts w:ascii="Times New Roman" w:hAnsi="Times New Roman" w:cs="Times New Roman"/>
          <w:sz w:val="24"/>
          <w:szCs w:val="24"/>
        </w:rPr>
        <w:t>несплошные тексты (таблицы) и понимать представленную в них информацию; опре</w:t>
      </w:r>
      <w:r>
        <w:rPr>
          <w:rFonts w:ascii="Times New Roman" w:hAnsi="Times New Roman" w:cs="Times New Roman"/>
          <w:sz w:val="24"/>
          <w:szCs w:val="24"/>
        </w:rPr>
        <w:t>делять тему текста по заголовку;</w:t>
      </w:r>
    </w:p>
    <w:p w14:paraId="12A3BEEB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bCs/>
          <w:sz w:val="24"/>
          <w:szCs w:val="24"/>
        </w:rPr>
        <w:t>письменная речь</w:t>
      </w:r>
      <w:r w:rsidRPr="008E1DA7">
        <w:rPr>
          <w:rFonts w:ascii="Times New Roman" w:hAnsi="Times New Roman" w:cs="Times New Roman"/>
          <w:sz w:val="24"/>
          <w:szCs w:val="24"/>
        </w:rPr>
        <w:t>: заполнять анкеты и формуляры в соответствии с нормами речевого этикета, принятыми в стране/странах изучаемого языка,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(объём сообщения — до 70 слов); создавать небольшое письменное высказывание с опорой на образец, план, ключевые слова, картинку (о</w:t>
      </w:r>
      <w:r>
        <w:rPr>
          <w:rFonts w:ascii="Times New Roman" w:hAnsi="Times New Roman" w:cs="Times New Roman"/>
          <w:sz w:val="24"/>
          <w:szCs w:val="24"/>
        </w:rPr>
        <w:t>бъём высказывания — до 70 слов);</w:t>
      </w:r>
    </w:p>
    <w:p w14:paraId="2EDFFEF0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110DA6">
        <w:rPr>
          <w:rFonts w:ascii="Times New Roman" w:hAnsi="Times New Roman" w:cs="Times New Roman"/>
          <w:sz w:val="24"/>
          <w:szCs w:val="24"/>
        </w:rPr>
        <w:t>владеть фонетическими навыками</w:t>
      </w:r>
      <w:r w:rsidRPr="008E1DA7">
        <w:rPr>
          <w:rFonts w:ascii="Times New Roman" w:hAnsi="Times New Roman" w:cs="Times New Roman"/>
          <w:sz w:val="24"/>
          <w:szCs w:val="24"/>
        </w:rPr>
        <w:t>: различать на слух и адекватно, без ошибок, ведущих к сбою коммуникации, произносить слова с правильным ударением и фразы с соблюдением их ритмико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1DA7">
        <w:rPr>
          <w:rFonts w:ascii="Times New Roman" w:hAnsi="Times New Roman" w:cs="Times New Roman"/>
          <w:sz w:val="24"/>
          <w:szCs w:val="24"/>
        </w:rPr>
        <w:t>интонационных особенностей, в том числе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DA7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DA7">
        <w:rPr>
          <w:rFonts w:ascii="Times New Roman" w:hAnsi="Times New Roman" w:cs="Times New Roman"/>
          <w:sz w:val="24"/>
          <w:szCs w:val="24"/>
        </w:rPr>
        <w:t>отсутствия фразового ударения на служебных словах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1DA7">
        <w:rPr>
          <w:rFonts w:ascii="Times New Roman" w:hAnsi="Times New Roman" w:cs="Times New Roman"/>
          <w:sz w:val="24"/>
          <w:szCs w:val="24"/>
        </w:rPr>
        <w:t>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</w:t>
      </w:r>
      <w:r>
        <w:rPr>
          <w:rFonts w:ascii="Times New Roman" w:hAnsi="Times New Roman" w:cs="Times New Roman"/>
          <w:sz w:val="24"/>
          <w:szCs w:val="24"/>
        </w:rPr>
        <w:t>ласно основным правилам чтения;</w:t>
      </w:r>
    </w:p>
    <w:p w14:paraId="6243F9B1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sz w:val="24"/>
          <w:szCs w:val="24"/>
        </w:rPr>
        <w:t>владеть орфографическими навыками</w:t>
      </w:r>
      <w:r w:rsidRPr="008E1DA7">
        <w:rPr>
          <w:rFonts w:ascii="Times New Roman" w:hAnsi="Times New Roman" w:cs="Times New Roman"/>
          <w:sz w:val="24"/>
          <w:szCs w:val="24"/>
        </w:rPr>
        <w:t>: пр</w:t>
      </w:r>
      <w:r>
        <w:rPr>
          <w:rFonts w:ascii="Times New Roman" w:hAnsi="Times New Roman" w:cs="Times New Roman"/>
          <w:sz w:val="24"/>
          <w:szCs w:val="24"/>
        </w:rPr>
        <w:t>авильно писать изученные слова;</w:t>
      </w:r>
    </w:p>
    <w:p w14:paraId="64CEDBD8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sz w:val="24"/>
          <w:szCs w:val="24"/>
        </w:rPr>
        <w:t>владеть пунктуационными навыками: использовать точку, вопросительный и восклицательный знаки в конце предложения</w:t>
      </w:r>
      <w:r w:rsidRPr="008E1DA7">
        <w:rPr>
          <w:rFonts w:ascii="Times New Roman" w:hAnsi="Times New Roman" w:cs="Times New Roman"/>
          <w:sz w:val="24"/>
          <w:szCs w:val="24"/>
        </w:rPr>
        <w:t>, запятую при перечислении и обращении, апостроф; пунктуационно правильно оформлять электрон</w:t>
      </w:r>
      <w:r>
        <w:rPr>
          <w:rFonts w:ascii="Times New Roman" w:hAnsi="Times New Roman" w:cs="Times New Roman"/>
          <w:sz w:val="24"/>
          <w:szCs w:val="24"/>
        </w:rPr>
        <w:t>ное сообщение личного характера;</w:t>
      </w:r>
    </w:p>
    <w:p w14:paraId="6ED4DC36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</w:t>
      </w:r>
      <w:r w:rsidRPr="00737FE9">
        <w:rPr>
          <w:rFonts w:ascii="Times New Roman" w:hAnsi="Times New Roman" w:cs="Times New Roman"/>
          <w:sz w:val="24"/>
          <w:szCs w:val="24"/>
        </w:rPr>
        <w:t>аспознавать в звучащем и письменном тексте 800 лексических единиц (слов, словосочетаний, речевых клише) и правильно употреблятьв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</w:t>
      </w:r>
      <w:r>
        <w:rPr>
          <w:rFonts w:ascii="Times New Roman" w:hAnsi="Times New Roman" w:cs="Times New Roman"/>
          <w:sz w:val="24"/>
          <w:szCs w:val="24"/>
        </w:rPr>
        <w:t>ти;</w:t>
      </w:r>
    </w:p>
    <w:p w14:paraId="7710EF49" w14:textId="77777777" w:rsidR="00BE3FC7" w:rsidRPr="00F456FF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37FE9">
        <w:rPr>
          <w:rFonts w:ascii="Times New Roman" w:hAnsi="Times New Roman" w:cs="Times New Roman"/>
          <w:sz w:val="24"/>
          <w:szCs w:val="24"/>
        </w:rPr>
        <w:t>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-ing; имена прилагательные с помощью суф</w:t>
      </w:r>
      <w:r>
        <w:rPr>
          <w:rFonts w:ascii="Times New Roman" w:hAnsi="Times New Roman" w:cs="Times New Roman"/>
          <w:sz w:val="24"/>
          <w:szCs w:val="24"/>
        </w:rPr>
        <w:t>фиксов -ing, -less, -ive, -al. Р</w:t>
      </w:r>
      <w:r w:rsidRPr="00737FE9">
        <w:rPr>
          <w:rFonts w:ascii="Times New Roman" w:hAnsi="Times New Roman" w:cs="Times New Roman"/>
          <w:sz w:val="24"/>
          <w:szCs w:val="24"/>
        </w:rPr>
        <w:t>аспознавать и употреблять в устной и письменной речи изученные синонимы, антонимы и интернациональные слова; распознавать и употреблять в устной и письменной речи различные средства связи для обеспечения целостности высказывания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B8C478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110DA6">
        <w:rPr>
          <w:rFonts w:ascii="Times New Roman" w:hAnsi="Times New Roman" w:cs="Times New Roman"/>
          <w:bCs/>
          <w:sz w:val="24"/>
          <w:szCs w:val="24"/>
        </w:rPr>
        <w:t>понимать</w:t>
      </w:r>
      <w:r w:rsidRPr="00557A2C"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 сложных предложений английского языка</w:t>
      </w:r>
      <w:r w:rsidRPr="00557A2C">
        <w:rPr>
          <w:rFonts w:ascii="Times New Roman" w:hAnsi="Times New Roman" w:cs="Times New Roman"/>
        </w:rPr>
        <w:t xml:space="preserve">; </w:t>
      </w:r>
      <w:r w:rsidRPr="00557A2C">
        <w:rPr>
          <w:rFonts w:ascii="Times New Roman" w:hAnsi="Times New Roman" w:cs="Times New Roman"/>
          <w:sz w:val="24"/>
          <w:szCs w:val="24"/>
        </w:rPr>
        <w:t xml:space="preserve">различных коммуникативных типов предложений английского языка; </w:t>
      </w:r>
    </w:p>
    <w:p w14:paraId="4E5620A9" w14:textId="77777777" w:rsidR="00BE3FC7" w:rsidRDefault="00BE3FC7" w:rsidP="00BE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 xml:space="preserve">распознавать в письменном и звучащем тексте и употреблять в устной и письменной речи: </w:t>
      </w:r>
    </w:p>
    <w:p w14:paraId="592FD0E7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>- сложноподчинённые предложения с придаточными определительными с союзными словами who, which, that;</w:t>
      </w:r>
    </w:p>
    <w:p w14:paraId="1A6E2222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 xml:space="preserve"> - сложноподчинённые предложения с придаточными времени с союзами for, since; - предложения с конструкциями as … as, not so … as; </w:t>
      </w:r>
    </w:p>
    <w:p w14:paraId="0E2041A1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 xml:space="preserve">- глаголы в видо-временных формах действительного залога в изъявительном наклонении в Present/Past Continuous Tense; </w:t>
      </w:r>
    </w:p>
    <w:p w14:paraId="068277B6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>- все типы вопросительных предложений (общий, специальный, альтернативный, разделительный вопросы) в Present/Past Continuous Tense;</w:t>
      </w:r>
    </w:p>
    <w:p w14:paraId="563739C3" w14:textId="77777777" w:rsidR="00BE3FC7" w:rsidRPr="00F456FF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A2C">
        <w:rPr>
          <w:rFonts w:ascii="Times New Roman" w:hAnsi="Times New Roman" w:cs="Times New Roman"/>
          <w:sz w:val="24"/>
          <w:szCs w:val="24"/>
        </w:rPr>
        <w:t xml:space="preserve"> </w:t>
      </w:r>
      <w:r w:rsidRPr="00F456F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557A2C">
        <w:rPr>
          <w:rFonts w:ascii="Times New Roman" w:hAnsi="Times New Roman" w:cs="Times New Roman"/>
          <w:sz w:val="24"/>
          <w:szCs w:val="24"/>
        </w:rPr>
        <w:t>модальные</w:t>
      </w:r>
      <w:r w:rsidRPr="00F4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A2C">
        <w:rPr>
          <w:rFonts w:ascii="Times New Roman" w:hAnsi="Times New Roman" w:cs="Times New Roman"/>
          <w:sz w:val="24"/>
          <w:szCs w:val="24"/>
        </w:rPr>
        <w:t>глаголы</w:t>
      </w:r>
      <w:r w:rsidRPr="00F4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A2C">
        <w:rPr>
          <w:rFonts w:ascii="Times New Roman" w:hAnsi="Times New Roman" w:cs="Times New Roman"/>
          <w:sz w:val="24"/>
          <w:szCs w:val="24"/>
        </w:rPr>
        <w:t>и</w:t>
      </w:r>
      <w:r w:rsidRPr="00F4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A2C">
        <w:rPr>
          <w:rFonts w:ascii="Times New Roman" w:hAnsi="Times New Roman" w:cs="Times New Roman"/>
          <w:sz w:val="24"/>
          <w:szCs w:val="24"/>
        </w:rPr>
        <w:t>их</w:t>
      </w:r>
      <w:r w:rsidRPr="00F4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A2C">
        <w:rPr>
          <w:rFonts w:ascii="Times New Roman" w:hAnsi="Times New Roman" w:cs="Times New Roman"/>
          <w:sz w:val="24"/>
          <w:szCs w:val="24"/>
        </w:rPr>
        <w:t>эквиваленты</w:t>
      </w:r>
      <w:r w:rsidRPr="00F456FF">
        <w:rPr>
          <w:rFonts w:ascii="Times New Roman" w:hAnsi="Times New Roman" w:cs="Times New Roman"/>
          <w:sz w:val="24"/>
          <w:szCs w:val="24"/>
          <w:lang w:val="en-US"/>
        </w:rPr>
        <w:t xml:space="preserve"> (can/be able to, must/have to, may, should, need); - c</w:t>
      </w:r>
      <w:r w:rsidRPr="00557A2C">
        <w:rPr>
          <w:rFonts w:ascii="Times New Roman" w:hAnsi="Times New Roman" w:cs="Times New Roman"/>
          <w:sz w:val="24"/>
          <w:szCs w:val="24"/>
        </w:rPr>
        <w:t>лова</w:t>
      </w:r>
      <w:r w:rsidRPr="00F456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57A2C">
        <w:rPr>
          <w:rFonts w:ascii="Times New Roman" w:hAnsi="Times New Roman" w:cs="Times New Roman"/>
          <w:sz w:val="24"/>
          <w:szCs w:val="24"/>
        </w:rPr>
        <w:t>выражающие</w:t>
      </w:r>
      <w:r w:rsidRPr="00F4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A2C">
        <w:rPr>
          <w:rFonts w:ascii="Times New Roman" w:hAnsi="Times New Roman" w:cs="Times New Roman"/>
          <w:sz w:val="24"/>
          <w:szCs w:val="24"/>
        </w:rPr>
        <w:t>количество</w:t>
      </w:r>
      <w:r w:rsidRPr="00F456FF">
        <w:rPr>
          <w:rFonts w:ascii="Times New Roman" w:hAnsi="Times New Roman" w:cs="Times New Roman"/>
          <w:sz w:val="24"/>
          <w:szCs w:val="24"/>
          <w:lang w:val="en-US"/>
        </w:rPr>
        <w:t xml:space="preserve"> (little/a little, few/a few); </w:t>
      </w:r>
    </w:p>
    <w:p w14:paraId="1FAFD3F8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>- возвратные, неопределённые местоимения some, any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предложениях;</w:t>
      </w:r>
    </w:p>
    <w:p w14:paraId="37639AAD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 xml:space="preserve"> - числительные для обозначения</w:t>
      </w:r>
      <w:r>
        <w:rPr>
          <w:rFonts w:ascii="Times New Roman" w:hAnsi="Times New Roman" w:cs="Times New Roman"/>
          <w:sz w:val="24"/>
          <w:szCs w:val="24"/>
        </w:rPr>
        <w:t xml:space="preserve"> дат и больших чисел (100-1000);</w:t>
      </w:r>
    </w:p>
    <w:p w14:paraId="0331A090" w14:textId="77777777" w:rsidR="00BE3FC7" w:rsidRPr="00110DA6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sz w:val="24"/>
          <w:szCs w:val="24"/>
        </w:rPr>
        <w:t xml:space="preserve">5) владеть социокультурными знаниями и умениями: </w:t>
      </w:r>
    </w:p>
    <w:p w14:paraId="21E97341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 xml:space="preserve">-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речи; </w:t>
      </w:r>
    </w:p>
    <w:p w14:paraId="13F74E46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 xml:space="preserve">- знать/понимать и использовать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 </w:t>
      </w:r>
    </w:p>
    <w:p w14:paraId="11828CC1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 xml:space="preserve">- обладать базовыми знаниями о социокультурном портрете родной страны и страны/стран изучаемого языка; </w:t>
      </w:r>
    </w:p>
    <w:p w14:paraId="585E79DD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 xml:space="preserve">- кратко представлять Россию и страну/страны изучаемого языка; </w:t>
      </w:r>
    </w:p>
    <w:p w14:paraId="3B760481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sz w:val="24"/>
          <w:szCs w:val="24"/>
        </w:rPr>
        <w:lastRenderedPageBreak/>
        <w:t>6) владеть компенсаторными умениями</w:t>
      </w:r>
      <w:r w:rsidRPr="00557A2C">
        <w:rPr>
          <w:rFonts w:ascii="Times New Roman" w:hAnsi="Times New Roman" w:cs="Times New Roman"/>
          <w:sz w:val="24"/>
          <w:szCs w:val="24"/>
        </w:rPr>
        <w:t xml:space="preserve">: использовать при чтении и аудировании языковую догадку, в том числе контекстуальную; </w:t>
      </w:r>
    </w:p>
    <w:p w14:paraId="39978DF3" w14:textId="77777777" w:rsidR="00BE3FC7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C">
        <w:rPr>
          <w:rFonts w:ascii="Times New Roman" w:hAnsi="Times New Roman" w:cs="Times New Roman"/>
          <w:sz w:val="24"/>
          <w:szCs w:val="24"/>
        </w:rPr>
        <w:t>игнорировать информацию, не являющуюся необходимой для понимания основного содержания прочитанного/прослушанного текста или для нахождения в т</w:t>
      </w:r>
      <w:r>
        <w:rPr>
          <w:rFonts w:ascii="Times New Roman" w:hAnsi="Times New Roman" w:cs="Times New Roman"/>
          <w:sz w:val="24"/>
          <w:szCs w:val="24"/>
        </w:rPr>
        <w:t>ексте запрашиваемой информации;</w:t>
      </w:r>
    </w:p>
    <w:p w14:paraId="062D68E4" w14:textId="77777777" w:rsidR="00BE3FC7" w:rsidRPr="00110DA6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1D9C7E" w14:textId="77777777" w:rsidR="00BE3FC7" w:rsidRPr="00110DA6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8) и</w:t>
      </w:r>
      <w:r w:rsidRPr="00110DA6">
        <w:rPr>
          <w:rFonts w:ascii="Times New Roman" w:hAnsi="Times New Roman" w:cs="Times New Roman"/>
          <w:sz w:val="24"/>
          <w:szCs w:val="24"/>
        </w:rPr>
        <w:t>спользовать иноязычные словари и справочники, в том числе информационно-справочные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0940F3" w14:textId="77777777" w:rsidR="00BE3FC7" w:rsidRPr="00110DA6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9) д</w:t>
      </w:r>
      <w:r w:rsidRPr="00110DA6">
        <w:rPr>
          <w:rFonts w:ascii="Times New Roman" w:hAnsi="Times New Roman" w:cs="Times New Roman"/>
          <w:sz w:val="24"/>
          <w:szCs w:val="24"/>
        </w:rPr>
        <w:t>остигать взаимопонимания в процессе устного и письменного общения с носителями иностранного языка, с людьми другой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0D8671" w14:textId="77777777" w:rsidR="00BE3FC7" w:rsidRPr="00110DA6" w:rsidRDefault="00BE3FC7" w:rsidP="00BE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10) с</w:t>
      </w:r>
      <w:r w:rsidRPr="00110DA6">
        <w:rPr>
          <w:rFonts w:ascii="Times New Roman" w:hAnsi="Times New Roman" w:cs="Times New Roman"/>
          <w:sz w:val="24"/>
          <w:szCs w:val="24"/>
        </w:rPr>
        <w:t>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21E92E19" w14:textId="7DEB608F" w:rsidR="00BE3FC7" w:rsidRDefault="00BE3FC7" w:rsidP="0071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204D6C" w14:textId="77777777" w:rsidR="00BE3FC7" w:rsidRDefault="00BE3FC7" w:rsidP="0071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3E1B9B6" w14:textId="77777777" w:rsidR="00BE3FC7" w:rsidRDefault="00BE3FC7" w:rsidP="0071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9168B2F" w14:textId="77777777" w:rsidR="00BE3FC7" w:rsidRDefault="00BE3FC7" w:rsidP="00711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93C460" w14:textId="77777777" w:rsidR="004C0911" w:rsidRPr="00947057" w:rsidRDefault="004C0911" w:rsidP="004F2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C0911" w:rsidRPr="00947057" w:rsidSect="004D41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CE16F71" w14:textId="77777777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block-8518515"/>
      <w:r w:rsidRPr="0094705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ТЕМАТИЧЕСКОЕ ПЛАНИРОВАНИЕ</w:t>
      </w:r>
    </w:p>
    <w:p w14:paraId="6991C87B" w14:textId="064F809C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0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КЛАСС </w:t>
      </w:r>
    </w:p>
    <w:tbl>
      <w:tblPr>
        <w:tblW w:w="14742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3209"/>
        <w:gridCol w:w="966"/>
        <w:gridCol w:w="1706"/>
        <w:gridCol w:w="1775"/>
        <w:gridCol w:w="3621"/>
        <w:gridCol w:w="2913"/>
      </w:tblGrid>
      <w:tr w:rsidR="00373416" w:rsidRPr="00947057" w14:paraId="0B1DA80F" w14:textId="4A7D1A40" w:rsidTr="00373416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510E5" w14:textId="77777777" w:rsidR="00373416" w:rsidRPr="00373416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3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  <w:p w14:paraId="5B25DE7B" w14:textId="77777777" w:rsidR="00373416" w:rsidRPr="00373416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504DA" w14:textId="77777777" w:rsidR="00373416" w:rsidRPr="00373416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3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14:paraId="4527F5D0" w14:textId="77777777" w:rsidR="00373416" w:rsidRPr="00373416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47" w:type="dxa"/>
            <w:gridSpan w:val="3"/>
            <w:tcMar>
              <w:top w:w="50" w:type="dxa"/>
              <w:left w:w="100" w:type="dxa"/>
            </w:tcMar>
            <w:vAlign w:val="center"/>
          </w:tcPr>
          <w:p w14:paraId="290E0581" w14:textId="77777777" w:rsidR="00373416" w:rsidRPr="00373416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3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6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5F0A5" w14:textId="77777777" w:rsidR="00373416" w:rsidRPr="00373416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3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  <w:tc>
          <w:tcPr>
            <w:tcW w:w="2913" w:type="dxa"/>
            <w:vMerge w:val="restart"/>
          </w:tcPr>
          <w:p w14:paraId="3C64E051" w14:textId="6E6E979E" w:rsidR="00373416" w:rsidRPr="00373416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3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373416" w:rsidRPr="00947057" w14:paraId="1B378403" w14:textId="04FE5FD1" w:rsidTr="00373416">
        <w:trPr>
          <w:trHeight w:val="766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5112F" w14:textId="77777777" w:rsidR="00373416" w:rsidRPr="007241EB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0E15D" w14:textId="77777777" w:rsidR="00373416" w:rsidRPr="007241EB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42637C" w14:textId="77777777" w:rsidR="00373416" w:rsidRPr="00373416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3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Всего</w:t>
            </w:r>
          </w:p>
          <w:p w14:paraId="35EF5674" w14:textId="77777777" w:rsidR="00373416" w:rsidRPr="00373416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D461C7" w14:textId="77777777" w:rsidR="00373416" w:rsidRPr="00373416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3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B7EDA1" w14:textId="77777777" w:rsidR="00373416" w:rsidRPr="00373416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734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Практические работы</w:t>
            </w:r>
          </w:p>
        </w:tc>
        <w:tc>
          <w:tcPr>
            <w:tcW w:w="3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0743" w14:textId="77777777" w:rsidR="00373416" w:rsidRPr="007241EB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3" w:type="dxa"/>
            <w:vMerge/>
          </w:tcPr>
          <w:p w14:paraId="2DAE86FB" w14:textId="77777777" w:rsidR="00373416" w:rsidRPr="007241EB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3416" w:rsidRPr="00947057" w14:paraId="28D146CE" w14:textId="1B7D0B8D" w:rsidTr="0037341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BD0256E" w14:textId="77777777" w:rsidR="00373416" w:rsidRPr="007241EB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14:paraId="3B38CB99" w14:textId="77777777" w:rsidR="00373416" w:rsidRPr="007241EB" w:rsidRDefault="00373416" w:rsidP="00B1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1EB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 и с друзьями. </w:t>
            </w:r>
            <w:r w:rsidRPr="00724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Семейные праздники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E76FDF" w14:textId="77777777" w:rsidR="00373416" w:rsidRPr="007241EB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1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BB75D6" w14:textId="77777777" w:rsidR="00373416" w:rsidRPr="007241EB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A45295" w14:textId="77777777" w:rsidR="00373416" w:rsidRPr="007241EB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36C94CF0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 :// infourok . ru /</w:t>
            </w:r>
          </w:p>
          <w:p w14:paraId="63995D4A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biblioteka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D9CD260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543F7554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21850A28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07E376ED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40BA06B8" w14:textId="74C04E0C" w:rsidR="00373416" w:rsidRDefault="00373416" w:rsidP="00AA0DFF">
            <w:pPr>
              <w:spacing w:after="0" w:line="240" w:lineRule="auto"/>
              <w:jc w:val="both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пособию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3BA090B8" w14:textId="77777777" w:rsidR="00373416" w:rsidRPr="00D925F0" w:rsidRDefault="00373416" w:rsidP="00AA0DFF">
            <w:pPr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7200EEAD" w14:textId="19DCAE73" w:rsidR="00373416" w:rsidRPr="00B16090" w:rsidRDefault="0036656D" w:rsidP="00AA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73416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13" w:type="dxa"/>
          </w:tcPr>
          <w:p w14:paraId="730EAB04" w14:textId="36F47867" w:rsidR="00373416" w:rsidRPr="00373416" w:rsidRDefault="00373416" w:rsidP="00373416">
            <w:pPr>
              <w:spacing w:before="20" w:after="2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734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Ориентировать на моральные ценности и нормы в ситуациях нравственного выбора;</w:t>
            </w:r>
          </w:p>
          <w:p w14:paraId="14C39B96" w14:textId="77777777" w:rsidR="00373416" w:rsidRPr="00373416" w:rsidRDefault="00373416" w:rsidP="00373416">
            <w:pPr>
              <w:spacing w:before="20" w:after="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734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</w:t>
            </w:r>
            <w:r w:rsidRPr="0037341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2730D4D3" w14:textId="55CB5CCC" w:rsidR="00373416" w:rsidRPr="00373416" w:rsidRDefault="00373416" w:rsidP="0037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3734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проявлять активное неприятие асоциальных поступков, свободу и ответственность личности в условиях индивидуального и общественного пространства</w:t>
            </w:r>
          </w:p>
        </w:tc>
      </w:tr>
      <w:tr w:rsidR="00373416" w:rsidRPr="00947057" w14:paraId="4210AB4A" w14:textId="176169C3" w:rsidTr="0037341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F960C4C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14:paraId="3A62BA0B" w14:textId="77777777" w:rsidR="00373416" w:rsidRPr="00947057" w:rsidRDefault="00373416" w:rsidP="00B1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880A57" w14:textId="77777777" w:rsidR="00373416" w:rsidRPr="000A3373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019D59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FE2EFB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5001BD7E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 :// infourok . ru /</w:t>
            </w:r>
          </w:p>
          <w:p w14:paraId="6DCF6E20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biblioteka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49C0BC48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0203FD56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6E1A8449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0A51DFA2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09C0DBEC" w14:textId="77777777" w:rsidR="00373416" w:rsidRDefault="00373416" w:rsidP="00AA0DFF">
            <w:pPr>
              <w:spacing w:after="0" w:line="240" w:lineRule="auto"/>
              <w:jc w:val="both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46C1B185" w14:textId="77777777" w:rsidR="00373416" w:rsidRPr="00D925F0" w:rsidRDefault="00373416" w:rsidP="00AA0DFF">
            <w:pPr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705D303E" w14:textId="0FC40B6B" w:rsidR="00373416" w:rsidRPr="00B16090" w:rsidRDefault="0036656D" w:rsidP="00AA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73416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13" w:type="dxa"/>
          </w:tcPr>
          <w:p w14:paraId="0F231FC8" w14:textId="6CC4D279" w:rsidR="00373416" w:rsidRPr="00373416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37341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Учить оценивать характер по внешнему виду и поведению человека, литературного персонажа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, выделять положительные и 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отрицательные качества, черты личности</w:t>
            </w:r>
          </w:p>
        </w:tc>
      </w:tr>
      <w:tr w:rsidR="00373416" w:rsidRPr="00947057" w14:paraId="2A667EA9" w14:textId="5186E923" w:rsidTr="0037341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4881DF6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14:paraId="44F2254F" w14:textId="77777777" w:rsidR="00373416" w:rsidRPr="00947057" w:rsidRDefault="00373416" w:rsidP="00B1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8E115B" w14:textId="77777777" w:rsidR="00373416" w:rsidRPr="000A3373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3C98BE" w14:textId="77777777" w:rsidR="00373416" w:rsidRPr="007241EB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BC6BD8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75418767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 :// infourok . ru /</w:t>
            </w:r>
          </w:p>
          <w:p w14:paraId="6DF46749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biblioteka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542B58E0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1DFD5EDF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1C2D4E28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111C1067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2F820780" w14:textId="7CADF7E9" w:rsidR="00373416" w:rsidRPr="00B16090" w:rsidRDefault="00373416" w:rsidP="00AA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пособию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2913" w:type="dxa"/>
          </w:tcPr>
          <w:p w14:paraId="3FAAC75F" w14:textId="373E5161" w:rsidR="00373416" w:rsidRPr="00373416" w:rsidRDefault="00373416" w:rsidP="0037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способност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своих увлечений, </w:t>
            </w:r>
            <w:r w:rsidR="00695B25"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осва</w:t>
            </w:r>
            <w:r w:rsidR="00695B25">
              <w:rPr>
                <w:rFonts w:ascii="Times New Roman" w:hAnsi="Times New Roman"/>
                <w:sz w:val="24"/>
                <w:szCs w:val="24"/>
                <w:lang w:eastAsia="ru-RU"/>
              </w:rPr>
              <w:t>ивать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, правил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поведения, рол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жизни в группах и сообществах; ценности здорового и безопасного образа жизни;</w:t>
            </w:r>
            <w:r>
              <w:t xml:space="preserve"> </w:t>
            </w:r>
            <w:r w:rsidRPr="00373416">
              <w:rPr>
                <w:rFonts w:ascii="Times New Roman" w:hAnsi="Times New Roman" w:cs="Times New Roman"/>
              </w:rPr>
              <w:t xml:space="preserve">воспитывать 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восприимчивость к разным видам искусства, традициям и творчеству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народа</w:t>
            </w:r>
          </w:p>
        </w:tc>
      </w:tr>
      <w:tr w:rsidR="00373416" w:rsidRPr="00947057" w14:paraId="296BADC5" w14:textId="15AF5152" w:rsidTr="0037341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915E5F9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14:paraId="18244D5D" w14:textId="77777777" w:rsidR="00373416" w:rsidRPr="00947057" w:rsidRDefault="00373416" w:rsidP="00B1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B89C56" w14:textId="77777777" w:rsidR="00373416" w:rsidRPr="000A3373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5267E3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681E5F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58908644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 :// infourok . ru /</w:t>
            </w:r>
          </w:p>
          <w:p w14:paraId="3B7BD205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biblioteka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834D233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3D70B3D6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27AFF342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2413EEA4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5561F11C" w14:textId="2BB6BDE1" w:rsidR="00373416" w:rsidRPr="00B16090" w:rsidRDefault="00373416" w:rsidP="00AA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2913" w:type="dxa"/>
          </w:tcPr>
          <w:p w14:paraId="6306113C" w14:textId="65CA1D02" w:rsidR="00373416" w:rsidRPr="00373416" w:rsidRDefault="00373416" w:rsidP="00373416">
            <w:pPr>
              <w:spacing w:before="20" w:after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осознанное отношение к ценности жизни;</w:t>
            </w:r>
          </w:p>
          <w:p w14:paraId="01CF670C" w14:textId="5BED3CB2" w:rsidR="00373416" w:rsidRPr="00373416" w:rsidRDefault="00373416" w:rsidP="00373416">
            <w:pPr>
              <w:spacing w:before="20" w:after="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отношение к своему здоровью и установку на здоровый образ жизни (здоровое питание, соблюдение гигиенических правил, сбалансированный режим 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занятий и отдыха, регулярная физическая активность)</w:t>
            </w:r>
          </w:p>
        </w:tc>
      </w:tr>
      <w:tr w:rsidR="00373416" w:rsidRPr="00947057" w14:paraId="2871C35A" w14:textId="0CB0E9F0" w:rsidTr="0037341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2F615F1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14:paraId="55B47AF1" w14:textId="77777777" w:rsidR="00373416" w:rsidRPr="00947057" w:rsidRDefault="00373416" w:rsidP="00B1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DD58D4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A5785C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0735DD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73CB1CDB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 :// infourok . ru /</w:t>
            </w:r>
          </w:p>
          <w:p w14:paraId="521F04CE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biblioteka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B08276F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52DD8392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170D655D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77F654C8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78C02B18" w14:textId="77777777" w:rsidR="00373416" w:rsidRDefault="00373416" w:rsidP="00AA0DFF">
            <w:pPr>
              <w:spacing w:after="0" w:line="240" w:lineRule="auto"/>
              <w:jc w:val="both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пособию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,</w:t>
            </w:r>
          </w:p>
          <w:p w14:paraId="7F422E40" w14:textId="77777777" w:rsidR="00373416" w:rsidRPr="00D925F0" w:rsidRDefault="00373416" w:rsidP="00AA0DFF">
            <w:pPr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33AA5453" w14:textId="28F55B3E" w:rsidR="00373416" w:rsidRPr="00B16090" w:rsidRDefault="0036656D" w:rsidP="00AA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3416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13" w:type="dxa"/>
          </w:tcPr>
          <w:p w14:paraId="7A0B66F7" w14:textId="18F72258" w:rsidR="00373416" w:rsidRPr="00373416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Осваивать социальные нормы, правила поведения, роли и формы социальной жизни в группах и сообществах, включая взрослые и социальные сообщества</w:t>
            </w:r>
          </w:p>
        </w:tc>
      </w:tr>
      <w:tr w:rsidR="00373416" w:rsidRPr="00947057" w14:paraId="54258A29" w14:textId="227A0D34" w:rsidTr="0037341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F602D50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14:paraId="17B712D5" w14:textId="77777777" w:rsidR="00373416" w:rsidRPr="00947057" w:rsidRDefault="00373416" w:rsidP="00B1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Переписка с иностранными сверстниками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5A34C4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A736AB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E91470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18EB4F95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 :// infourok . ru /</w:t>
            </w:r>
          </w:p>
          <w:p w14:paraId="1658CB3E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biblioteka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779C145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44F8534D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05A085A5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7A33C828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3DC1F01E" w14:textId="2F928FBB" w:rsidR="00373416" w:rsidRPr="00B16090" w:rsidRDefault="00373416" w:rsidP="00AA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2913" w:type="dxa"/>
          </w:tcPr>
          <w:p w14:paraId="3F595BC8" w14:textId="13860EEC" w:rsidR="00373416" w:rsidRPr="00373416" w:rsidRDefault="00373416" w:rsidP="00373416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готовность к разнообразной совместной деятельности, стремление к взаимопониманию и взаимопомощи, активное участие в школьном самоуправлении; соблюдать правила безопасности, в том числе навыков безопасного поведения в интернет-среде</w:t>
            </w:r>
          </w:p>
        </w:tc>
      </w:tr>
      <w:tr w:rsidR="00373416" w:rsidRPr="00947057" w14:paraId="4A5189E2" w14:textId="6222E3F7" w:rsidTr="0037341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F3229E0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14:paraId="027D4E32" w14:textId="77777777" w:rsidR="00373416" w:rsidRPr="00947057" w:rsidRDefault="00373416" w:rsidP="00B1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2D8326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0CF804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936634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24A0D3AC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 :// infourok . ru /</w:t>
            </w:r>
          </w:p>
          <w:p w14:paraId="48E5460D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biblioteka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1EBD2F06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5AC1CBE6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57B824C6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4E67A130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52295280" w14:textId="77777777" w:rsidR="00373416" w:rsidRDefault="00373416" w:rsidP="00AA0DFF">
            <w:pPr>
              <w:spacing w:after="0" w:line="240" w:lineRule="auto"/>
              <w:jc w:val="both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пособию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164EC78D" w14:textId="77777777" w:rsidR="00373416" w:rsidRPr="00D925F0" w:rsidRDefault="00373416" w:rsidP="00AA0DFF">
            <w:pPr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2EC4ADF0" w14:textId="674A37E6" w:rsidR="00373416" w:rsidRPr="00B16090" w:rsidRDefault="0036656D" w:rsidP="00AA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3416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13" w:type="dxa"/>
          </w:tcPr>
          <w:p w14:paraId="6F90728A" w14:textId="1C9B7938" w:rsidR="00373416" w:rsidRPr="00373416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Формировать готовность и способность обучающихся к саморазвитию и самообразованию на основе своих увлечений, </w:t>
            </w:r>
            <w:r w:rsidRPr="003734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осваивать социальные нормы, правила поведения, роли и формы социальной жизни в группах и сообществах; ценности здорового и безопасного образа жизни</w:t>
            </w:r>
          </w:p>
        </w:tc>
      </w:tr>
      <w:tr w:rsidR="00373416" w:rsidRPr="00947057" w14:paraId="7F5960D6" w14:textId="138702FC" w:rsidTr="0037341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52377B2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14:paraId="2CB3C447" w14:textId="77777777" w:rsidR="00373416" w:rsidRPr="00947057" w:rsidRDefault="00373416" w:rsidP="00B1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Природа: дикие и домашние животные.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Климат, погода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7D9EC1" w14:textId="77777777" w:rsidR="00373416" w:rsidRPr="000A3373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40061C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3762A0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19E8ACBA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 :// infourok . ru /</w:t>
            </w:r>
          </w:p>
          <w:p w14:paraId="0E372886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biblioteka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51A650F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10A3DC20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79406BD9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377654D3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6FCF50BD" w14:textId="51A0F932" w:rsidR="00373416" w:rsidRPr="00B16090" w:rsidRDefault="00373416" w:rsidP="00AA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2913" w:type="dxa"/>
          </w:tcPr>
          <w:p w14:paraId="3D8A31EC" w14:textId="4E827B2E" w:rsidR="00373416" w:rsidRPr="00373416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E9525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чувство любви, толерантности к животным, к миру природы, формировать экологические чувства, соблюдать правила поведения в природе</w:t>
            </w:r>
          </w:p>
        </w:tc>
      </w:tr>
      <w:tr w:rsidR="00373416" w:rsidRPr="00947057" w14:paraId="13068285" w14:textId="79AA034C" w:rsidTr="0037341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2E4ED73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14:paraId="43762A6C" w14:textId="77777777" w:rsidR="00373416" w:rsidRPr="00947057" w:rsidRDefault="00373416" w:rsidP="00B1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463C50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84A30D" w14:textId="77777777" w:rsidR="00373416" w:rsidRPr="007241EB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700955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0728F437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 :// infourok . ru /</w:t>
            </w:r>
          </w:p>
          <w:p w14:paraId="492D8ECA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biblioteka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3CBA6AF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66C67677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66BBACD6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48E28660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4022D307" w14:textId="16AD844D" w:rsidR="00373416" w:rsidRPr="00B16090" w:rsidRDefault="00373416" w:rsidP="00AA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2913" w:type="dxa"/>
          </w:tcPr>
          <w:p w14:paraId="0A4D6F47" w14:textId="214E28DD" w:rsidR="00373416" w:rsidRPr="00373416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37341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Воспитывать уважительное отношение к жителям города (сельской местности), их трудовым будням и занятиям. Осознавать значимость транспортных средств</w:t>
            </w:r>
          </w:p>
        </w:tc>
      </w:tr>
      <w:tr w:rsidR="00373416" w:rsidRPr="00947057" w14:paraId="4E3A1298" w14:textId="57B2A339" w:rsidTr="0037341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BC9ED06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14:paraId="0C96EEAD" w14:textId="77777777" w:rsidR="00373416" w:rsidRPr="00947057" w:rsidRDefault="00373416" w:rsidP="00B1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4F211E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B62D34" w14:textId="77777777" w:rsidR="00373416" w:rsidRPr="007241EB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F0EB4C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137D905E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 :// infourok . ru /</w:t>
            </w:r>
          </w:p>
          <w:p w14:paraId="53181F2B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biblioteka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5F70973A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7D666768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5C99EABA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17CEDBC8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2F7FA06C" w14:textId="75D244F2" w:rsidR="00373416" w:rsidRPr="00B16090" w:rsidRDefault="00373416" w:rsidP="00AA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пособию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 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</w:p>
        </w:tc>
        <w:tc>
          <w:tcPr>
            <w:tcW w:w="2913" w:type="dxa"/>
          </w:tcPr>
          <w:p w14:paraId="7B2CB6E4" w14:textId="4B010270" w:rsidR="00373416" w:rsidRPr="00373416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37341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Воспитывать ценностное отношение к достижениям своей родины, науки, искусству, спорту, б</w:t>
            </w:r>
            <w:r w:rsidR="00F5491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7341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евым и трудовым подвигам народа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, к традициям и наследию разных народов России и стран изучаемого языка</w:t>
            </w:r>
          </w:p>
        </w:tc>
      </w:tr>
      <w:tr w:rsidR="00373416" w:rsidRPr="00947057" w14:paraId="5583C408" w14:textId="7D714C53" w:rsidTr="0037341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4E83660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14:paraId="7B7ABC97" w14:textId="77777777" w:rsidR="00373416" w:rsidRPr="00947057" w:rsidRDefault="00373416" w:rsidP="00B1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A1E425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BA1984" w14:textId="77777777" w:rsidR="00373416" w:rsidRPr="007241EB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7187A9" w14:textId="77777777" w:rsidR="00373416" w:rsidRPr="00947057" w:rsidRDefault="00373416" w:rsidP="00B1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1EABE816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>https :// infourok . ru /</w:t>
            </w:r>
          </w:p>
          <w:p w14:paraId="43F34452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  <w:lang w:val="en-US"/>
              </w:rPr>
              <w:t xml:space="preserve">biblioteka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6690DDB2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FF"/>
                <w:sz w:val="24"/>
                <w:szCs w:val="24"/>
              </w:rPr>
              <w:t>https://supersimple.com/</w:t>
            </w:r>
          </w:p>
          <w:p w14:paraId="5E95E2AF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(видеоматериалы)</w:t>
            </w:r>
          </w:p>
          <w:p w14:paraId="3726386E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аудио и видео</w:t>
            </w:r>
          </w:p>
          <w:p w14:paraId="504F9A2B" w14:textId="77777777" w:rsidR="00373416" w:rsidRPr="00CB37FA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материалы к учебному</w:t>
            </w:r>
          </w:p>
          <w:p w14:paraId="3B68F118" w14:textId="67C5D444" w:rsidR="00373416" w:rsidRDefault="00373416" w:rsidP="00AA0DFF">
            <w:pPr>
              <w:spacing w:after="0" w:line="240" w:lineRule="auto"/>
              <w:jc w:val="both"/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</w:pP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пособию 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≪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7F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фокусе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  <w:r w:rsidRPr="00CB37FA"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>≫</w:t>
            </w:r>
            <w:r>
              <w:rPr>
                <w:rFonts w:ascii="Cambria Math" w:eastAsia="TimesNewRomanPSMT" w:hAnsi="Cambria Math" w:cs="Cambria Math"/>
                <w:color w:val="000000"/>
                <w:sz w:val="24"/>
                <w:szCs w:val="24"/>
              </w:rPr>
              <w:t xml:space="preserve">, </w:t>
            </w:r>
          </w:p>
          <w:p w14:paraId="43F60C72" w14:textId="77777777" w:rsidR="00373416" w:rsidRPr="00D925F0" w:rsidRDefault="00373416" w:rsidP="003734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РЭШ:</w:t>
            </w:r>
          </w:p>
          <w:p w14:paraId="4F6E4CC3" w14:textId="51484C60" w:rsidR="00373416" w:rsidRPr="00B16090" w:rsidRDefault="0036656D" w:rsidP="00AA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3416" w:rsidRPr="00D92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bidi="en-US"/>
                </w:rPr>
                <w:t>https://resh.edu.ru/subject/11/4/</w:t>
              </w:r>
            </w:hyperlink>
          </w:p>
        </w:tc>
        <w:tc>
          <w:tcPr>
            <w:tcW w:w="2913" w:type="dxa"/>
          </w:tcPr>
          <w:p w14:paraId="7E8A03F6" w14:textId="4B89A1AD" w:rsidR="00373416" w:rsidRPr="00373416" w:rsidRDefault="00373416" w:rsidP="00B1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37341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Воспитывать уважительное отношение к деятельности, творчеству знаменитых людей страны и страны изучаемого языка</w:t>
            </w:r>
          </w:p>
        </w:tc>
      </w:tr>
      <w:tr w:rsidR="00373416" w:rsidRPr="00947057" w14:paraId="721C6341" w14:textId="0FC6DF4B" w:rsidTr="00373416">
        <w:trPr>
          <w:trHeight w:val="144"/>
          <w:tblCellSpacing w:w="20" w:type="nil"/>
        </w:trPr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14:paraId="3B045607" w14:textId="77777777" w:rsidR="00373416" w:rsidRPr="00947057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650C55" w14:textId="77777777" w:rsidR="00373416" w:rsidRPr="00947057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96DECA" w14:textId="77777777" w:rsidR="00373416" w:rsidRPr="007241EB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EDB0EA" w14:textId="77777777" w:rsidR="00373416" w:rsidRPr="00947057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21" w:type="dxa"/>
            <w:tcMar>
              <w:top w:w="50" w:type="dxa"/>
              <w:left w:w="100" w:type="dxa"/>
            </w:tcMar>
            <w:vAlign w:val="center"/>
          </w:tcPr>
          <w:p w14:paraId="3EA8F06D" w14:textId="77777777" w:rsidR="00373416" w:rsidRPr="00947057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3" w:type="dxa"/>
          </w:tcPr>
          <w:p w14:paraId="5B70FB83" w14:textId="77777777" w:rsidR="00373416" w:rsidRPr="00947057" w:rsidRDefault="00373416" w:rsidP="00813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618B6C4" w14:textId="77777777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4C0911" w:rsidRPr="0094705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14:paraId="1A0C9D3A" w14:textId="3305A2D6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05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6 КЛАСС </w:t>
      </w:r>
    </w:p>
    <w:tbl>
      <w:tblPr>
        <w:tblW w:w="14607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98"/>
        <w:gridCol w:w="1070"/>
        <w:gridCol w:w="1402"/>
        <w:gridCol w:w="1560"/>
        <w:gridCol w:w="1035"/>
        <w:gridCol w:w="1092"/>
        <w:gridCol w:w="10"/>
        <w:gridCol w:w="2825"/>
        <w:gridCol w:w="48"/>
      </w:tblGrid>
      <w:tr w:rsidR="004C0911" w:rsidRPr="00947057" w14:paraId="1151047E" w14:textId="77777777" w:rsidTr="00F0273C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86F6B" w14:textId="77777777" w:rsidR="00F0273C" w:rsidRDefault="004C0911" w:rsidP="00F0273C">
            <w:pPr>
              <w:spacing w:after="0" w:line="240" w:lineRule="auto"/>
              <w:ind w:left="-102" w:right="-5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14:paraId="05D7424D" w14:textId="77777777" w:rsidR="004C0911" w:rsidRPr="00F63CD7" w:rsidRDefault="004C0911" w:rsidP="00F0273C">
            <w:pPr>
              <w:spacing w:after="0" w:line="240" w:lineRule="auto"/>
              <w:ind w:left="-102" w:right="-5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  <w:p w14:paraId="2E174323" w14:textId="77777777" w:rsidR="004C0911" w:rsidRPr="00F63CD7" w:rsidRDefault="004C0911" w:rsidP="00F0273C">
            <w:pPr>
              <w:spacing w:after="0" w:line="240" w:lineRule="auto"/>
              <w:ind w:left="-102" w:right="-53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77446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Тема урока </w:t>
            </w:r>
          </w:p>
          <w:p w14:paraId="7AB4841B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2" w:type="dxa"/>
            <w:gridSpan w:val="3"/>
            <w:tcMar>
              <w:top w:w="50" w:type="dxa"/>
              <w:left w:w="100" w:type="dxa"/>
            </w:tcMar>
            <w:vAlign w:val="center"/>
          </w:tcPr>
          <w:p w14:paraId="7A3D0879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13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127B1627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Дата изучения </w:t>
            </w:r>
          </w:p>
          <w:p w14:paraId="170D83F4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C8BDA70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14:paraId="1C4800BD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46EB883A" w14:textId="77777777" w:rsidTr="00F0273C">
        <w:trPr>
          <w:trHeight w:val="645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14:paraId="6C26013B" w14:textId="77777777" w:rsidR="004C0911" w:rsidRPr="00F63CD7" w:rsidRDefault="004C0911" w:rsidP="00F0273C">
            <w:pPr>
              <w:spacing w:after="0" w:line="240" w:lineRule="auto"/>
              <w:ind w:left="-102" w:right="-53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vMerge/>
            <w:tcMar>
              <w:top w:w="50" w:type="dxa"/>
              <w:left w:w="100" w:type="dxa"/>
            </w:tcMar>
          </w:tcPr>
          <w:p w14:paraId="090A1BC3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7CDE5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Всего </w:t>
            </w:r>
          </w:p>
          <w:p w14:paraId="6902C406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7015C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Контрольные работы </w:t>
            </w:r>
          </w:p>
          <w:p w14:paraId="356BDE78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27657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Практические работы </w:t>
            </w:r>
          </w:p>
          <w:p w14:paraId="3EC2ABCA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D454976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vMerge/>
            <w:tcMar>
              <w:top w:w="50" w:type="dxa"/>
              <w:left w:w="100" w:type="dxa"/>
            </w:tcMar>
          </w:tcPr>
          <w:p w14:paraId="76200EFA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760987F9" w14:textId="77777777" w:rsidTr="00F0273C">
        <w:trPr>
          <w:trHeight w:val="645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14:paraId="54D5F934" w14:textId="77777777" w:rsidR="004C0911" w:rsidRPr="00F63CD7" w:rsidRDefault="004C0911" w:rsidP="00F0273C">
            <w:pPr>
              <w:spacing w:after="0" w:line="240" w:lineRule="auto"/>
              <w:ind w:left="-102" w:right="-53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vMerge/>
            <w:tcMar>
              <w:top w:w="50" w:type="dxa"/>
              <w:left w:w="100" w:type="dxa"/>
            </w:tcMar>
          </w:tcPr>
          <w:p w14:paraId="2FC61B74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5E1809A1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vMerge/>
            <w:tcMar>
              <w:top w:w="50" w:type="dxa"/>
              <w:left w:w="100" w:type="dxa"/>
            </w:tcMar>
            <w:vAlign w:val="center"/>
          </w:tcPr>
          <w:p w14:paraId="5B36532F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14:paraId="4E2208EA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ABCE6DB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F11DFA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873" w:type="dxa"/>
            <w:gridSpan w:val="2"/>
            <w:vMerge/>
            <w:tcMar>
              <w:top w:w="50" w:type="dxa"/>
              <w:left w:w="100" w:type="dxa"/>
            </w:tcMar>
          </w:tcPr>
          <w:p w14:paraId="3C17BF0F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57E6F71C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B26061" w14:textId="77777777" w:rsidR="004C0911" w:rsidRPr="00BB178E" w:rsidRDefault="00BB178E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4284C11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(члены семьи)</w:t>
            </w:r>
            <w:r w:rsidR="00DF6377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8FB186A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E49E75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9FC367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7F22E" w14:textId="77777777" w:rsidR="004C0911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C0911" w:rsidRPr="00F63C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31B2852F" w14:textId="77777777" w:rsidR="00504A2D" w:rsidRPr="00F63CD7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8AC37F0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1EACDD2" w14:textId="77777777" w:rsidR="004C0911" w:rsidRPr="00F63CD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D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10"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/83521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78</w:t>
              </w:r>
            </w:hyperlink>
            <w:r w:rsidRPr="00F6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/83521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ea</w:t>
              </w:r>
              <w:r w:rsidRPr="00F63CD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4C0911" w:rsidRPr="00947057" w14:paraId="5A299DEE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A2D6E5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C1AF458" w14:textId="78959E31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(личные данные)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.Личные местоимения в обьектном падеже.</w:t>
            </w:r>
            <w:r w:rsidR="00206648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11CB60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80E1A6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5D5760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DCEF2" w14:textId="77777777" w:rsidR="00504A2D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63C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35290849" w14:textId="77777777" w:rsidR="004C0911" w:rsidRPr="00947057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22FA15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84DC27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7E00F46B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9C9073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565E4F36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(представляем друга, приветствие)</w:t>
            </w:r>
            <w:r w:rsidR="00AD144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B11B6B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9C4E9E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80FB36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320B2D" w14:textId="77777777" w:rsidR="004C0911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14:paraId="21E39EE8" w14:textId="77777777" w:rsidR="00504A2D" w:rsidRPr="00947057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3453F0C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3494C4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1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4C0911" w:rsidRPr="00947057" w14:paraId="75116A52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ADB3E5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3DB17F4" w14:textId="0305CD2B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(семейные праздники)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.Притяжательные местоимения.</w:t>
            </w:r>
            <w:r w:rsidR="009061FA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732DB96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1ECB5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C2EEF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516E9A" w14:textId="77777777" w:rsidR="00504A2D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14:paraId="3D0CD373" w14:textId="77777777" w:rsidR="004C0911" w:rsidRPr="00947057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3018C3E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411F9E8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1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/83520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</w:tc>
      </w:tr>
      <w:tr w:rsidR="004C0911" w:rsidRPr="00947057" w14:paraId="4E4005A7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28BE5B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E1B7890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(приглашение на праздник)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ECD51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B70C8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693E1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809DB4" w14:textId="77777777" w:rsidR="004C0911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782EBAA9" w14:textId="77777777" w:rsidR="00504A2D" w:rsidRPr="00947057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33BBCF0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4702B75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325214B0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25C657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936B5F3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(мой дом, квартира)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2EEE38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9C5B8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6F686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56A6C" w14:textId="77777777" w:rsidR="00504A2D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29D088C1" w14:textId="77777777" w:rsidR="004C0911" w:rsidRPr="00947057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401B0D9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8E4F32E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1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/83521472</w:t>
              </w:r>
            </w:hyperlink>
          </w:p>
        </w:tc>
      </w:tr>
      <w:tr w:rsidR="004C0911" w:rsidRPr="00947057" w14:paraId="60C8A3E9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F069C6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F168F7F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(обустраиваем дом, квартиру)</w:t>
            </w:r>
            <w:r w:rsidR="00A36664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</w:t>
            </w:r>
            <w:r w:rsidR="00A36664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использование ее в собственных объяснительных высказываниях.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F8BC850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90825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E56FA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8C238" w14:textId="77777777" w:rsidR="004C0911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603F9770" w14:textId="77777777" w:rsidR="00504A2D" w:rsidRPr="00947057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2A18D4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AB51A8F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3CD7" w:rsidRPr="00947057" w14:paraId="14A02FFD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4508D1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F6FE2B0" w14:textId="7C6E2D13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(готовимся к празднику)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прилагательных(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84C96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607ED761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19899D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C14305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501BE" w14:textId="77777777" w:rsidR="00504A2D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08909138" w14:textId="77777777" w:rsidR="00F63CD7" w:rsidRPr="00947057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D1FD7DA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39A89D1D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3CD7" w:rsidRPr="00947057" w14:paraId="0E3AEA5E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5DB734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64A2BDF" w14:textId="77777777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(празднуем Новый год)</w:t>
            </w:r>
            <w:r w:rsidR="009061FA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6681C5A7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8887FD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D5B319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44BD25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7C18FFF7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620AA87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1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/83521030</w:t>
              </w:r>
            </w:hyperlink>
          </w:p>
        </w:tc>
      </w:tr>
      <w:tr w:rsidR="00F63CD7" w:rsidRPr="00947057" w14:paraId="04AC1E82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3DCC27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2ECDA9E5" w14:textId="77777777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(покупаем подарок)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B72BC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236D6726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1ACFE8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A6CC7A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FF2BF5" w14:textId="77777777" w:rsidR="00F63CD7" w:rsidRPr="00947057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14:paraId="5745FBFE" w14:textId="77777777" w:rsidR="00F63CD7" w:rsidRPr="00947057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3CD7" w:rsidRPr="0094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32E11CA3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1145922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1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/83521922</w:t>
              </w:r>
            </w:hyperlink>
          </w:p>
        </w:tc>
      </w:tr>
      <w:tr w:rsidR="00F63CD7" w:rsidRPr="00947057" w14:paraId="40B4834E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1B1AB2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5CDC1036" w14:textId="77777777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(праздничное настроение)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0166D7A4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6B50E5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0B425F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FE325E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9DF23BB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06A7FC4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D7" w:rsidRPr="00947057" w14:paraId="14FF0D33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1E1FF9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6BD8F16" w14:textId="77777777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(дорогие памяти игрушки)</w:t>
            </w:r>
            <w:r w:rsidR="008F0AD4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6762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733F5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2801063D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590988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CF8929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CDD32B" w14:textId="77777777" w:rsidR="00504A2D" w:rsidRPr="00947057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14:paraId="4B2AFA54" w14:textId="77777777" w:rsidR="00F63CD7" w:rsidRPr="00947057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4AD23CF6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E79780A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D7" w:rsidRPr="00947057" w14:paraId="6E5DC55D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AA10DB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255654B" w14:textId="77777777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 (правила поведения)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511BCFE0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02B84A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64C8A7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25302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7E7513C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0245F02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1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/835216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4D5647" w:rsidRPr="00947057" w14:paraId="17F04C22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69615F" w14:textId="77777777" w:rsidR="004D5647" w:rsidRPr="00BB178E" w:rsidRDefault="004D564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BC9323B" w14:textId="77777777" w:rsidR="004D5647" w:rsidRPr="00867624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8EE89" w14:textId="77777777" w:rsidR="004D5647" w:rsidRPr="004D564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039CDE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A5B2BC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6C394" w14:textId="77777777" w:rsidR="004D5647" w:rsidRPr="00504A2D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14:paraId="6249C0DB" w14:textId="77777777" w:rsidR="004D5647" w:rsidRPr="00947057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5647" w:rsidRPr="00504A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42788553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49F8CFB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1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4D5647" w:rsidRPr="00947057" w14:paraId="1C01F5EE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A56ABF" w14:textId="77777777" w:rsidR="004D5647" w:rsidRPr="00BB178E" w:rsidRDefault="004D564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CFD1CA4" w14:textId="77777777" w:rsidR="004D5647" w:rsidRPr="00867624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1540B824" w14:textId="77777777" w:rsidR="004D5647" w:rsidRPr="00F63CD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E4FA97" w14:textId="77777777" w:rsidR="004D5647" w:rsidRPr="00F63CD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6E77ED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FBAFB6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390D98C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6F69012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1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4C0911" w:rsidRPr="00947057" w14:paraId="059450CB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447AD0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8283EBF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 (литературного персонажа) (описание)</w:t>
            </w:r>
            <w:r w:rsidR="00DF6377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AFC26A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6321B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1155E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195264" w14:textId="77777777" w:rsidR="00504A2D" w:rsidRPr="00504A2D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14:paraId="6E7A8723" w14:textId="77777777" w:rsidR="004C0911" w:rsidRPr="00947057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6D9F4E7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392E62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2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/8352220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F63CD7" w:rsidRPr="00947057" w14:paraId="5F093D8B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EC416E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396EFF3" w14:textId="77777777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Мой любимый герой (описание)</w:t>
            </w:r>
            <w:r w:rsidR="00206648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  <w:r w:rsidR="00AD144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03910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5219D0FC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7339E6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811681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492690" w14:textId="77777777" w:rsidR="00F63CD7" w:rsidRPr="00947057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3CD7" w:rsidRPr="009470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3E5911AB" w14:textId="77777777" w:rsidR="00F63CD7" w:rsidRPr="00947057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3CD7" w:rsidRPr="009470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7A079F2A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1720A7E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2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/835220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de</w:t>
              </w:r>
            </w:hyperlink>
          </w:p>
        </w:tc>
      </w:tr>
      <w:tr w:rsidR="00F63CD7" w:rsidRPr="00947057" w14:paraId="1BED91DF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8AD910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9B5ECF0" w14:textId="77777777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Обобщение по теме "Внешность и характер человека (литературного персонажа)"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034FA0E3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DBE069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3CDB9D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1DABE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7AF19A83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1C19E96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D7" w:rsidRPr="00947057" w14:paraId="4A07A334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01E664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57F03DA7" w14:textId="1122F95F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(выбор занятий)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.Настоящее простое время(утвердительная форма)</w:t>
            </w:r>
            <w:r w:rsidR="00DF6377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A19C4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053B55D7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58C038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D2F723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5FEEE6" w14:textId="77777777" w:rsidR="00504A2D" w:rsidRPr="00504A2D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14:paraId="425CF10E" w14:textId="77777777" w:rsidR="00F63CD7" w:rsidRPr="00947057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2987789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E2E8741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2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cdc</w:t>
              </w:r>
            </w:hyperlink>
          </w:p>
        </w:tc>
      </w:tr>
      <w:tr w:rsidR="00F63CD7" w:rsidRPr="00947057" w14:paraId="20471802" w14:textId="77777777" w:rsidTr="00F0273C">
        <w:trPr>
          <w:gridAfter w:val="1"/>
          <w:wAfter w:w="48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0CE386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3815927" w14:textId="75D0CD2A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(любимые занятия)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продолженное время. </w:t>
            </w:r>
            <w:r w:rsidR="00206648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74462653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393357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736DBE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45E366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E317D93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6BAB28BF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1" w:rsidRPr="00947057" w14:paraId="67D0B81D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70B880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1962F40C" w14:textId="31869BEB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(мой выходной день)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 Сложные существительные.</w:t>
            </w:r>
            <w:r w:rsidR="00AD144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439394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56B56E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7AFAA0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EDB8C5" w14:textId="77777777" w:rsidR="004C0911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6DD64617" w14:textId="77777777" w:rsidR="00504A2D" w:rsidRPr="00947057" w:rsidRDefault="00504A2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04BC91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66EE84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69FC8530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341AB5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2F17A5A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(свободное время моего друга)</w:t>
            </w:r>
            <w:r w:rsidR="008F0AD4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6762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4EFBE6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68BBA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F4CD8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D097C" w14:textId="77777777" w:rsidR="00504A2D" w:rsidRPr="00504A2D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14:paraId="31E1AD4B" w14:textId="77777777" w:rsidR="004C0911" w:rsidRPr="00947057" w:rsidRDefault="00504A2D" w:rsidP="0050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2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39C1E88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F01FAB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2D3F4878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8E778E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F8D3264" w14:textId="0C2111C2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(активности в свободное время)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простое время(правильные глаголы)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6D2FBD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138AC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C06FF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94A8AD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14:paraId="2A17F367" w14:textId="77777777" w:rsidR="00504A2D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4A2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73E1883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E34737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2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F63CD7" w:rsidRPr="00947057" w14:paraId="48854DE2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CBF710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ED207FC" w14:textId="77777777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(увлечения и хобби)</w:t>
            </w:r>
            <w:r w:rsidR="009061FA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95365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6151257A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17A6B8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639BD1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D5288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14:paraId="5A33F3D2" w14:textId="77777777" w:rsidR="00F63CD7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61D93A0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7B51222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2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/83522336</w:t>
              </w:r>
            </w:hyperlink>
          </w:p>
        </w:tc>
      </w:tr>
      <w:tr w:rsidR="00F63CD7" w:rsidRPr="00947057" w14:paraId="2C4872CD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09C566" w14:textId="77777777" w:rsidR="00F63CD7" w:rsidRPr="00BB178E" w:rsidRDefault="00F63CD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3AE69BEB" w14:textId="11F0DB21" w:rsidR="00F63CD7" w:rsidRPr="00867624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(любимые игры)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07D0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Прошедшее простое время(неправильные глаголы)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3BF85340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9E7FAA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946631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11994" w14:textId="77777777" w:rsidR="00F63CD7" w:rsidRPr="00947057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3BDF09F3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68D782E" w14:textId="77777777" w:rsidR="00F63CD7" w:rsidRPr="00546421" w:rsidRDefault="00F63CD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1" w:rsidRPr="00947057" w14:paraId="368CE633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68E023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3C6B8B5D" w14:textId="3B9065FC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(проводим время вместе)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.Причастия (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4CE30F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389CA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DEFD0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9EA6B9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416F0097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A76849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FC93F4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5DF5178E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680BD7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09B24B9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(игры в прошлом и настоящем)</w:t>
            </w:r>
            <w:r w:rsidR="008F0AD4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8F0AD4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8F0AD4" w:rsidRPr="0086762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ADCC37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42B82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A0159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696F76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23E5FCC0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491E276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4DA18C6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74152249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958232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8B0894F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(играем в настольные игры)</w:t>
            </w:r>
            <w:r w:rsidR="009061FA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790910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18F15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EF861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F851B5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23638AC9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3CD0089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3E5DB2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65034E23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D1306B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193B7A46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(делаем игры своими руками)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9CE9D8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7D420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5B743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86421E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0AA32E1A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312C4D9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BA8C7B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02C5E2F3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D9828F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15728CBB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Досуг и развлечения современного подростка (заказываем билеты в кино, театр)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68DA12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6CFA8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D3522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035E7D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1B4C9D5B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653D6B8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052C7C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5647" w:rsidRPr="00947057" w14:paraId="427E3736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A041B7" w14:textId="77777777" w:rsidR="004D5647" w:rsidRPr="00BB178E" w:rsidRDefault="004D564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2B0615F6" w14:textId="77777777" w:rsidR="004D5647" w:rsidRPr="00867624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5482C" w14:textId="77777777" w:rsidR="004D5647" w:rsidRPr="004D564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2E969A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546AE2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95513F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555A9C00" w14:textId="77777777" w:rsidR="004D5647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01F9C19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7B4145F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2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/835230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ce</w:t>
              </w:r>
            </w:hyperlink>
          </w:p>
        </w:tc>
      </w:tr>
      <w:tr w:rsidR="004D5647" w:rsidRPr="00947057" w14:paraId="783041CC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18DD04" w14:textId="77777777" w:rsidR="004D5647" w:rsidRPr="00BB178E" w:rsidRDefault="004D564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7E3F0D0" w14:textId="77777777" w:rsidR="004D5647" w:rsidRPr="00867624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7E9A6042" w14:textId="77777777" w:rsidR="004D5647" w:rsidRPr="00962D5B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6BB832" w14:textId="77777777" w:rsidR="004D5647" w:rsidRPr="00F63CD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85FF26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9A3C5A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10A49F2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2C3AF7E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2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/835230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ce</w:t>
              </w:r>
            </w:hyperlink>
          </w:p>
        </w:tc>
      </w:tr>
      <w:tr w:rsidR="004C0911" w:rsidRPr="00947057" w14:paraId="1DCBBF43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5924D2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CE673EA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(режим труда и отдыха)</w:t>
            </w:r>
            <w:r w:rsidR="00DF6377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F9B9F0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5F159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CCF150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27CA0" w14:textId="77777777" w:rsidR="004C0911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083FBFD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266E80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0E073E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421BFEB5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752C5B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26336FAF" w14:textId="0B2AD7F0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(распорядок дня)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время.</w:t>
            </w:r>
            <w:r w:rsidR="00206648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05123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0A4566E9" w14:textId="77777777" w:rsidR="00546421" w:rsidRPr="00947057" w:rsidRDefault="00546421" w:rsidP="0054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89BF27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771215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DA471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9A63C9" w14:textId="77777777" w:rsidR="0054642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6F2DC9B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E05DDD4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29C8EAD1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0746C9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D336F79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(распорядок дня моего друга)</w:t>
            </w:r>
            <w:r w:rsidR="00AD144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394868B9" w14:textId="77777777" w:rsidR="00546421" w:rsidRPr="00546421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E64D1C" w14:textId="77777777" w:rsidR="00546421" w:rsidRPr="00546421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290517" w14:textId="77777777" w:rsidR="00546421" w:rsidRPr="00546421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B4F5A2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4401D1F" w14:textId="77777777" w:rsidR="00546421" w:rsidRPr="00546421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3AAA13DD" w14:textId="77777777" w:rsidR="00546421" w:rsidRPr="00546421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21" w:rsidRPr="00947057" w14:paraId="67BE4F3B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E50C20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3D0EE3F1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(сбалансированное питание)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B76DA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0D1B9564" w14:textId="77777777" w:rsidR="00546421" w:rsidRPr="00947057" w:rsidRDefault="00546421" w:rsidP="0054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3ECB1B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02CA56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192514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7FB02FF3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52C8C9E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391B4F4F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2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/8352320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546421" w:rsidRPr="00947057" w14:paraId="13EF6A3A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F279DB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13397DDC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Обобщение по теме "Здоровый образ жизни: режим труда и отдыха, фитнес, сбалансированное питание"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1F9E1659" w14:textId="77777777" w:rsidR="00546421" w:rsidRPr="00546421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CC1B5E" w14:textId="77777777" w:rsidR="00546421" w:rsidRPr="00546421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42A01E" w14:textId="77777777" w:rsidR="00546421" w:rsidRPr="00546421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0576DD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6ADDF92" w14:textId="77777777" w:rsidR="00546421" w:rsidRPr="00546421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7668B00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2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/8352414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4C0911" w:rsidRPr="00947057" w14:paraId="287430E7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CAE3C6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1C90FF52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Покупки (продукты питания)</w:t>
            </w:r>
            <w:r w:rsidR="00DF6377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19F9ED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9D84D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FDBA5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2948B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3B69526B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28B960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0069AF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5D05A2AD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84DDB8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03AA07A" w14:textId="3E38333F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Покупки (список покупок)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.Исчисляемые и неисчисляемыесуществительные.</w:t>
            </w:r>
            <w:r w:rsidR="00206648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B50D8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4CC95738" w14:textId="77777777" w:rsidR="00546421" w:rsidRPr="00947057" w:rsidRDefault="00546421" w:rsidP="0054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23D6A2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EDF624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08B57E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D278AB4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4100CC78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6B0F075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15AF2949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3EAF73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BDD9822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Покупки (меню)</w:t>
            </w:r>
            <w:r w:rsidR="00AD144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0F222386" w14:textId="77777777" w:rsidR="00546421" w:rsidRPr="00AD1449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B996FC" w14:textId="77777777" w:rsidR="00546421" w:rsidRPr="00AD1449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E20A15" w14:textId="77777777" w:rsidR="00546421" w:rsidRPr="00AD1449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A97483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62E797DC" w14:textId="77777777" w:rsidR="00546421" w:rsidRPr="00AD1449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9B9BDB1" w14:textId="77777777" w:rsidR="00546421" w:rsidRPr="00AD1449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1" w:rsidRPr="00947057" w14:paraId="5E478F73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CFA444" w14:textId="77777777" w:rsidR="004C0911" w:rsidRPr="00AD1449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7DDC13B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Покупки (ингредиенты любимого блюда)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14AF07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F6EA20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80CDF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6ACF81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51A75FFA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D19EB0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65AA3B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2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73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546421" w:rsidRPr="00947057" w14:paraId="607241BE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572529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C3995CB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Покупки (одежда)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48F59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236C13E3" w14:textId="77777777" w:rsidR="00546421" w:rsidRPr="00947057" w:rsidRDefault="00546421" w:rsidP="0054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43BB0B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6B44BA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386218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61181A58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74B783E6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3F4BF7E7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3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/83522480</w:t>
              </w:r>
            </w:hyperlink>
          </w:p>
        </w:tc>
      </w:tr>
      <w:tr w:rsidR="00546421" w:rsidRPr="00947057" w14:paraId="1035C3BA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50F449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2EB85B54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Покупки (обувь)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719471F1" w14:textId="77777777" w:rsidR="00546421" w:rsidRPr="00053D9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E40EE1" w14:textId="77777777" w:rsidR="00546421" w:rsidRPr="00053D9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1BAFF8" w14:textId="77777777" w:rsidR="00546421" w:rsidRPr="00053D9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3A9BF3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67DB7D6" w14:textId="77777777" w:rsidR="00546421" w:rsidRPr="00053D9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0023847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3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/83522481</w:t>
              </w:r>
            </w:hyperlink>
          </w:p>
        </w:tc>
      </w:tr>
      <w:tr w:rsidR="004C0911" w:rsidRPr="00947057" w14:paraId="7E50EE17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A2786E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8F30733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68177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58948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46112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0BC08F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7E6EFD1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418AE27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81DE7C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42A26DDA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CAE8C9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0512762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Школа (любимый предмет)</w:t>
            </w:r>
            <w:r w:rsidR="00DF6377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0B592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  <w:p w14:paraId="2D2259CA" w14:textId="77777777" w:rsidR="00546421" w:rsidRPr="00947057" w:rsidRDefault="00546421" w:rsidP="0054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DB5342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15B949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71E2BC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14:paraId="16142F80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F6EF5E1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EDB6AF0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3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/8352511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546421" w:rsidRPr="00947057" w14:paraId="3BF6DF3D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5D16FD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A47DD19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Школа. Школ</w:t>
            </w:r>
            <w:r w:rsidR="00206648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ьная жизнь (правила поведения в школе)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41F9E538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DB66B8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005E5C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30CE22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7E60B89A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F96EC5F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3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/83524960</w:t>
              </w:r>
            </w:hyperlink>
          </w:p>
        </w:tc>
      </w:tr>
      <w:tr w:rsidR="00546421" w:rsidRPr="00947057" w14:paraId="005654F9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DF0220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E614CBB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Переписка с иностранными сверстниками</w:t>
            </w:r>
            <w:r w:rsidR="00AD144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98A3C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3FC8F3A4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37BE3C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89CD9A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1638F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14:paraId="4B756441" w14:textId="77777777" w:rsidR="0054642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7193DC77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07DACAD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3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/8352593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546421" w:rsidRPr="00947057" w14:paraId="7820068C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068C0F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1537C663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 w:rsidRPr="0086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Переписка с иностранными сверстниками"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17C288E4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0A619E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4FB0DF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411B43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7ABFBD07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8C3BC6A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3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/83525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</w:p>
        </w:tc>
      </w:tr>
      <w:tr w:rsidR="00546421" w:rsidRPr="00947057" w14:paraId="718A5F6C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A8131B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DF1E286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годы (планы на отдых)</w:t>
            </w:r>
            <w:r w:rsidR="00DF6377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C2849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62F2713A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EEAFE4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DE6DEF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C34D5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2EF37C0A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4DEA4900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FFF55C6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3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546421" w:rsidRPr="00947057" w14:paraId="7D96BA16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7BB1E9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8652543" w14:textId="6B041D05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годы (активности на отдыхе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).Настоящее продоженное время.</w:t>
            </w:r>
            <w:r w:rsidR="00206648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5B537193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390685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BBE84B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B6621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A19D483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BFA54DE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3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/83526094</w:t>
              </w:r>
            </w:hyperlink>
          </w:p>
        </w:tc>
      </w:tr>
      <w:tr w:rsidR="004C0911" w:rsidRPr="00947057" w14:paraId="4D23B1CB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6DDE7F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3FD7566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годы (в гостинице)</w:t>
            </w:r>
            <w:r w:rsidR="00AD144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D8D739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974D4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7C813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54449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01C99EA8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ED8495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3A82F5F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3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/8351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436</w:t>
              </w:r>
            </w:hyperlink>
          </w:p>
        </w:tc>
      </w:tr>
      <w:tr w:rsidR="00546421" w:rsidRPr="00947057" w14:paraId="177BE5D6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688C24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5ED52149" w14:textId="745AC9F2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годы (отдых на море)</w:t>
            </w:r>
            <w:r w:rsidR="00DE07D0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Словообразование(прилагательные(</w:t>
            </w:r>
            <w:r w:rsidR="00DE07D0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</w:t>
            </w:r>
            <w:r w:rsidR="00DE07D0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AD00D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69BC5717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65FB6C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6B57EB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18AB9D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327C6653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696E5225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48524708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1E8F3E51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2CF3C0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28FB848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Виды отдыха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3E9D9073" w14:textId="77777777" w:rsidR="00546421" w:rsidRPr="00E278F3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BB7401" w14:textId="77777777" w:rsidR="00546421" w:rsidRPr="00E278F3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5E173D" w14:textId="77777777" w:rsidR="00546421" w:rsidRPr="00E278F3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E66F0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4AFCE9F" w14:textId="77777777" w:rsidR="00546421" w:rsidRPr="00E278F3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37965D8A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3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/835266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ca</w:t>
              </w:r>
            </w:hyperlink>
          </w:p>
        </w:tc>
      </w:tr>
      <w:tr w:rsidR="004C0911" w:rsidRPr="00947057" w14:paraId="6134092D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567254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276CF69B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"Каникулы в различное время года. </w:t>
            </w:r>
            <w:r w:rsidRPr="0086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Виды отдыха"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A3D55F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181E1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47B3D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CA5A1A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70EF76FA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DB4455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7D5D40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785991FC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50EE46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FD1AE9F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Климат, погода</w:t>
            </w:r>
            <w:r w:rsidR="00DF6377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A24F6A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167BC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97030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5B911C" w14:textId="77777777" w:rsidR="004C0911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DAC54D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6ACFE48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447FDD4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4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/835288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da</w:t>
              </w:r>
            </w:hyperlink>
          </w:p>
        </w:tc>
      </w:tr>
      <w:tr w:rsidR="004C0911" w:rsidRPr="00947057" w14:paraId="522623F3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426789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518AB754" w14:textId="20A91AC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Климат, погода (одеваемся по погоде)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.Конструция 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648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1A7F31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24E66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A82110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093143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B3B800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7AA6979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413440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4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546421" w:rsidRPr="00947057" w14:paraId="38EB7C05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3E05D5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12728D14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Природа. (дикие и домашние животные, в зоопарке)</w:t>
            </w:r>
            <w:r w:rsidR="00AD144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B03CB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08ED602F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8FB1F6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AAD766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64443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1645A0E0" w14:textId="77777777" w:rsidR="00546421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46421"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8395F62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C0CFA4F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4F3CCAFB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01A50E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325F0BE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"Природа: дикие и домашние животные. </w:t>
            </w:r>
            <w:r w:rsidRPr="0086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Климат, погода"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619156A7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B63644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4C80E8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FA1296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4DA7B0D9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3538630D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40925C40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43D02E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6965C1D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Жизнь в городе (мой район)</w:t>
            </w:r>
            <w:r w:rsidR="00DF6377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158917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D230C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A6A10E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7D709A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955879A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61401FF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417653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6E3BCE05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E9CD81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297DA7EE" w14:textId="36B298F1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Жизнь в городе (городские службы)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Предлоги времени и места.</w:t>
            </w:r>
            <w:r w:rsidR="00206648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4A015A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6C5AE0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E712B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62AC2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17632F5E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31CE94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72E81F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097B8C01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5B7CFF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5BD6FAC2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Жизнь в городе (безопасность на дорогах)</w:t>
            </w:r>
            <w:r w:rsidR="00AD144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15EC030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FFD7DE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091EBE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ED1040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6D954E0D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3E02AA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9D1321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1E47D516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B6A833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15FA250" w14:textId="7173146E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Жизнь в городе (на улицах города)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Словообразование(существительные 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CE2C59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C2BBF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B2070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C3E9D5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19EE983A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7152A8AF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B1E239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4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/835293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4C0911" w:rsidRPr="00947057" w14:paraId="4B31E741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C66B2F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B0ABAC7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 (виды транспорта)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5AC097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F3AAF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F1A66F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8AC3B8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10834A0E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7BCB74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3DCF0CF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2E1E7BC2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817BEF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67C5911" w14:textId="7E76AC5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 (села)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DE07D0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Порядковые числительные.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B71A176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4C263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634A5F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90D68" w14:textId="77777777" w:rsidR="004C0911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76F42D7D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082050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707B7AE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4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/8352905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4C0911" w:rsidRPr="00947057" w14:paraId="7C58BFC8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7E8A61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2B8FA154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 (ориентируемся по карте)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02CD12F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61BE5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D0916F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682A23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3D256040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DEA416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EDCEC0E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471A9D1A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C24EAB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050EF6F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 (договариваемся о встрече)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E2BCC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20E30CFA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7588D8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0F9EE2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F2AD4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AE1FB" w14:textId="77777777" w:rsidR="00546421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4B2C214A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7705FC2E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3BA86AEB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6CA7B4CB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09BF37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7F999D8" w14:textId="280850CC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Жизнь в городе (договариваемся о встрече)</w:t>
            </w:r>
            <w:r w:rsidR="00DE07D0" w:rsidRPr="00867624">
              <w:rPr>
                <w:rFonts w:ascii="Times New Roman" w:hAnsi="Times New Roman" w:cs="Times New Roman"/>
                <w:sz w:val="24"/>
                <w:szCs w:val="24"/>
              </w:rPr>
              <w:t>.Неопределенные местоимения</w:t>
            </w:r>
            <w:r w:rsidR="00CB681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86762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0D8FA66C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F0447D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8065A5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C85CE9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7A114AF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9A366B3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1" w:rsidRPr="00947057" w14:paraId="45CD131D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CFD2CB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57D6AA1C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Жизнь в городе (заказ по телефону, через интернет)</w:t>
            </w:r>
            <w:r w:rsidR="009061FA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коммуникативных умений диалогической речи.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148D17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9854D0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FA8B3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BB02FD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126E6720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3076E77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C9B1DA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6C3F60D6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632702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1DC7202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 (села). (прошлое)</w:t>
            </w:r>
            <w:r w:rsidR="00CB681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86762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10EA15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50BF6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CAC33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B083D9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78BF1EBB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70AD25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534F8F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72C292F6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72D46C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E4C159E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 (села). (учреждения и здания)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614D5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70B9FF53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850C17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2D886D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78EAB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7689247D" w14:textId="77777777" w:rsidR="0054642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649BE9C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6220910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21567DF3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8CD3A4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EA00031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 (села). (служба потерянных вещей)</w:t>
            </w:r>
            <w:r w:rsidR="00A36664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2B340176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28E569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F5A2F2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8E16D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66CDF53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39C04CFE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1" w:rsidRPr="00947057" w14:paraId="55C8EE10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2A864F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106F2C90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 (села). (куда пойти?)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40D5C1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91C42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1EED0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8E03F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073F802C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A24BCB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E67F90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4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eac</w:t>
              </w:r>
            </w:hyperlink>
          </w:p>
        </w:tc>
      </w:tr>
      <w:tr w:rsidR="00546421" w:rsidRPr="00947057" w14:paraId="5B2C69B2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61ACF6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6352857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 (села). (правила поведения)</w:t>
            </w:r>
            <w:r w:rsidR="00A36664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97CAD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3410E86B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B1162F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ACBD3A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E41DBC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1A556999" w14:textId="77777777" w:rsidR="0054642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9C0E42D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7FE8B22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421" w:rsidRPr="00947057" w14:paraId="40C07E25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DFC368" w14:textId="77777777" w:rsidR="00546421" w:rsidRPr="00BB178E" w:rsidRDefault="0054642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10583C49" w14:textId="77777777" w:rsidR="00546421" w:rsidRPr="00867624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 (села). (следим за чистотой и порядком)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240D6548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F34DCE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FC98BA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7BD695" w14:textId="77777777" w:rsidR="00546421" w:rsidRPr="00947057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AE4091E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93E9400" w14:textId="77777777" w:rsidR="00546421" w:rsidRPr="00BB178E" w:rsidRDefault="0054642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1" w:rsidRPr="00947057" w14:paraId="22BAE7BB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B4297C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21A83DEF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 (села). (моя дача, дом в деревне)</w:t>
            </w:r>
            <w:r w:rsidR="00CB681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86762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5CC30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B2CF2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C16BA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4AA0E7" w14:textId="77777777" w:rsidR="004C0911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0BBE92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39AD32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5A3A9E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4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/83529208</w:t>
              </w:r>
            </w:hyperlink>
          </w:p>
        </w:tc>
      </w:tr>
      <w:tr w:rsidR="004D5647" w:rsidRPr="00947057" w14:paraId="2C6021FB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58A382" w14:textId="77777777" w:rsidR="004D5647" w:rsidRPr="00BB178E" w:rsidRDefault="004D564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1E85A35F" w14:textId="77777777" w:rsidR="004D5647" w:rsidRPr="00867624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931C8" w14:textId="77777777" w:rsidR="004D5647" w:rsidRPr="004D564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5776F6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7B82C6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54C3BD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E61363" w14:textId="77777777" w:rsidR="004D5647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0827BD5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8D55D10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4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cea</w:t>
              </w:r>
            </w:hyperlink>
          </w:p>
        </w:tc>
      </w:tr>
      <w:tr w:rsidR="004D5647" w:rsidRPr="00947057" w14:paraId="67654371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0454B3" w14:textId="77777777" w:rsidR="004D5647" w:rsidRPr="00BB178E" w:rsidRDefault="004D564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43251E8" w14:textId="77777777" w:rsidR="004D5647" w:rsidRPr="00867624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 w:rsidRPr="0086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Описание родного города (села). Транспорт"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797D2D49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3F3AF6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C5C981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04768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550500D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51BD273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5A0C6F21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D932B3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517ABF0A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(страны, национальности)</w:t>
            </w:r>
            <w:r w:rsidR="00DF6377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CFFBD7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139DF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9F3D8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86478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6A03362B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842031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377D394F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178E" w:rsidRPr="00947057" w14:paraId="1B7930CD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102041" w14:textId="77777777" w:rsidR="00BB178E" w:rsidRPr="00BB178E" w:rsidRDefault="00BB178E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7B21A3B" w14:textId="77777777" w:rsidR="00BB178E" w:rsidRPr="00867624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(географическое положение)</w:t>
            </w:r>
            <w:r w:rsidR="00206648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52141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57F96998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54C1CA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9B267E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208DE1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36EFF656" w14:textId="77777777" w:rsidR="00BB178E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ECA15FD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9BA4F19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178E" w:rsidRPr="00947057" w14:paraId="28C162D0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51DD3A" w14:textId="77777777" w:rsidR="00BB178E" w:rsidRPr="00BB178E" w:rsidRDefault="00BB178E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6A0A8C0" w14:textId="77777777" w:rsidR="00BB178E" w:rsidRPr="00867624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(флаги)</w:t>
            </w:r>
            <w:r w:rsidR="00AD144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1C76ADD0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F6B2CC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35F25C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9F7A61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726B59B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311B109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4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BB178E" w:rsidRPr="00373416" w14:paraId="0D01B859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F8966A" w14:textId="77777777" w:rsidR="00BB178E" w:rsidRPr="00962D5B" w:rsidRDefault="00BB178E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4AF139B" w14:textId="77777777" w:rsidR="00BB178E" w:rsidRPr="00867624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Страна (страны) изучаемого языка (достопримечательности)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01CDE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52B03847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6BEE82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A9CE96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736C5" w14:textId="77777777" w:rsidR="00BB178E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178E"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0BACFB16" w14:textId="77777777" w:rsidR="00BB178E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178E"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6293477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5CE78EB" w14:textId="77777777" w:rsidR="00BB178E" w:rsidRPr="00947057" w:rsidRDefault="0036656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>
              <w:r w:rsidR="00BB178E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https://m.edsoo.ru/8352af04</w:t>
              </w:r>
            </w:hyperlink>
            <w:r w:rsidR="00BB178E"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9">
              <w:r w:rsidR="00BB178E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https://m.edsoo.ru/8352ad42</w:t>
              </w:r>
            </w:hyperlink>
            <w:r w:rsidR="00BB178E"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0">
              <w:r w:rsidR="00BB178E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https://m.edsoo.ru/8352ab80</w:t>
              </w:r>
            </w:hyperlink>
            <w:r w:rsidR="00BB178E"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1">
              <w:r w:rsidR="00BB178E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https://m.edsoo.ru/8352a9d2</w:t>
              </w:r>
            </w:hyperlink>
            <w:r w:rsidR="00BB178E"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2">
              <w:r w:rsidR="00BB178E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https://m.edsoo.ru/8352a824</w:t>
              </w:r>
            </w:hyperlink>
          </w:p>
        </w:tc>
      </w:tr>
      <w:tr w:rsidR="00BB178E" w:rsidRPr="00F63CD7" w14:paraId="2EBA27FC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09F43E" w14:textId="77777777" w:rsidR="00BB178E" w:rsidRPr="00BB178E" w:rsidRDefault="00BB178E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16EBB40F" w14:textId="77777777" w:rsidR="00BB178E" w:rsidRPr="00867624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Страна (страны) изучаемого языка (тур по столице)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6B676C81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BA6E85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2EE69F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21072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414D9F1C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9DDD827" w14:textId="77777777" w:rsidR="00BB178E" w:rsidRPr="00962D5B" w:rsidRDefault="0036656D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BB178E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B178E" w:rsidRPr="00962D5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B178E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BB178E" w:rsidRPr="00962D5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178E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="00BB178E" w:rsidRPr="00962D5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178E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BB178E" w:rsidRPr="00962D5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/83529</w:t>
              </w:r>
              <w:r w:rsidR="00BB178E"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BB178E" w:rsidRPr="00962D5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00</w:t>
              </w:r>
            </w:hyperlink>
          </w:p>
        </w:tc>
      </w:tr>
      <w:tr w:rsidR="004C0911" w:rsidRPr="00947057" w14:paraId="5CD1B3A4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9CC3E4" w14:textId="77777777" w:rsidR="004C0911" w:rsidRPr="00962D5B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3713D766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 (национальные особенности)</w:t>
            </w:r>
            <w:r w:rsidR="00CB681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86762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F3B282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80B15E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21426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FC7E58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0A87E085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9BD0D2F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4AF86C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5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80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824</w:t>
              </w:r>
            </w:hyperlink>
          </w:p>
        </w:tc>
      </w:tr>
      <w:tr w:rsidR="004C0911" w:rsidRPr="00947057" w14:paraId="7809AA0E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E57B62" w14:textId="77777777" w:rsidR="004C0911" w:rsidRPr="00962D5B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5BB5284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(праздники)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E596BC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891C6C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140E4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3EE91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6893FC6D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047D3F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E9A7F1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4432C5E4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CDD718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4C17EDF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(празднуем вместе)</w:t>
            </w:r>
            <w:r w:rsidR="00E278F3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устной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E2D11F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17329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FC4FB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8B64FF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4EAE369E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C723D2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5A05D9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734D0C45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DE8E79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70C9F35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 (фестивали)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A4499C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CC6C4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633C8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160BBE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63CD45CC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54FB91C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21463FF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5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80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2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824</w:t>
              </w:r>
            </w:hyperlink>
          </w:p>
        </w:tc>
      </w:tr>
      <w:tr w:rsidR="004C0911" w:rsidRPr="00947057" w14:paraId="3376D27E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DC9CB6" w14:textId="77777777" w:rsidR="004C0911" w:rsidRPr="00962D5B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4374F6D1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 (архитектурные объекты)</w:t>
            </w:r>
            <w:r w:rsidR="00053D94" w:rsidRPr="008676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="00053D94" w:rsidRPr="008676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Формирование умения общаться в письменной форме.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92D7DC6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3F0A9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853D6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91ABB9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1375DC75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B973EE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455324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6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80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824</w:t>
              </w:r>
            </w:hyperlink>
          </w:p>
        </w:tc>
      </w:tr>
      <w:tr w:rsidR="004C0911" w:rsidRPr="00947057" w14:paraId="4C7C1EDF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75F98C" w14:textId="77777777" w:rsidR="004C0911" w:rsidRPr="00962D5B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8F35E86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Страна (страны) изучаемого языка (знаменитые исторические места)</w:t>
            </w:r>
            <w:r w:rsidR="00CB681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86762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B7E45D3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496EF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32E639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71982" w14:textId="77777777" w:rsidR="004C0911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5A7348" w14:textId="77777777" w:rsidR="00F64062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D056FF2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4A441C6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6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af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80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824</w:t>
              </w:r>
            </w:hyperlink>
          </w:p>
        </w:tc>
      </w:tr>
      <w:tr w:rsidR="004C0911" w:rsidRPr="00947057" w14:paraId="12187852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B937F6" w14:textId="77777777" w:rsidR="004C0911" w:rsidRPr="00962D5B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CA4C83C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Родная страна (достопримечательности)</w:t>
            </w:r>
            <w:r w:rsidR="00A36664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Развитие умения отбора информации из прочитанного текста и использование ее в собственных объяснительных высказываниях.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8A286E8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1E355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F13A40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547575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2AB291" w14:textId="77777777" w:rsidR="004C0911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44112CD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1F1BE2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0911" w:rsidRPr="00947057" w14:paraId="3F98F2F3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CCA453" w14:textId="77777777" w:rsidR="004C0911" w:rsidRPr="00BB178E" w:rsidRDefault="004C0911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78C8E961" w14:textId="77777777" w:rsidR="004C0911" w:rsidRPr="00867624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Родная страна (традиции и обычаи)</w:t>
            </w:r>
            <w:r w:rsidR="00CB681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Развитие </w:t>
            </w:r>
            <w:r w:rsidR="00CB6819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навыков поискового чтения</w:t>
            </w:r>
            <w:r w:rsidR="00CB6819" w:rsidRPr="0086762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AE174A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C03ED7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37601F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F70EE" w14:textId="77777777" w:rsidR="004C0911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0911" w:rsidRPr="009470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164C5B6A" w14:textId="77777777" w:rsidR="00F64062" w:rsidRPr="00947057" w:rsidRDefault="00F64062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A5BBC24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7C4D6141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5647" w:rsidRPr="00947057" w14:paraId="35CF4546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AD2353" w14:textId="77777777" w:rsidR="004D5647" w:rsidRPr="00BB178E" w:rsidRDefault="004D564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32311932" w14:textId="77777777" w:rsidR="004D5647" w:rsidRPr="00867624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867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0582D" w14:textId="77777777" w:rsidR="004D5647" w:rsidRPr="004D564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6374FD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8BE20D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6C0C41" w14:textId="77777777" w:rsidR="00F64062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551ED315" w14:textId="77777777" w:rsidR="004D5647" w:rsidRPr="00947057" w:rsidRDefault="00F64062" w:rsidP="00F64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1A94B2AF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5597A62F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5647" w:rsidRPr="00947057" w14:paraId="3F096E08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A14CFE" w14:textId="77777777" w:rsidR="004D5647" w:rsidRPr="00BB178E" w:rsidRDefault="004D5647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26139FD1" w14:textId="77777777" w:rsidR="004D5647" w:rsidRPr="00867624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59E6CBFF" w14:textId="77777777" w:rsidR="004D5647" w:rsidRPr="00962D5B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2CE2E3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08CB80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73A759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06E7BD81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035DC2DE" w14:textId="77777777" w:rsidR="004D5647" w:rsidRPr="00947057" w:rsidRDefault="004D5647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178E" w:rsidRPr="00947057" w14:paraId="427B8D62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CF025C" w14:textId="77777777" w:rsidR="00BB178E" w:rsidRPr="00BB178E" w:rsidRDefault="00BB178E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0B9A6FB2" w14:textId="77777777" w:rsidR="00BB178E" w:rsidRPr="00867624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Выдающиеся люди страны (стран) изучаемого языка (писатели, поэты, учёные)</w:t>
            </w:r>
            <w:r w:rsidR="00DF6377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Введение новой лексики. Семантизация лексики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BC533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4488FE95" w14:textId="77777777" w:rsidR="00BB178E" w:rsidRPr="00947057" w:rsidRDefault="00BB178E" w:rsidP="00BB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9B77CA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4F5C2C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FCB04" w14:textId="77777777" w:rsidR="00BB178E" w:rsidRPr="00947057" w:rsidRDefault="008F55D4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178E" w:rsidRPr="009470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576C39C9" w14:textId="77777777" w:rsidR="00BB178E" w:rsidRPr="00947057" w:rsidRDefault="008F55D4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178E" w:rsidRPr="009470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6DF1AC0F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6B62A5B2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74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508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BB178E" w:rsidRPr="00947057" w14:paraId="7205B77B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EBBBD9" w14:textId="77777777" w:rsidR="00BB178E" w:rsidRPr="00962D5B" w:rsidRDefault="00BB178E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2692461B" w14:textId="77777777" w:rsidR="00BB178E" w:rsidRPr="00867624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Выдающиеся люди страны (стран) изучаемого языка (деятели культуры, спортсмены)</w:t>
            </w:r>
            <w:r w:rsidR="00206648" w:rsidRPr="0086762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грамматических навыков по теме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54983E38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97BDF6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5F7B7B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0F3EE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6A6AA78F" w14:textId="77777777" w:rsidR="00BB178E" w:rsidRPr="00962D5B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18AAF856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76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26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8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800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ea</w:t>
              </w:r>
            </w:hyperlink>
          </w:p>
        </w:tc>
      </w:tr>
      <w:tr w:rsidR="00BB178E" w:rsidRPr="00947057" w14:paraId="6C68729D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5CEB62" w14:textId="77777777" w:rsidR="00BB178E" w:rsidRPr="00962D5B" w:rsidRDefault="00BB178E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67BEF89F" w14:textId="77777777" w:rsidR="00BB178E" w:rsidRPr="00867624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(писатели, поэты, учёные)</w:t>
            </w:r>
            <w:r w:rsidR="00AD1449" w:rsidRPr="0086762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Формирование лексических навыков говорения, чтения, аудирования по теме.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4ECCA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14:paraId="690CD2FA" w14:textId="77777777" w:rsidR="00BB178E" w:rsidRPr="00947057" w:rsidRDefault="00BB178E" w:rsidP="00BB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06B99B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0B41A8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29568" w14:textId="77777777" w:rsidR="008F55D4" w:rsidRPr="00947057" w:rsidRDefault="008F55D4" w:rsidP="008F5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128AACA6" w14:textId="77777777" w:rsidR="00BB178E" w:rsidRPr="00947057" w:rsidRDefault="008F55D4" w:rsidP="008F5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6D0E0510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4DE52FD2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80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508</w:t>
              </w:r>
            </w:hyperlink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68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BB178E" w:rsidRPr="00947057" w14:paraId="6E5A7D90" w14:textId="77777777" w:rsidTr="00F0273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01DD61" w14:textId="77777777" w:rsidR="00BB178E" w:rsidRPr="00962D5B" w:rsidRDefault="00BB178E" w:rsidP="00B16090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-10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Mar>
              <w:top w:w="50" w:type="dxa"/>
              <w:left w:w="100" w:type="dxa"/>
            </w:tcMar>
            <w:vAlign w:val="center"/>
          </w:tcPr>
          <w:p w14:paraId="2896C541" w14:textId="77777777" w:rsidR="00BB178E" w:rsidRPr="00867624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70" w:type="dxa"/>
            <w:vMerge/>
            <w:tcMar>
              <w:top w:w="50" w:type="dxa"/>
              <w:left w:w="100" w:type="dxa"/>
            </w:tcMar>
            <w:vAlign w:val="center"/>
          </w:tcPr>
          <w:p w14:paraId="3B1A218F" w14:textId="77777777" w:rsidR="00BB178E" w:rsidRPr="00BB178E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8647B5" w14:textId="77777777" w:rsidR="00BB178E" w:rsidRPr="00BB178E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79E602" w14:textId="77777777" w:rsidR="00BB178E" w:rsidRPr="00BB178E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79D34A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</w:tcBorders>
            <w:vAlign w:val="center"/>
          </w:tcPr>
          <w:p w14:paraId="2DAB7B53" w14:textId="77777777" w:rsidR="00BB178E" w:rsidRPr="00BB178E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14:paraId="26A6F6E5" w14:textId="77777777" w:rsidR="00BB178E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Биоблиотека ЦОК </w:t>
            </w:r>
            <w:hyperlink r:id="rId82"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/8352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94705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4C0911" w:rsidRPr="00947057" w14:paraId="0A62E9C5" w14:textId="77777777" w:rsidTr="00F0273C">
        <w:trPr>
          <w:trHeight w:val="144"/>
          <w:tblCellSpacing w:w="20" w:type="nil"/>
        </w:trPr>
        <w:tc>
          <w:tcPr>
            <w:tcW w:w="5565" w:type="dxa"/>
            <w:gridSpan w:val="2"/>
            <w:tcMar>
              <w:top w:w="50" w:type="dxa"/>
              <w:left w:w="100" w:type="dxa"/>
            </w:tcMar>
            <w:vAlign w:val="center"/>
          </w:tcPr>
          <w:p w14:paraId="208FFD5E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F7C2F5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FF199B" w14:textId="77777777" w:rsidR="004C0911" w:rsidRPr="00947057" w:rsidRDefault="00BB178E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8618AB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5010" w:type="dxa"/>
            <w:gridSpan w:val="5"/>
            <w:tcMar>
              <w:top w:w="50" w:type="dxa"/>
              <w:left w:w="100" w:type="dxa"/>
            </w:tcMar>
            <w:vAlign w:val="center"/>
          </w:tcPr>
          <w:p w14:paraId="6D6D04ED" w14:textId="77777777" w:rsidR="004C0911" w:rsidRPr="00947057" w:rsidRDefault="004C0911" w:rsidP="004C0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FAEE3BD" w14:textId="77777777" w:rsidR="004C0911" w:rsidRPr="00947057" w:rsidRDefault="004C0911" w:rsidP="004C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4C0911" w:rsidRPr="009470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E97156" w14:textId="77777777" w:rsidR="004C0911" w:rsidRPr="00947057" w:rsidRDefault="004C0911" w:rsidP="0086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0911" w:rsidRPr="00947057" w:rsidSect="0086762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1A"/>
    <w:multiLevelType w:val="multilevel"/>
    <w:tmpl w:val="330837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726B6"/>
    <w:multiLevelType w:val="multilevel"/>
    <w:tmpl w:val="A12C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42AEF"/>
    <w:multiLevelType w:val="multilevel"/>
    <w:tmpl w:val="C06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C47531"/>
    <w:multiLevelType w:val="multilevel"/>
    <w:tmpl w:val="752C7B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F1EDE"/>
    <w:multiLevelType w:val="multilevel"/>
    <w:tmpl w:val="BFACD7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A59A7"/>
    <w:multiLevelType w:val="multilevel"/>
    <w:tmpl w:val="34CE4C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C5C79"/>
    <w:multiLevelType w:val="multilevel"/>
    <w:tmpl w:val="9702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626D29"/>
    <w:multiLevelType w:val="multilevel"/>
    <w:tmpl w:val="3C2A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51F00"/>
    <w:multiLevelType w:val="hybridMultilevel"/>
    <w:tmpl w:val="E0384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A0EA0"/>
    <w:multiLevelType w:val="multilevel"/>
    <w:tmpl w:val="9AB6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0F7FF9"/>
    <w:multiLevelType w:val="multilevel"/>
    <w:tmpl w:val="9824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CE03C9"/>
    <w:multiLevelType w:val="multilevel"/>
    <w:tmpl w:val="BBF2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A60D32"/>
    <w:multiLevelType w:val="multilevel"/>
    <w:tmpl w:val="B114D0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A657D9"/>
    <w:multiLevelType w:val="multilevel"/>
    <w:tmpl w:val="B5A87A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9742F5"/>
    <w:multiLevelType w:val="multilevel"/>
    <w:tmpl w:val="FA5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C10987"/>
    <w:multiLevelType w:val="multilevel"/>
    <w:tmpl w:val="74D0A9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861560"/>
    <w:multiLevelType w:val="multilevel"/>
    <w:tmpl w:val="80085B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E1745B"/>
    <w:multiLevelType w:val="multilevel"/>
    <w:tmpl w:val="428425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83043B"/>
    <w:multiLevelType w:val="hybridMultilevel"/>
    <w:tmpl w:val="BE1270D0"/>
    <w:lvl w:ilvl="0" w:tplc="CA2470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501E1"/>
    <w:multiLevelType w:val="hybridMultilevel"/>
    <w:tmpl w:val="90408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02903"/>
    <w:multiLevelType w:val="multilevel"/>
    <w:tmpl w:val="2348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20"/>
  </w:num>
  <w:num w:numId="10">
    <w:abstractNumId w:val="19"/>
  </w:num>
  <w:num w:numId="11">
    <w:abstractNumId w:val="8"/>
  </w:num>
  <w:num w:numId="12">
    <w:abstractNumId w:val="18"/>
  </w:num>
  <w:num w:numId="13">
    <w:abstractNumId w:val="3"/>
  </w:num>
  <w:num w:numId="14">
    <w:abstractNumId w:val="0"/>
  </w:num>
  <w:num w:numId="15">
    <w:abstractNumId w:val="17"/>
  </w:num>
  <w:num w:numId="16">
    <w:abstractNumId w:val="15"/>
  </w:num>
  <w:num w:numId="17">
    <w:abstractNumId w:val="16"/>
  </w:num>
  <w:num w:numId="18">
    <w:abstractNumId w:val="12"/>
  </w:num>
  <w:num w:numId="19">
    <w:abstractNumId w:val="4"/>
  </w:num>
  <w:num w:numId="20">
    <w:abstractNumId w:val="5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4A"/>
    <w:rsid w:val="00014464"/>
    <w:rsid w:val="00053D94"/>
    <w:rsid w:val="000A3373"/>
    <w:rsid w:val="001161C3"/>
    <w:rsid w:val="00154CBC"/>
    <w:rsid w:val="001632D9"/>
    <w:rsid w:val="00181A0F"/>
    <w:rsid w:val="00206648"/>
    <w:rsid w:val="0024090F"/>
    <w:rsid w:val="00273B63"/>
    <w:rsid w:val="002B6478"/>
    <w:rsid w:val="002C4ACD"/>
    <w:rsid w:val="002E4C6F"/>
    <w:rsid w:val="00347739"/>
    <w:rsid w:val="00347BF9"/>
    <w:rsid w:val="0036656D"/>
    <w:rsid w:val="00373416"/>
    <w:rsid w:val="003C6227"/>
    <w:rsid w:val="003F2F0D"/>
    <w:rsid w:val="00411013"/>
    <w:rsid w:val="004C0911"/>
    <w:rsid w:val="004D41B5"/>
    <w:rsid w:val="004D5647"/>
    <w:rsid w:val="004F20F3"/>
    <w:rsid w:val="00504A2D"/>
    <w:rsid w:val="00546421"/>
    <w:rsid w:val="00584A09"/>
    <w:rsid w:val="005E3D0E"/>
    <w:rsid w:val="00603DAA"/>
    <w:rsid w:val="00620EEB"/>
    <w:rsid w:val="0067458F"/>
    <w:rsid w:val="00695B25"/>
    <w:rsid w:val="006A6ABA"/>
    <w:rsid w:val="00711266"/>
    <w:rsid w:val="00714771"/>
    <w:rsid w:val="007241EB"/>
    <w:rsid w:val="00733DDF"/>
    <w:rsid w:val="00734354"/>
    <w:rsid w:val="00813AB0"/>
    <w:rsid w:val="00821CBF"/>
    <w:rsid w:val="008337C7"/>
    <w:rsid w:val="00867624"/>
    <w:rsid w:val="00891925"/>
    <w:rsid w:val="00891B4A"/>
    <w:rsid w:val="0089633F"/>
    <w:rsid w:val="008A14A5"/>
    <w:rsid w:val="008F0AD4"/>
    <w:rsid w:val="008F316A"/>
    <w:rsid w:val="008F55D4"/>
    <w:rsid w:val="009061FA"/>
    <w:rsid w:val="00930A9C"/>
    <w:rsid w:val="0094649B"/>
    <w:rsid w:val="00947057"/>
    <w:rsid w:val="00954A56"/>
    <w:rsid w:val="00962D5B"/>
    <w:rsid w:val="00963E4A"/>
    <w:rsid w:val="009C7FC6"/>
    <w:rsid w:val="00A15C63"/>
    <w:rsid w:val="00A30A1E"/>
    <w:rsid w:val="00A36664"/>
    <w:rsid w:val="00AA0DFF"/>
    <w:rsid w:val="00AB30FD"/>
    <w:rsid w:val="00AB3958"/>
    <w:rsid w:val="00AD1449"/>
    <w:rsid w:val="00B03B69"/>
    <w:rsid w:val="00B16090"/>
    <w:rsid w:val="00B6121C"/>
    <w:rsid w:val="00BB178E"/>
    <w:rsid w:val="00BE3FC7"/>
    <w:rsid w:val="00C10294"/>
    <w:rsid w:val="00C53DC9"/>
    <w:rsid w:val="00C8418B"/>
    <w:rsid w:val="00C954A9"/>
    <w:rsid w:val="00CB6819"/>
    <w:rsid w:val="00D32C25"/>
    <w:rsid w:val="00DC31D3"/>
    <w:rsid w:val="00DE07D0"/>
    <w:rsid w:val="00DF2949"/>
    <w:rsid w:val="00DF6377"/>
    <w:rsid w:val="00E263BC"/>
    <w:rsid w:val="00E278F3"/>
    <w:rsid w:val="00E404E7"/>
    <w:rsid w:val="00F0273C"/>
    <w:rsid w:val="00F54916"/>
    <w:rsid w:val="00F63CD7"/>
    <w:rsid w:val="00F64062"/>
    <w:rsid w:val="00F90902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4173"/>
  <w15:chartTrackingRefBased/>
  <w15:docId w15:val="{B45F2E86-2062-472B-A51B-1BC65A5D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62"/>
  </w:style>
  <w:style w:type="paragraph" w:styleId="1">
    <w:name w:val="heading 1"/>
    <w:basedOn w:val="a"/>
    <w:next w:val="a"/>
    <w:link w:val="10"/>
    <w:uiPriority w:val="9"/>
    <w:qFormat/>
    <w:rsid w:val="004C091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0911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C091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C091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E4A"/>
    <w:rPr>
      <w:b/>
      <w:bCs/>
    </w:rPr>
  </w:style>
  <w:style w:type="character" w:customStyle="1" w:styleId="placeholder-mask">
    <w:name w:val="placeholder-mask"/>
    <w:basedOn w:val="a0"/>
    <w:rsid w:val="00963E4A"/>
  </w:style>
  <w:style w:type="character" w:customStyle="1" w:styleId="placeholder">
    <w:name w:val="placeholder"/>
    <w:basedOn w:val="a0"/>
    <w:rsid w:val="00963E4A"/>
  </w:style>
  <w:style w:type="numbering" w:customStyle="1" w:styleId="11">
    <w:name w:val="Нет списка1"/>
    <w:next w:val="a2"/>
    <w:uiPriority w:val="99"/>
    <w:semiHidden/>
    <w:unhideWhenUsed/>
    <w:rsid w:val="004D41B5"/>
  </w:style>
  <w:style w:type="paragraph" w:customStyle="1" w:styleId="msonormal0">
    <w:name w:val="msonormal"/>
    <w:basedOn w:val="a"/>
    <w:rsid w:val="004D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41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C09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0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C091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C091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4C091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4C0911"/>
    <w:rPr>
      <w:lang w:val="en-US"/>
    </w:rPr>
  </w:style>
  <w:style w:type="paragraph" w:styleId="a8">
    <w:name w:val="Normal Indent"/>
    <w:basedOn w:val="a"/>
    <w:uiPriority w:val="99"/>
    <w:unhideWhenUsed/>
    <w:rsid w:val="004C0911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4C091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4C09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4C0911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4C09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Hyperlink"/>
    <w:basedOn w:val="a0"/>
    <w:uiPriority w:val="99"/>
    <w:unhideWhenUsed/>
    <w:rsid w:val="004C0911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4C091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4C0911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C0911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0911"/>
    <w:rPr>
      <w:rFonts w:ascii="Segoe UI" w:hAnsi="Segoe UI" w:cs="Segoe UI"/>
      <w:sz w:val="18"/>
      <w:szCs w:val="18"/>
      <w:lang w:val="en-US"/>
    </w:rPr>
  </w:style>
  <w:style w:type="paragraph" w:styleId="af2">
    <w:name w:val="List Paragraph"/>
    <w:basedOn w:val="a"/>
    <w:uiPriority w:val="34"/>
    <w:qFormat/>
    <w:rsid w:val="00DC31D3"/>
    <w:pPr>
      <w:ind w:left="720"/>
      <w:contextualSpacing/>
    </w:pPr>
  </w:style>
  <w:style w:type="paragraph" w:styleId="af3">
    <w:name w:val="Body Text"/>
    <w:basedOn w:val="a"/>
    <w:link w:val="af4"/>
    <w:uiPriority w:val="1"/>
    <w:qFormat/>
    <w:rsid w:val="00E404E7"/>
    <w:pPr>
      <w:widowControl w:val="0"/>
      <w:autoSpaceDE w:val="0"/>
      <w:autoSpaceDN w:val="0"/>
      <w:spacing w:after="0" w:line="240" w:lineRule="auto"/>
      <w:ind w:left="5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E404E7"/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4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8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30ce" TargetMode="External"/><Relationship Id="rId21" Type="http://schemas.openxmlformats.org/officeDocument/2006/relationships/hyperlink" Target="https://m.edsoo.ru/835220de" TargetMode="External"/><Relationship Id="rId42" Type="http://schemas.openxmlformats.org/officeDocument/2006/relationships/hyperlink" Target="https://m.edsoo.ru/835293b6" TargetMode="External"/><Relationship Id="rId47" Type="http://schemas.openxmlformats.org/officeDocument/2006/relationships/hyperlink" Target="https://m.edsoo.ru/8352a05e" TargetMode="External"/><Relationship Id="rId63" Type="http://schemas.openxmlformats.org/officeDocument/2006/relationships/hyperlink" Target="https://m.edsoo.ru/8352a824" TargetMode="External"/><Relationship Id="rId68" Type="http://schemas.openxmlformats.org/officeDocument/2006/relationships/hyperlink" Target="https://m.edsoo.ru/8352a82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83521922" TargetMode="External"/><Relationship Id="rId11" Type="http://schemas.openxmlformats.org/officeDocument/2006/relationships/hyperlink" Target="https://m.edsoo.ru/83521ea4" TargetMode="External"/><Relationship Id="rId32" Type="http://schemas.openxmlformats.org/officeDocument/2006/relationships/hyperlink" Target="https://m.edsoo.ru/8352511c" TargetMode="External"/><Relationship Id="rId37" Type="http://schemas.openxmlformats.org/officeDocument/2006/relationships/hyperlink" Target="https://m.edsoo.ru/83526094" TargetMode="External"/><Relationship Id="rId53" Type="http://schemas.openxmlformats.org/officeDocument/2006/relationships/hyperlink" Target="https://m.edsoo.ru/83529f00" TargetMode="External"/><Relationship Id="rId58" Type="http://schemas.openxmlformats.org/officeDocument/2006/relationships/hyperlink" Target="https://m.edsoo.ru/8352a824" TargetMode="External"/><Relationship Id="rId74" Type="http://schemas.openxmlformats.org/officeDocument/2006/relationships/hyperlink" Target="https://m.edsoo.ru/8352b508" TargetMode="External"/><Relationship Id="rId79" Type="http://schemas.openxmlformats.org/officeDocument/2006/relationships/hyperlink" Target="https://m.edsoo.ru/8352b9ea" TargetMode="External"/><Relationship Id="rId5" Type="http://schemas.openxmlformats.org/officeDocument/2006/relationships/hyperlink" Target="https://resh.edu.ru/subject/11/4/" TargetMode="External"/><Relationship Id="rId61" Type="http://schemas.openxmlformats.org/officeDocument/2006/relationships/hyperlink" Target="https://m.edsoo.ru/8352ab80" TargetMode="External"/><Relationship Id="rId82" Type="http://schemas.openxmlformats.org/officeDocument/2006/relationships/hyperlink" Target="https://m.edsoo.ru/8352bb8e" TargetMode="External"/><Relationship Id="rId19" Type="http://schemas.openxmlformats.org/officeDocument/2006/relationships/hyperlink" Target="https://m.edsoo.ru/83521b7a" TargetMode="External"/><Relationship Id="rId14" Type="http://schemas.openxmlformats.org/officeDocument/2006/relationships/hyperlink" Target="https://m.edsoo.ru/83521472" TargetMode="External"/><Relationship Id="rId22" Type="http://schemas.openxmlformats.org/officeDocument/2006/relationships/hyperlink" Target="https://m.edsoo.ru/83522cdc" TargetMode="External"/><Relationship Id="rId27" Type="http://schemas.openxmlformats.org/officeDocument/2006/relationships/hyperlink" Target="https://m.edsoo.ru/8352320e" TargetMode="External"/><Relationship Id="rId30" Type="http://schemas.openxmlformats.org/officeDocument/2006/relationships/hyperlink" Target="https://m.edsoo.ru/83522480" TargetMode="External"/><Relationship Id="rId35" Type="http://schemas.openxmlformats.org/officeDocument/2006/relationships/hyperlink" Target="https://m.edsoo.ru/83525f18" TargetMode="External"/><Relationship Id="rId43" Type="http://schemas.openxmlformats.org/officeDocument/2006/relationships/hyperlink" Target="https://m.edsoo.ru/8352905a" TargetMode="External"/><Relationship Id="rId48" Type="http://schemas.openxmlformats.org/officeDocument/2006/relationships/hyperlink" Target="https://m.edsoo.ru/8352af04" TargetMode="External"/><Relationship Id="rId56" Type="http://schemas.openxmlformats.org/officeDocument/2006/relationships/hyperlink" Target="https://m.edsoo.ru/8352ab80" TargetMode="External"/><Relationship Id="rId64" Type="http://schemas.openxmlformats.org/officeDocument/2006/relationships/hyperlink" Target="https://m.edsoo.ru/8352af04" TargetMode="External"/><Relationship Id="rId69" Type="http://schemas.openxmlformats.org/officeDocument/2006/relationships/hyperlink" Target="https://m.edsoo.ru/8352af04" TargetMode="External"/><Relationship Id="rId77" Type="http://schemas.openxmlformats.org/officeDocument/2006/relationships/hyperlink" Target="https://m.edsoo.ru/8352b0a8" TargetMode="External"/><Relationship Id="rId8" Type="http://schemas.openxmlformats.org/officeDocument/2006/relationships/hyperlink" Target="https://resh.edu.ru/subject/11/4/" TargetMode="External"/><Relationship Id="rId51" Type="http://schemas.openxmlformats.org/officeDocument/2006/relationships/hyperlink" Target="https://m.edsoo.ru/8352a9d2" TargetMode="External"/><Relationship Id="rId72" Type="http://schemas.openxmlformats.org/officeDocument/2006/relationships/hyperlink" Target="https://m.edsoo.ru/8352a9d2" TargetMode="External"/><Relationship Id="rId80" Type="http://schemas.openxmlformats.org/officeDocument/2006/relationships/hyperlink" Target="https://m.edsoo.ru/8352b5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521fc6" TargetMode="External"/><Relationship Id="rId17" Type="http://schemas.openxmlformats.org/officeDocument/2006/relationships/hyperlink" Target="https://m.edsoo.ru/835216d4" TargetMode="External"/><Relationship Id="rId25" Type="http://schemas.openxmlformats.org/officeDocument/2006/relationships/hyperlink" Target="https://m.edsoo.ru/835230ce" TargetMode="External"/><Relationship Id="rId33" Type="http://schemas.openxmlformats.org/officeDocument/2006/relationships/hyperlink" Target="https://m.edsoo.ru/83524960" TargetMode="External"/><Relationship Id="rId38" Type="http://schemas.openxmlformats.org/officeDocument/2006/relationships/hyperlink" Target="https://m.edsoo.ru/8351c436" TargetMode="External"/><Relationship Id="rId46" Type="http://schemas.openxmlformats.org/officeDocument/2006/relationships/hyperlink" Target="https://m.edsoo.ru/83528cea" TargetMode="External"/><Relationship Id="rId59" Type="http://schemas.openxmlformats.org/officeDocument/2006/relationships/hyperlink" Target="https://m.edsoo.ru/8352af04" TargetMode="External"/><Relationship Id="rId67" Type="http://schemas.openxmlformats.org/officeDocument/2006/relationships/hyperlink" Target="https://m.edsoo.ru/8352a9d2" TargetMode="External"/><Relationship Id="rId20" Type="http://schemas.openxmlformats.org/officeDocument/2006/relationships/hyperlink" Target="https://m.edsoo.ru/8352220a" TargetMode="External"/><Relationship Id="rId41" Type="http://schemas.openxmlformats.org/officeDocument/2006/relationships/hyperlink" Target="https://m.edsoo.ru/83528b3c" TargetMode="External"/><Relationship Id="rId54" Type="http://schemas.openxmlformats.org/officeDocument/2006/relationships/hyperlink" Target="https://m.edsoo.ru/8352af04" TargetMode="External"/><Relationship Id="rId62" Type="http://schemas.openxmlformats.org/officeDocument/2006/relationships/hyperlink" Target="https://m.edsoo.ru/8352a9d2" TargetMode="External"/><Relationship Id="rId70" Type="http://schemas.openxmlformats.org/officeDocument/2006/relationships/hyperlink" Target="https://m.edsoo.ru/8352ad42" TargetMode="External"/><Relationship Id="rId75" Type="http://schemas.openxmlformats.org/officeDocument/2006/relationships/hyperlink" Target="https://m.edsoo.ru/8352b68e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1/4/" TargetMode="External"/><Relationship Id="rId15" Type="http://schemas.openxmlformats.org/officeDocument/2006/relationships/hyperlink" Target="https://m.edsoo.ru/83521030" TargetMode="External"/><Relationship Id="rId23" Type="http://schemas.openxmlformats.org/officeDocument/2006/relationships/hyperlink" Target="https://m.edsoo.ru/83523d4e" TargetMode="External"/><Relationship Id="rId28" Type="http://schemas.openxmlformats.org/officeDocument/2006/relationships/hyperlink" Target="https://m.edsoo.ru/8352414a" TargetMode="External"/><Relationship Id="rId36" Type="http://schemas.openxmlformats.org/officeDocument/2006/relationships/hyperlink" Target="https://m.edsoo.ru/83526d5a" TargetMode="External"/><Relationship Id="rId49" Type="http://schemas.openxmlformats.org/officeDocument/2006/relationships/hyperlink" Target="https://m.edsoo.ru/8352ad42" TargetMode="External"/><Relationship Id="rId57" Type="http://schemas.openxmlformats.org/officeDocument/2006/relationships/hyperlink" Target="https://m.edsoo.ru/8352a9d2" TargetMode="External"/><Relationship Id="rId10" Type="http://schemas.openxmlformats.org/officeDocument/2006/relationships/hyperlink" Target="https://m.edsoo.ru/83521d78" TargetMode="External"/><Relationship Id="rId31" Type="http://schemas.openxmlformats.org/officeDocument/2006/relationships/hyperlink" Target="https://m.edsoo.ru/83522481" TargetMode="External"/><Relationship Id="rId44" Type="http://schemas.openxmlformats.org/officeDocument/2006/relationships/hyperlink" Target="https://m.edsoo.ru/83528eac" TargetMode="External"/><Relationship Id="rId52" Type="http://schemas.openxmlformats.org/officeDocument/2006/relationships/hyperlink" Target="https://m.edsoo.ru/8352a824" TargetMode="External"/><Relationship Id="rId60" Type="http://schemas.openxmlformats.org/officeDocument/2006/relationships/hyperlink" Target="https://m.edsoo.ru/8352ad42" TargetMode="External"/><Relationship Id="rId65" Type="http://schemas.openxmlformats.org/officeDocument/2006/relationships/hyperlink" Target="https://m.edsoo.ru/8352ad42" TargetMode="External"/><Relationship Id="rId73" Type="http://schemas.openxmlformats.org/officeDocument/2006/relationships/hyperlink" Target="https://m.edsoo.ru/8352a824" TargetMode="External"/><Relationship Id="rId78" Type="http://schemas.openxmlformats.org/officeDocument/2006/relationships/hyperlink" Target="https://m.edsoo.ru/8352b800" TargetMode="External"/><Relationship Id="rId81" Type="http://schemas.openxmlformats.org/officeDocument/2006/relationships/hyperlink" Target="https://m.edsoo.ru/8352b6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1/4/" TargetMode="External"/><Relationship Id="rId13" Type="http://schemas.openxmlformats.org/officeDocument/2006/relationships/hyperlink" Target="https://m.edsoo.ru/83520ef0" TargetMode="External"/><Relationship Id="rId18" Type="http://schemas.openxmlformats.org/officeDocument/2006/relationships/hyperlink" Target="https://m.edsoo.ru/83521b7a" TargetMode="External"/><Relationship Id="rId39" Type="http://schemas.openxmlformats.org/officeDocument/2006/relationships/hyperlink" Target="https://m.edsoo.ru/835266ca" TargetMode="External"/><Relationship Id="rId34" Type="http://schemas.openxmlformats.org/officeDocument/2006/relationships/hyperlink" Target="https://m.edsoo.ru/8352593c" TargetMode="External"/><Relationship Id="rId50" Type="http://schemas.openxmlformats.org/officeDocument/2006/relationships/hyperlink" Target="https://m.edsoo.ru/8352ab80" TargetMode="External"/><Relationship Id="rId55" Type="http://schemas.openxmlformats.org/officeDocument/2006/relationships/hyperlink" Target="https://m.edsoo.ru/8352ad42" TargetMode="External"/><Relationship Id="rId76" Type="http://schemas.openxmlformats.org/officeDocument/2006/relationships/hyperlink" Target="https://m.edsoo.ru/8352b26a" TargetMode="External"/><Relationship Id="rId7" Type="http://schemas.openxmlformats.org/officeDocument/2006/relationships/hyperlink" Target="https://resh.edu.ru/subject/11/4/" TargetMode="External"/><Relationship Id="rId71" Type="http://schemas.openxmlformats.org/officeDocument/2006/relationships/hyperlink" Target="https://m.edsoo.ru/8352ab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2f73e" TargetMode="External"/><Relationship Id="rId24" Type="http://schemas.openxmlformats.org/officeDocument/2006/relationships/hyperlink" Target="https://m.edsoo.ru/83522336" TargetMode="External"/><Relationship Id="rId40" Type="http://schemas.openxmlformats.org/officeDocument/2006/relationships/hyperlink" Target="https://m.edsoo.ru/835288da" TargetMode="External"/><Relationship Id="rId45" Type="http://schemas.openxmlformats.org/officeDocument/2006/relationships/hyperlink" Target="https://m.edsoo.ru/83529208" TargetMode="External"/><Relationship Id="rId66" Type="http://schemas.openxmlformats.org/officeDocument/2006/relationships/hyperlink" Target="https://m.edsoo.ru/8352ab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32</Pages>
  <Words>10025</Words>
  <Characters>57147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30</cp:revision>
  <cp:lastPrinted>2024-02-05T05:04:00Z</cp:lastPrinted>
  <dcterms:created xsi:type="dcterms:W3CDTF">2024-02-04T08:51:00Z</dcterms:created>
  <dcterms:modified xsi:type="dcterms:W3CDTF">2024-09-01T15:56:00Z</dcterms:modified>
</cp:coreProperties>
</file>