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BE4B" w14:textId="77777777" w:rsidR="005857BF" w:rsidRDefault="005857BF" w:rsidP="005857BF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14:paraId="1A4DFCCB" w14:textId="77777777" w:rsidR="005857BF" w:rsidRDefault="005857BF" w:rsidP="005857BF">
      <w:pPr>
        <w:jc w:val="center"/>
        <w:rPr>
          <w:b/>
          <w:sz w:val="28"/>
          <w:szCs w:val="28"/>
        </w:rPr>
      </w:pPr>
      <w:r>
        <w:rPr>
          <w:b/>
        </w:rPr>
        <w:t>«Школа № 56»</w:t>
      </w:r>
    </w:p>
    <w:p w14:paraId="26B49067" w14:textId="77777777" w:rsidR="005857BF" w:rsidRDefault="005857BF"/>
    <w:p w14:paraId="177281BD" w14:textId="77777777" w:rsidR="005857BF" w:rsidRDefault="005857BF"/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3344"/>
        <w:gridCol w:w="3113"/>
        <w:gridCol w:w="3130"/>
      </w:tblGrid>
      <w:tr w:rsidR="00B61F4D" w14:paraId="64D1E9DF" w14:textId="77777777" w:rsidTr="005857BF">
        <w:trPr>
          <w:trHeight w:val="879"/>
        </w:trPr>
        <w:tc>
          <w:tcPr>
            <w:tcW w:w="33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918FF" w14:textId="77777777" w:rsidR="00B61F4D" w:rsidRDefault="00B61F4D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Рассмотрено</w:t>
            </w:r>
          </w:p>
          <w:p w14:paraId="3DF0D5BD" w14:textId="77777777" w:rsidR="00B61F4D" w:rsidRDefault="00B61F4D">
            <w:pPr>
              <w:pStyle w:val="a3"/>
              <w:spacing w:before="0" w:beforeAutospacing="0" w:after="0" w:afterAutospacing="0" w:line="255" w:lineRule="atLeast"/>
              <w:jc w:val="center"/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на заседании ШМО</w:t>
            </w:r>
          </w:p>
        </w:tc>
        <w:tc>
          <w:tcPr>
            <w:tcW w:w="31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48B1A" w14:textId="77777777" w:rsidR="00B61F4D" w:rsidRDefault="00B61F4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Согласовано</w:t>
            </w:r>
          </w:p>
        </w:tc>
        <w:tc>
          <w:tcPr>
            <w:tcW w:w="3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93D4F" w14:textId="77777777" w:rsidR="00B61F4D" w:rsidRDefault="00B61F4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УТВЕРЖДЕНА</w:t>
            </w:r>
          </w:p>
        </w:tc>
      </w:tr>
      <w:tr w:rsidR="00B61F4D" w14:paraId="4459F19F" w14:textId="77777777" w:rsidTr="005857BF">
        <w:tc>
          <w:tcPr>
            <w:tcW w:w="33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5F8AF" w14:textId="77777777" w:rsidR="00B61F4D" w:rsidRDefault="00B61F4D">
            <w:pPr>
              <w:spacing w:line="256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 xml:space="preserve">Протокол </w:t>
            </w:r>
          </w:p>
          <w:p w14:paraId="54224842" w14:textId="148DDAD1" w:rsidR="00B61F4D" w:rsidRDefault="00B61F4D">
            <w:pPr>
              <w:spacing w:line="256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от «28» августа 202</w:t>
            </w:r>
            <w:r w:rsidR="00357AA9">
              <w:rPr>
                <w:color w:val="222222"/>
                <w:kern w:val="2"/>
                <w:lang w:eastAsia="en-US"/>
                <w14:ligatures w14:val="standardContextual"/>
              </w:rPr>
              <w:t>4</w:t>
            </w:r>
            <w:r>
              <w:rPr>
                <w:color w:val="222222"/>
                <w:kern w:val="2"/>
                <w:lang w:eastAsia="en-US"/>
                <w14:ligatures w14:val="standardContextual"/>
              </w:rPr>
              <w:t xml:space="preserve"> года № 1</w:t>
            </w:r>
          </w:p>
        </w:tc>
        <w:tc>
          <w:tcPr>
            <w:tcW w:w="31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B0164" w14:textId="77777777" w:rsidR="00B61F4D" w:rsidRDefault="00B61F4D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b w:val="0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Зам. директора по УР</w:t>
            </w:r>
          </w:p>
          <w:p w14:paraId="6CB12501" w14:textId="77777777" w:rsidR="00B61F4D" w:rsidRDefault="00B61F4D">
            <w:pPr>
              <w:spacing w:line="256" w:lineRule="auto"/>
              <w:jc w:val="center"/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М.В. Войтко</w:t>
            </w:r>
          </w:p>
          <w:p w14:paraId="62E582BC" w14:textId="0894404A" w:rsidR="00B61F4D" w:rsidRDefault="00B61F4D">
            <w:pPr>
              <w:spacing w:line="256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«</w:t>
            </w:r>
            <w:r w:rsidR="005857BF"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3</w:t>
            </w:r>
            <w:r w:rsidR="005857BF">
              <w:rPr>
                <w:rStyle w:val="a4"/>
              </w:rPr>
              <w:t>0</w:t>
            </w:r>
            <w:r>
              <w:rPr>
                <w:color w:val="222222"/>
                <w:kern w:val="2"/>
                <w:lang w:eastAsia="en-US"/>
                <w14:ligatures w14:val="standardContextual"/>
              </w:rPr>
              <w:t>» августа 202</w:t>
            </w:r>
            <w:r w:rsidR="00357AA9">
              <w:rPr>
                <w:color w:val="222222"/>
                <w:kern w:val="2"/>
                <w:lang w:eastAsia="en-US"/>
                <w14:ligatures w14:val="standardContextual"/>
              </w:rPr>
              <w:t>4</w:t>
            </w:r>
            <w:r>
              <w:rPr>
                <w:color w:val="222222"/>
                <w:kern w:val="2"/>
                <w:lang w:eastAsia="en-US"/>
                <w14:ligatures w14:val="standardContextual"/>
              </w:rPr>
              <w:t xml:space="preserve"> года</w:t>
            </w:r>
          </w:p>
        </w:tc>
        <w:tc>
          <w:tcPr>
            <w:tcW w:w="3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54B61" w14:textId="77777777" w:rsidR="00B61F4D" w:rsidRDefault="00B61F4D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 xml:space="preserve">приказом </w:t>
            </w:r>
          </w:p>
          <w:p w14:paraId="26B97CFD" w14:textId="77777777" w:rsidR="00B61F4D" w:rsidRDefault="00B61F4D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МБОУ «Школа № 56»</w:t>
            </w:r>
          </w:p>
          <w:p w14:paraId="34FCCAF4" w14:textId="69C32434" w:rsidR="00B61F4D" w:rsidRDefault="00B61F4D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от «31» августа 202</w:t>
            </w:r>
            <w:r w:rsidR="00357AA9">
              <w:rPr>
                <w:color w:val="222222"/>
                <w:kern w:val="2"/>
                <w:lang w:eastAsia="en-US"/>
                <w14:ligatures w14:val="standardContextual"/>
              </w:rPr>
              <w:t>4</w:t>
            </w:r>
            <w:r>
              <w:rPr>
                <w:color w:val="222222"/>
                <w:kern w:val="2"/>
                <w:lang w:eastAsia="en-US"/>
                <w14:ligatures w14:val="standardContextual"/>
              </w:rPr>
              <w:t> года</w:t>
            </w:r>
          </w:p>
          <w:p w14:paraId="6102D2B2" w14:textId="77777777" w:rsidR="00B61F4D" w:rsidRDefault="00B61F4D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№ ___________</w:t>
            </w:r>
          </w:p>
        </w:tc>
      </w:tr>
    </w:tbl>
    <w:p w14:paraId="49973D5F" w14:textId="77777777" w:rsidR="00B61F4D" w:rsidRDefault="00B61F4D" w:rsidP="00B61F4D">
      <w:r>
        <w:rPr>
          <w:rFonts w:ascii="Arial" w:hAnsi="Arial" w:cs="Arial"/>
          <w:color w:val="222222"/>
          <w:sz w:val="21"/>
          <w:szCs w:val="21"/>
        </w:rPr>
        <w:br/>
      </w:r>
    </w:p>
    <w:p w14:paraId="4A1A52D5" w14:textId="77777777" w:rsidR="00B61F4D" w:rsidRDefault="00B61F4D" w:rsidP="00B61F4D">
      <w:pPr>
        <w:pStyle w:val="copyright-info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14:paraId="6EE88FBD" w14:textId="77777777" w:rsidR="00B61F4D" w:rsidRDefault="00B61F4D" w:rsidP="00B61F4D"/>
    <w:p w14:paraId="6ADF481C" w14:textId="77777777" w:rsidR="00B61F4D" w:rsidRDefault="00B61F4D" w:rsidP="00B61F4D"/>
    <w:p w14:paraId="12DE3D28" w14:textId="77777777" w:rsidR="00B61F4D" w:rsidRDefault="00B61F4D" w:rsidP="00B61F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14:paraId="72DCD90E" w14:textId="1B5EFEDF" w:rsidR="00B61F4D" w:rsidRDefault="00B61F4D" w:rsidP="00B61F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геометрии</w:t>
      </w:r>
    </w:p>
    <w:p w14:paraId="1D7FF0C3" w14:textId="50983619" w:rsidR="00B61F4D" w:rsidRDefault="00B61F4D" w:rsidP="00B61F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7 классов</w:t>
      </w:r>
    </w:p>
    <w:p w14:paraId="50443A49" w14:textId="77777777" w:rsidR="00B61F4D" w:rsidRDefault="00B61F4D" w:rsidP="00B61F4D">
      <w:pPr>
        <w:jc w:val="center"/>
        <w:rPr>
          <w:b/>
          <w:sz w:val="36"/>
          <w:szCs w:val="36"/>
        </w:rPr>
      </w:pPr>
    </w:p>
    <w:p w14:paraId="647CED5E" w14:textId="77777777" w:rsidR="00B61F4D" w:rsidRDefault="00B61F4D" w:rsidP="00B61F4D">
      <w:pPr>
        <w:jc w:val="center"/>
        <w:rPr>
          <w:sz w:val="32"/>
          <w:szCs w:val="32"/>
        </w:rPr>
      </w:pPr>
    </w:p>
    <w:p w14:paraId="27AB09BD" w14:textId="77777777" w:rsidR="00B61F4D" w:rsidRDefault="00B61F4D" w:rsidP="00B61F4D">
      <w:pPr>
        <w:jc w:val="center"/>
        <w:rPr>
          <w:sz w:val="32"/>
          <w:szCs w:val="32"/>
        </w:rPr>
      </w:pPr>
    </w:p>
    <w:p w14:paraId="67A16249" w14:textId="77777777" w:rsidR="00B61F4D" w:rsidRDefault="00B61F4D" w:rsidP="00B61F4D">
      <w:pPr>
        <w:jc w:val="center"/>
        <w:rPr>
          <w:sz w:val="32"/>
          <w:szCs w:val="32"/>
        </w:rPr>
      </w:pPr>
    </w:p>
    <w:p w14:paraId="3544876D" w14:textId="77777777" w:rsidR="00B61F4D" w:rsidRDefault="00B61F4D" w:rsidP="00B61F4D">
      <w:pPr>
        <w:jc w:val="right"/>
        <w:rPr>
          <w:sz w:val="32"/>
          <w:szCs w:val="32"/>
        </w:rPr>
      </w:pPr>
    </w:p>
    <w:p w14:paraId="210C3292" w14:textId="77777777" w:rsidR="00B61F4D" w:rsidRDefault="00B61F4D" w:rsidP="00B61F4D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составила:</w:t>
      </w:r>
    </w:p>
    <w:p w14:paraId="6BFCD9F0" w14:textId="59B1A6A7" w:rsidR="00B61F4D" w:rsidRDefault="000020A0" w:rsidP="00B61F4D">
      <w:pPr>
        <w:jc w:val="right"/>
        <w:rPr>
          <w:sz w:val="28"/>
          <w:szCs w:val="28"/>
        </w:rPr>
      </w:pPr>
      <w:r>
        <w:rPr>
          <w:sz w:val="28"/>
          <w:szCs w:val="28"/>
        </w:rPr>
        <w:t>Смирнова Н.П.</w:t>
      </w:r>
      <w:r w:rsidR="00B61F4D">
        <w:rPr>
          <w:sz w:val="28"/>
          <w:szCs w:val="28"/>
        </w:rPr>
        <w:t xml:space="preserve">, </w:t>
      </w:r>
    </w:p>
    <w:p w14:paraId="5E41B04A" w14:textId="77777777" w:rsidR="00B61F4D" w:rsidRDefault="00B61F4D" w:rsidP="00B61F4D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14:paraId="082B805F" w14:textId="30DC112E" w:rsidR="00F3645C" w:rsidRDefault="00F3645C" w:rsidP="00B61F4D">
      <w:pPr>
        <w:jc w:val="right"/>
        <w:rPr>
          <w:sz w:val="28"/>
          <w:szCs w:val="28"/>
        </w:rPr>
      </w:pPr>
      <w:r>
        <w:rPr>
          <w:sz w:val="28"/>
          <w:szCs w:val="28"/>
        </w:rPr>
        <w:t>использует:</w:t>
      </w:r>
    </w:p>
    <w:p w14:paraId="631D7A4D" w14:textId="4A67CBEC" w:rsidR="00F3645C" w:rsidRDefault="00F3645C" w:rsidP="00B61F4D">
      <w:pPr>
        <w:jc w:val="right"/>
        <w:rPr>
          <w:sz w:val="28"/>
          <w:szCs w:val="28"/>
        </w:rPr>
      </w:pPr>
      <w:r>
        <w:rPr>
          <w:sz w:val="28"/>
          <w:szCs w:val="28"/>
        </w:rPr>
        <w:t>Мирионкова Л.Н.</w:t>
      </w:r>
    </w:p>
    <w:p w14:paraId="2844B383" w14:textId="09D3F997" w:rsidR="00F3645C" w:rsidRDefault="00F3645C" w:rsidP="00B61F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математики </w:t>
      </w:r>
    </w:p>
    <w:p w14:paraId="75B28907" w14:textId="77777777" w:rsidR="00A03C8B" w:rsidRDefault="00F3645C" w:rsidP="00B61F4D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первой категории</w:t>
      </w:r>
      <w:r w:rsidR="00A03C8B">
        <w:rPr>
          <w:sz w:val="28"/>
          <w:szCs w:val="28"/>
        </w:rPr>
        <w:t xml:space="preserve">, </w:t>
      </w:r>
    </w:p>
    <w:p w14:paraId="5BDE6CE3" w14:textId="74B77A32" w:rsidR="00F3645C" w:rsidRDefault="00A03C8B" w:rsidP="00B61F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Сучкова С.Ю., </w:t>
      </w:r>
    </w:p>
    <w:p w14:paraId="1914FA80" w14:textId="1B81168D" w:rsidR="00B61F4D" w:rsidRDefault="00A03C8B" w:rsidP="00B61F4D">
      <w:pPr>
        <w:jc w:val="right"/>
        <w:rPr>
          <w:sz w:val="32"/>
          <w:szCs w:val="32"/>
        </w:rPr>
      </w:pPr>
      <w:r>
        <w:rPr>
          <w:sz w:val="28"/>
          <w:szCs w:val="28"/>
        </w:rPr>
        <w:t>учитель математики</w:t>
      </w:r>
    </w:p>
    <w:p w14:paraId="54DABE64" w14:textId="77777777" w:rsidR="00B61F4D" w:rsidRDefault="00B61F4D" w:rsidP="00B61F4D">
      <w:pPr>
        <w:jc w:val="right"/>
        <w:rPr>
          <w:sz w:val="32"/>
          <w:szCs w:val="32"/>
        </w:rPr>
      </w:pPr>
    </w:p>
    <w:p w14:paraId="66C6DD84" w14:textId="77777777" w:rsidR="00B61F4D" w:rsidRDefault="00B61F4D" w:rsidP="00B61F4D">
      <w:pPr>
        <w:jc w:val="right"/>
        <w:rPr>
          <w:sz w:val="32"/>
          <w:szCs w:val="32"/>
        </w:rPr>
      </w:pPr>
    </w:p>
    <w:p w14:paraId="762CECF6" w14:textId="77777777" w:rsidR="00B61F4D" w:rsidRDefault="00B61F4D" w:rsidP="00B61F4D">
      <w:pPr>
        <w:jc w:val="right"/>
        <w:rPr>
          <w:sz w:val="32"/>
          <w:szCs w:val="32"/>
        </w:rPr>
      </w:pPr>
    </w:p>
    <w:p w14:paraId="348B9BAB" w14:textId="77777777" w:rsidR="00B61F4D" w:rsidRDefault="00B61F4D" w:rsidP="00B61F4D">
      <w:pPr>
        <w:jc w:val="right"/>
        <w:rPr>
          <w:sz w:val="32"/>
          <w:szCs w:val="32"/>
        </w:rPr>
      </w:pPr>
    </w:p>
    <w:p w14:paraId="25755F51" w14:textId="77777777" w:rsidR="00B61F4D" w:rsidRDefault="00B61F4D" w:rsidP="00B61F4D">
      <w:pPr>
        <w:jc w:val="center"/>
        <w:rPr>
          <w:sz w:val="32"/>
          <w:szCs w:val="32"/>
        </w:rPr>
      </w:pPr>
    </w:p>
    <w:p w14:paraId="22D67B2C" w14:textId="77777777" w:rsidR="00B61F4D" w:rsidRDefault="00B61F4D" w:rsidP="00B61F4D">
      <w:pPr>
        <w:jc w:val="center"/>
        <w:rPr>
          <w:sz w:val="32"/>
          <w:szCs w:val="32"/>
        </w:rPr>
      </w:pPr>
    </w:p>
    <w:p w14:paraId="19400B2C" w14:textId="4E0A9C44" w:rsidR="00B61F4D" w:rsidRDefault="00B61F4D" w:rsidP="00B61F4D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357AA9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57AA9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14:paraId="48F955B3" w14:textId="77777777" w:rsidR="00B61F4D" w:rsidRDefault="00B61F4D" w:rsidP="00B61F4D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14:paraId="20598F24" w14:textId="77777777" w:rsidR="00B61F4D" w:rsidRDefault="00B61F4D" w:rsidP="00B61F4D"/>
    <w:p w14:paraId="26D52D20" w14:textId="77777777" w:rsidR="00B61F4D" w:rsidRDefault="00B61F4D" w:rsidP="00B61F4D"/>
    <w:p w14:paraId="2EDCE73B" w14:textId="77777777" w:rsidR="002B7950" w:rsidRDefault="002B7950" w:rsidP="002B795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Рабочая программа по геометрии</w:t>
      </w:r>
      <w:r>
        <w:br/>
      </w:r>
      <w:r>
        <w:rPr>
          <w:b/>
          <w:bCs/>
          <w:color w:val="000000"/>
        </w:rPr>
        <w:t>на уровень основного общего образования для 7 классов</w:t>
      </w:r>
    </w:p>
    <w:p w14:paraId="6B9F8F88" w14:textId="77777777" w:rsidR="002B7950" w:rsidRDefault="002B7950" w:rsidP="002B7950">
      <w:pPr>
        <w:rPr>
          <w:color w:val="000000"/>
        </w:rPr>
      </w:pPr>
    </w:p>
    <w:p w14:paraId="63525116" w14:textId="77777777" w:rsidR="002B7950" w:rsidRDefault="002B7950" w:rsidP="002B795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14:paraId="67FD9C6B" w14:textId="77777777" w:rsidR="002B7950" w:rsidRDefault="002B7950" w:rsidP="002B7950">
      <w:pPr>
        <w:rPr>
          <w:color w:val="000000"/>
        </w:rPr>
      </w:pPr>
    </w:p>
    <w:p w14:paraId="0766B680" w14:textId="77777777" w:rsidR="002B7950" w:rsidRDefault="002B7950" w:rsidP="002B7950">
      <w:pPr>
        <w:rPr>
          <w:color w:val="000000"/>
        </w:rPr>
      </w:pPr>
      <w:r>
        <w:rPr>
          <w:color w:val="000000"/>
        </w:rPr>
        <w:t>Рабочая программа по геометрии на уровень основного общего образования для обучающихся 7 класса МБОУ «Школа № 56» разработана в соответствии с требованиями:</w:t>
      </w:r>
    </w:p>
    <w:p w14:paraId="0A74091F" w14:textId="77777777" w:rsidR="002B7950" w:rsidRDefault="002B7950" w:rsidP="002B7950">
      <w:pPr>
        <w:rPr>
          <w:color w:val="000000"/>
        </w:rPr>
      </w:pPr>
    </w:p>
    <w:p w14:paraId="208E9BB7" w14:textId="77777777" w:rsidR="002B7950" w:rsidRDefault="002B7950" w:rsidP="002B7950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>
        <w:rPr>
          <w:color w:val="000000"/>
        </w:rPr>
        <w:t>Федерального закона от 29.12.2012 № 273-ФЗ «Об образовании в Российской Федерации»;</w:t>
      </w:r>
    </w:p>
    <w:p w14:paraId="19F890D4" w14:textId="77777777" w:rsidR="002B7950" w:rsidRDefault="002B7950" w:rsidP="002B7950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>
        <w:rPr>
          <w:color w:val="000000"/>
        </w:rPr>
        <w:t>приказа Минпросвещения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</w:r>
    </w:p>
    <w:p w14:paraId="6FD8C438" w14:textId="77777777" w:rsidR="002B7950" w:rsidRDefault="002B7950" w:rsidP="002B7950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>
        <w:rPr>
          <w:color w:val="000000"/>
        </w:rPr>
        <w:t>приказа Минпросвещения России от 18.05.2023 № 372 «Об утверждении федеральной образовательной программы начального общего образования» (далее – ФОП НОО);</w:t>
      </w:r>
    </w:p>
    <w:p w14:paraId="69EC82D1" w14:textId="77777777" w:rsidR="002B7950" w:rsidRDefault="002B7950" w:rsidP="002B7950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>
        <w:rPr>
          <w:color w:val="000000"/>
        </w:rPr>
        <w:t>приказа Минпросвещения России от 18.05.2023 № 370 «Об утверждении федеральной образовательной программы основного общего образования» (далее – ФОП ООО);</w:t>
      </w:r>
    </w:p>
    <w:p w14:paraId="31636A1D" w14:textId="77777777" w:rsidR="002B7950" w:rsidRDefault="002B7950" w:rsidP="002B7950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>
        <w:rPr>
          <w:color w:val="000000"/>
        </w:rPr>
        <w:t>приказа Минпросвещения России от 18.05.2023 № 371 «Об утверждении федеральной образовательной программы среднего общего образования» (далее – ФОП СОО);</w:t>
      </w:r>
    </w:p>
    <w:p w14:paraId="4DEA9A60" w14:textId="77777777" w:rsidR="002B7950" w:rsidRDefault="002B7950" w:rsidP="002B7950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>
        <w:rPr>
          <w:color w:val="000000"/>
        </w:rPr>
        <w:t>приказа Минпросвещения России от 31.05.2021 № 286 «Об утверждении федерального государственного образовательного стандарта начального общего образования» (далее – ФГОС НОО третьего поколения);</w:t>
      </w:r>
    </w:p>
    <w:p w14:paraId="3C31256C" w14:textId="77777777" w:rsidR="002B7950" w:rsidRDefault="002B7950" w:rsidP="002B7950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>
        <w:rPr>
          <w:color w:val="000000"/>
        </w:rPr>
        <w:t>приказа Минпросвещения России от 31.05.2021 № 287 «Об утверждении федерального государственного образовательного стандарта основного общего образования» (далее – ФГОС ООО третьего поколения</w:t>
      </w:r>
    </w:p>
    <w:p w14:paraId="44758430" w14:textId="77777777" w:rsidR="002B7950" w:rsidRDefault="002B7950" w:rsidP="002B7950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>
        <w:rPr>
          <w:color w:val="000000"/>
        </w:rPr>
        <w:t>приказа Минобрнауки России от 17.12.2010 № 1897 «Об утверждении федерального государственного образовательного стандарта основного общего образования» (далее – ФГОС ООО второго поколения);</w:t>
      </w:r>
    </w:p>
    <w:p w14:paraId="6B5D0B1D" w14:textId="77777777" w:rsidR="002B7950" w:rsidRDefault="002B7950" w:rsidP="002B7950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6B804407" w14:textId="77777777" w:rsidR="002B7950" w:rsidRDefault="002B7950" w:rsidP="002B7950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32BEC159" w14:textId="77777777" w:rsidR="002B7950" w:rsidRDefault="002B7950" w:rsidP="002B7950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>
        <w:rPr>
          <w:color w:val="000000"/>
        </w:rPr>
        <w:t>приказа Минобрнауки России от 17.05.2012 № 413 «Об утверждении федерального государственного образовательного стандарта среднего общего образования» (далее – ФГОС СОО);</w:t>
      </w:r>
    </w:p>
    <w:p w14:paraId="5B0C3019" w14:textId="77777777" w:rsidR="002B7950" w:rsidRDefault="002B7950" w:rsidP="002B7950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>
        <w:rPr>
          <w:color w:val="000000"/>
        </w:rPr>
        <w:t>устава МБОУ «Школа № 56»;</w:t>
      </w:r>
    </w:p>
    <w:p w14:paraId="7D9E14D5" w14:textId="77777777" w:rsidR="002B7950" w:rsidRDefault="002B7950" w:rsidP="002B7950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>
        <w:rPr>
          <w:color w:val="000000"/>
        </w:rPr>
        <w:t>положения о формах, периодичности, порядке текущего контроля успеваемости и промежуточной аттестации обучающихся в МБОУ «Школа № 56»</w:t>
      </w:r>
      <w:r>
        <w:rPr>
          <w:color w:val="000000"/>
          <w:sz w:val="32"/>
          <w:szCs w:val="32"/>
        </w:rPr>
        <w:t>.</w:t>
      </w:r>
    </w:p>
    <w:p w14:paraId="349222D8" w14:textId="77777777" w:rsidR="002B7950" w:rsidRDefault="002B7950" w:rsidP="002B7950">
      <w:pPr>
        <w:spacing w:before="100" w:beforeAutospacing="1" w:after="100" w:afterAutospacing="1"/>
        <w:ind w:left="720" w:right="-1"/>
        <w:contextualSpacing/>
        <w:jc w:val="both"/>
        <w:rPr>
          <w:color w:val="000000"/>
        </w:rPr>
      </w:pPr>
    </w:p>
    <w:p w14:paraId="654F8EDC" w14:textId="77777777" w:rsidR="002B7950" w:rsidRDefault="002B7950" w:rsidP="002B7950">
      <w:pPr>
        <w:rPr>
          <w:color w:val="000000"/>
        </w:rPr>
      </w:pPr>
      <w:r>
        <w:rPr>
          <w:color w:val="000000"/>
        </w:rPr>
        <w:t>Рабочая программа учебного курса «Геометрия» предмета «Математика»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МБОУ «Школа № 56».</w:t>
      </w:r>
    </w:p>
    <w:p w14:paraId="38287852" w14:textId="77777777" w:rsidR="002B7950" w:rsidRDefault="002B7950" w:rsidP="002B7950">
      <w:pPr>
        <w:autoSpaceDE w:val="0"/>
        <w:autoSpaceDN w:val="0"/>
        <w:rPr>
          <w:color w:val="000000"/>
        </w:rPr>
      </w:pPr>
    </w:p>
    <w:p w14:paraId="039CB8EF" w14:textId="77777777" w:rsidR="002B7950" w:rsidRDefault="002B7950" w:rsidP="002B7950">
      <w:pPr>
        <w:jc w:val="both"/>
        <w:rPr>
          <w:color w:val="000000"/>
        </w:rPr>
      </w:pPr>
      <w:r>
        <w:rPr>
          <w:color w:val="000000"/>
        </w:rPr>
        <w:lastRenderedPageBreak/>
        <w:t>Приоритетными целями обучения алгебре в 7-х классах являются:</w:t>
      </w:r>
    </w:p>
    <w:p w14:paraId="2E6F65D1" w14:textId="77777777" w:rsidR="002B7950" w:rsidRDefault="002B7950" w:rsidP="002B7950">
      <w:pPr>
        <w:jc w:val="both"/>
        <w:rPr>
          <w:color w:val="000000"/>
        </w:rPr>
      </w:pPr>
    </w:p>
    <w:p w14:paraId="02A1D739" w14:textId="77777777" w:rsidR="002B7950" w:rsidRDefault="002B7950" w:rsidP="002B7950">
      <w:pPr>
        <w:pStyle w:val="a6"/>
        <w:numPr>
          <w:ilvl w:val="0"/>
          <w:numId w:val="5"/>
        </w:numPr>
        <w:jc w:val="both"/>
      </w:pPr>
      <w: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15CA6673" w14:textId="77777777" w:rsidR="002B7950" w:rsidRDefault="002B7950" w:rsidP="002B7950">
      <w:pPr>
        <w:keepNext/>
        <w:keepLines/>
        <w:numPr>
          <w:ilvl w:val="0"/>
          <w:numId w:val="9"/>
        </w:numPr>
        <w:autoSpaceDE w:val="0"/>
        <w:autoSpaceDN w:val="0"/>
        <w:adjustRightInd w:val="0"/>
        <w:jc w:val="both"/>
      </w:pPr>
      <w: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интуиции,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10C8FADC" w14:textId="77777777" w:rsidR="002B7950" w:rsidRDefault="002B7950" w:rsidP="002B7950">
      <w:pPr>
        <w:keepNext/>
        <w:keepLines/>
        <w:numPr>
          <w:ilvl w:val="0"/>
          <w:numId w:val="9"/>
        </w:numPr>
        <w:autoSpaceDE w:val="0"/>
        <w:autoSpaceDN w:val="0"/>
        <w:adjustRightInd w:val="0"/>
        <w:jc w:val="both"/>
      </w:pPr>
      <w: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094C936E" w14:textId="77777777" w:rsidR="002B7950" w:rsidRDefault="002B7950" w:rsidP="002B7950">
      <w:pPr>
        <w:keepNext/>
        <w:keepLines/>
        <w:numPr>
          <w:ilvl w:val="0"/>
          <w:numId w:val="9"/>
        </w:numPr>
        <w:autoSpaceDE w:val="0"/>
        <w:autoSpaceDN w:val="0"/>
        <w:adjustRightInd w:val="0"/>
        <w:jc w:val="both"/>
      </w:pPr>
      <w:r>
        <w:t>воспитание культуры личности, отношение к математике как к части общечеловеческой культуры, понимание значимости математики для научно-технического прогресса.</w:t>
      </w:r>
    </w:p>
    <w:p w14:paraId="59C09DB4" w14:textId="77777777" w:rsidR="002B7950" w:rsidRDefault="002B7950" w:rsidP="002B7950">
      <w:pPr>
        <w:keepNext/>
        <w:keepLines/>
        <w:numPr>
          <w:ilvl w:val="0"/>
          <w:numId w:val="9"/>
        </w:numPr>
        <w:autoSpaceDE w:val="0"/>
        <w:autoSpaceDN w:val="0"/>
        <w:adjustRightInd w:val="0"/>
      </w:pPr>
      <w:r>
        <w:rPr>
          <w:color w:val="000000"/>
        </w:rPr>
        <w:t>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от «противного», отличать свойства от признаков, формулировать обратные утверждения.</w:t>
      </w:r>
    </w:p>
    <w:p w14:paraId="4D6EEBD0" w14:textId="77777777" w:rsidR="002B7950" w:rsidRDefault="002B7950" w:rsidP="002B7950">
      <w:pPr>
        <w:keepNext/>
        <w:keepLines/>
        <w:numPr>
          <w:ilvl w:val="0"/>
          <w:numId w:val="9"/>
        </w:numPr>
        <w:autoSpaceDE w:val="0"/>
        <w:autoSpaceDN w:val="0"/>
        <w:adjustRightInd w:val="0"/>
      </w:pPr>
      <w:r>
        <w:rPr>
          <w:color w:val="000000"/>
        </w:rPr>
        <w:t>использование геометрии как инструмента при решении как математических, так и практических задач, встречающихся в реальной жизни</w:t>
      </w:r>
    </w:p>
    <w:p w14:paraId="33597A35" w14:textId="77777777" w:rsidR="002B7950" w:rsidRDefault="002B7950" w:rsidP="002B7950">
      <w:pPr>
        <w:autoSpaceDE w:val="0"/>
        <w:autoSpaceDN w:val="0"/>
        <w:ind w:firstLine="180"/>
      </w:pPr>
    </w:p>
    <w:p w14:paraId="0AB20F76" w14:textId="77777777" w:rsidR="002B7950" w:rsidRDefault="002B7950" w:rsidP="002B7950">
      <w:pPr>
        <w:autoSpaceDE w:val="0"/>
        <w:autoSpaceDN w:val="0"/>
        <w:spacing w:before="240"/>
      </w:pPr>
      <w:r>
        <w:rPr>
          <w:b/>
          <w:color w:val="000000"/>
        </w:rPr>
        <w:t>МЕСТО УЧЕБНОГО КУРСА В УЧЕБНОМ ПЛАНЕ</w:t>
      </w:r>
    </w:p>
    <w:p w14:paraId="74E9883D" w14:textId="77777777" w:rsidR="002B7950" w:rsidRDefault="002B7950" w:rsidP="00E723F5">
      <w:pPr>
        <w:autoSpaceDE w:val="0"/>
        <w:autoSpaceDN w:val="0"/>
        <w:ind w:firstLine="180"/>
        <w:rPr>
          <w:color w:val="000000"/>
        </w:rPr>
      </w:pPr>
    </w:p>
    <w:p w14:paraId="37B2E929" w14:textId="0200D49F" w:rsidR="00E723F5" w:rsidRDefault="00E723F5" w:rsidP="00E723F5">
      <w:pPr>
        <w:autoSpaceDE w:val="0"/>
        <w:autoSpaceDN w:val="0"/>
        <w:ind w:firstLine="180"/>
        <w:rPr>
          <w:color w:val="000000"/>
        </w:rPr>
      </w:pPr>
      <w:r w:rsidRPr="008563A2">
        <w:rPr>
          <w:color w:val="000000"/>
        </w:rPr>
        <w:t xml:space="preserve">Согласно учебному плану в </w:t>
      </w:r>
      <w:r>
        <w:rPr>
          <w:color w:val="000000"/>
        </w:rPr>
        <w:t>7</w:t>
      </w:r>
      <w:r w:rsidR="00246F15">
        <w:rPr>
          <w:color w:val="000000"/>
        </w:rPr>
        <w:t xml:space="preserve"> </w:t>
      </w:r>
      <w:r w:rsidRPr="008563A2">
        <w:rPr>
          <w:color w:val="000000"/>
        </w:rPr>
        <w:t>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 Учебный план</w:t>
      </w:r>
      <w:r>
        <w:rPr>
          <w:color w:val="000000"/>
        </w:rPr>
        <w:t xml:space="preserve"> </w:t>
      </w:r>
      <w:r w:rsidRPr="008563A2">
        <w:rPr>
          <w:color w:val="000000"/>
        </w:rPr>
        <w:t>предусматривает изучение геометрии на базовом уровне, исходя из 68 учебных часов в учебном году</w:t>
      </w:r>
      <w:r w:rsidR="00356F89">
        <w:rPr>
          <w:color w:val="000000"/>
        </w:rPr>
        <w:t xml:space="preserve"> (2 часа в неделю)</w:t>
      </w:r>
      <w:r w:rsidRPr="008563A2">
        <w:rPr>
          <w:color w:val="000000"/>
        </w:rPr>
        <w:t>.</w:t>
      </w:r>
    </w:p>
    <w:p w14:paraId="103AE504" w14:textId="77777777" w:rsidR="00C522BA" w:rsidRDefault="00C522BA" w:rsidP="00E723F5">
      <w:pPr>
        <w:autoSpaceDE w:val="0"/>
        <w:autoSpaceDN w:val="0"/>
        <w:ind w:firstLine="180"/>
        <w:rPr>
          <w:color w:val="000000"/>
        </w:rPr>
      </w:pPr>
    </w:p>
    <w:p w14:paraId="55888C9D" w14:textId="77777777" w:rsidR="009605AB" w:rsidRDefault="009605AB" w:rsidP="009605AB">
      <w:pPr>
        <w:rPr>
          <w:color w:val="000000"/>
        </w:rPr>
      </w:pPr>
      <w:r>
        <w:rPr>
          <w:color w:val="000000"/>
        </w:rPr>
        <w:t>Для реализации программы используются пособия из УМК для педагога и обучающихся:</w:t>
      </w:r>
    </w:p>
    <w:p w14:paraId="72874304" w14:textId="77777777" w:rsidR="009605AB" w:rsidRDefault="009605AB" w:rsidP="009605AB">
      <w:pPr>
        <w:rPr>
          <w:color w:val="000000"/>
        </w:rPr>
      </w:pPr>
    </w:p>
    <w:p w14:paraId="7BF24CC2" w14:textId="2B62F8ED" w:rsidR="00C522BA" w:rsidRDefault="009605AB" w:rsidP="009605AB">
      <w:pPr>
        <w:autoSpaceDE w:val="0"/>
        <w:autoSpaceDN w:val="0"/>
        <w:ind w:firstLine="180"/>
        <w:rPr>
          <w:color w:val="000000"/>
        </w:rPr>
      </w:pPr>
      <w:r>
        <w:rPr>
          <w:color w:val="000000"/>
        </w:rPr>
        <w:t>Для педагога:</w:t>
      </w:r>
    </w:p>
    <w:p w14:paraId="39444433" w14:textId="77777777" w:rsidR="004C6A19" w:rsidRDefault="004C6A19" w:rsidP="004C6A19">
      <w:pPr>
        <w:pStyle w:val="a6"/>
        <w:widowControl w:val="0"/>
        <w:numPr>
          <w:ilvl w:val="1"/>
          <w:numId w:val="4"/>
        </w:numPr>
        <w:tabs>
          <w:tab w:val="clear" w:pos="1495"/>
        </w:tabs>
        <w:autoSpaceDE w:val="0"/>
        <w:autoSpaceDN w:val="0"/>
        <w:adjustRightInd w:val="0"/>
        <w:ind w:left="284" w:right="20" w:hanging="306"/>
      </w:pPr>
      <w:r>
        <w:t>Геометрия 7-9 классы. Учебник для общеобразовательных организаций. / Л.С. Атанасян, В.Ф. Бутузов и др. - М.: Просвещение, 2015</w:t>
      </w:r>
      <w:r w:rsidRPr="008257E7">
        <w:t>г.</w:t>
      </w:r>
    </w:p>
    <w:p w14:paraId="0AF93AE9" w14:textId="77777777" w:rsidR="004C6A19" w:rsidRDefault="004C6A19" w:rsidP="004C6A19">
      <w:pPr>
        <w:pStyle w:val="a6"/>
        <w:widowControl w:val="0"/>
        <w:numPr>
          <w:ilvl w:val="1"/>
          <w:numId w:val="4"/>
        </w:numPr>
        <w:tabs>
          <w:tab w:val="clear" w:pos="1495"/>
        </w:tabs>
        <w:autoSpaceDE w:val="0"/>
        <w:autoSpaceDN w:val="0"/>
        <w:adjustRightInd w:val="0"/>
        <w:ind w:left="284" w:right="20" w:hanging="306"/>
      </w:pPr>
      <w:r>
        <w:t>Геометрия. Дидактические материалы. 7 класс. / Б.Г. Зиф, В.М. Мейлер и др. – М.: Просвещение, 2010г.</w:t>
      </w:r>
    </w:p>
    <w:p w14:paraId="1655C314" w14:textId="77777777" w:rsidR="004C6A19" w:rsidRDefault="004C6A19" w:rsidP="004C6A19">
      <w:pPr>
        <w:pStyle w:val="a6"/>
        <w:widowControl w:val="0"/>
        <w:numPr>
          <w:ilvl w:val="1"/>
          <w:numId w:val="4"/>
        </w:numPr>
        <w:tabs>
          <w:tab w:val="clear" w:pos="1495"/>
        </w:tabs>
        <w:autoSpaceDE w:val="0"/>
        <w:autoSpaceDN w:val="0"/>
        <w:adjustRightInd w:val="0"/>
        <w:ind w:left="284" w:right="20" w:hanging="306"/>
      </w:pPr>
      <w:r>
        <w:t>Геометрия. Самостоятельные и контрольные работы. 7-9 классы: учеб. пособие для общеобразовательных организаций / М.А. Иченская – М.: Просвещение, 2017г.</w:t>
      </w:r>
    </w:p>
    <w:p w14:paraId="7329A636" w14:textId="77777777" w:rsidR="004C6A19" w:rsidRDefault="004C6A19" w:rsidP="004C6A19">
      <w:pPr>
        <w:pStyle w:val="a6"/>
        <w:widowControl w:val="0"/>
        <w:numPr>
          <w:ilvl w:val="1"/>
          <w:numId w:val="4"/>
        </w:numPr>
        <w:tabs>
          <w:tab w:val="clear" w:pos="1495"/>
        </w:tabs>
        <w:autoSpaceDE w:val="0"/>
        <w:autoSpaceDN w:val="0"/>
        <w:adjustRightInd w:val="0"/>
        <w:ind w:left="284" w:right="20" w:hanging="306"/>
      </w:pPr>
      <w:r>
        <w:t>Геометрия. Методические рекомендации. 7 класс: учеб. пособие для общеобразовательных организаций /</w:t>
      </w:r>
      <w:r w:rsidRPr="004011EC">
        <w:t xml:space="preserve"> </w:t>
      </w:r>
      <w:r>
        <w:t>Л.С. Атанасян, В.Ф. Бутузов и др. - М.: Просвещение, 2015</w:t>
      </w:r>
      <w:r w:rsidRPr="008257E7">
        <w:t>г.</w:t>
      </w:r>
    </w:p>
    <w:p w14:paraId="1FDA5E8E" w14:textId="77777777" w:rsidR="004C6A19" w:rsidRPr="008257E7" w:rsidRDefault="004C6A19" w:rsidP="004C6A19">
      <w:pPr>
        <w:pStyle w:val="a6"/>
        <w:widowControl w:val="0"/>
        <w:numPr>
          <w:ilvl w:val="1"/>
          <w:numId w:val="4"/>
        </w:numPr>
        <w:tabs>
          <w:tab w:val="clear" w:pos="1495"/>
        </w:tabs>
        <w:autoSpaceDE w:val="0"/>
        <w:autoSpaceDN w:val="0"/>
        <w:adjustRightInd w:val="0"/>
        <w:ind w:left="284" w:right="20" w:hanging="306"/>
      </w:pPr>
      <w:r>
        <w:t>Задачи к урокам геометрии. 7-11 классы. - СПб.: «Петроглиф», «Виктория Плюс», 2016г.</w:t>
      </w:r>
    </w:p>
    <w:p w14:paraId="50BCA81F" w14:textId="77777777" w:rsidR="009605AB" w:rsidRDefault="009605AB" w:rsidP="004C6A19">
      <w:pPr>
        <w:autoSpaceDE w:val="0"/>
        <w:autoSpaceDN w:val="0"/>
      </w:pPr>
    </w:p>
    <w:p w14:paraId="5FA55DB7" w14:textId="3C6C4D30" w:rsidR="009605AB" w:rsidRDefault="009605AB" w:rsidP="009605AB">
      <w:pPr>
        <w:autoSpaceDE w:val="0"/>
        <w:autoSpaceDN w:val="0"/>
        <w:ind w:firstLine="180"/>
        <w:rPr>
          <w:color w:val="000000"/>
        </w:rPr>
      </w:pPr>
      <w:r>
        <w:rPr>
          <w:color w:val="000000"/>
        </w:rPr>
        <w:t>Для обучающихся:</w:t>
      </w:r>
    </w:p>
    <w:p w14:paraId="0DF172D2" w14:textId="77777777" w:rsidR="004C6A19" w:rsidRDefault="004C6A19" w:rsidP="004C6A19">
      <w:pPr>
        <w:pStyle w:val="a6"/>
        <w:widowControl w:val="0"/>
        <w:numPr>
          <w:ilvl w:val="1"/>
          <w:numId w:val="4"/>
        </w:numPr>
        <w:tabs>
          <w:tab w:val="clear" w:pos="1495"/>
        </w:tabs>
        <w:autoSpaceDE w:val="0"/>
        <w:autoSpaceDN w:val="0"/>
        <w:adjustRightInd w:val="0"/>
        <w:ind w:left="284" w:right="20" w:hanging="306"/>
      </w:pPr>
      <w:r>
        <w:t>Геометрия 7-9 классы. Учебник для общеобразовательных организаций. / Л.С. Атанасян, В.Ф. Бутузов и др. - М.: Просвещение, 2015</w:t>
      </w:r>
      <w:r w:rsidRPr="008257E7">
        <w:t>г.</w:t>
      </w:r>
    </w:p>
    <w:p w14:paraId="443085F9" w14:textId="77777777" w:rsidR="009605AB" w:rsidRDefault="009605AB" w:rsidP="004C6A19">
      <w:pPr>
        <w:autoSpaceDE w:val="0"/>
        <w:autoSpaceDN w:val="0"/>
        <w:ind w:left="-142" w:firstLine="322"/>
        <w:rPr>
          <w:color w:val="000000"/>
        </w:rPr>
      </w:pPr>
    </w:p>
    <w:p w14:paraId="30B7E290" w14:textId="77777777" w:rsidR="009605AB" w:rsidRPr="002B706F" w:rsidRDefault="009605AB" w:rsidP="009605AB">
      <w:pPr>
        <w:rPr>
          <w:color w:val="000000"/>
        </w:rPr>
      </w:pPr>
      <w:r w:rsidRPr="002B706F">
        <w:rPr>
          <w:color w:val="000000"/>
        </w:rPr>
        <w:lastRenderedPageBreak/>
        <w:t>Цифровые образовательные ресурсы и ресурсы сети интернет:</w:t>
      </w:r>
    </w:p>
    <w:p w14:paraId="197B841C" w14:textId="77777777" w:rsidR="009605AB" w:rsidRDefault="009605AB" w:rsidP="009605AB">
      <w:pPr>
        <w:shd w:val="clear" w:color="auto" w:fill="FFFFFF"/>
        <w:ind w:firstLine="227"/>
        <w:jc w:val="both"/>
      </w:pPr>
    </w:p>
    <w:p w14:paraId="3287D8D3" w14:textId="77777777" w:rsidR="009605AB" w:rsidRDefault="009605AB" w:rsidP="009605AB">
      <w:pPr>
        <w:numPr>
          <w:ilvl w:val="0"/>
          <w:numId w:val="2"/>
        </w:numPr>
        <w:ind w:left="780" w:right="180"/>
        <w:contextualSpacing/>
        <w:rPr>
          <w:color w:val="000000"/>
        </w:rPr>
      </w:pPr>
      <w:r>
        <w:rPr>
          <w:color w:val="000000"/>
        </w:rPr>
        <w:t>Единая коллекция цифровых образовательных ресурсов (school-collection.edu.ru);</w:t>
      </w:r>
    </w:p>
    <w:p w14:paraId="2095E867" w14:textId="77777777" w:rsidR="009605AB" w:rsidRPr="006869FE" w:rsidRDefault="009605AB" w:rsidP="009605AB">
      <w:pPr>
        <w:numPr>
          <w:ilvl w:val="0"/>
          <w:numId w:val="2"/>
        </w:numPr>
        <w:ind w:left="780" w:right="180"/>
        <w:contextualSpacing/>
        <w:rPr>
          <w:color w:val="000000"/>
        </w:rPr>
      </w:pPr>
      <w:r>
        <w:rPr>
          <w:color w:val="000000"/>
        </w:rPr>
        <w:t>Российская электронная школа (resh.edu.ru);</w:t>
      </w:r>
    </w:p>
    <w:p w14:paraId="3201716A" w14:textId="77777777" w:rsidR="009605AB" w:rsidRPr="006869FE" w:rsidRDefault="009605AB" w:rsidP="009605AB">
      <w:pPr>
        <w:numPr>
          <w:ilvl w:val="0"/>
          <w:numId w:val="2"/>
        </w:numPr>
        <w:spacing w:before="100" w:after="100"/>
        <w:ind w:left="780" w:right="180"/>
        <w:rPr>
          <w:color w:val="000000"/>
        </w:rPr>
      </w:pPr>
      <w:r w:rsidRPr="006647F1">
        <w:t>Электронное приложение к учебнику. – М.: Просвещение, 2014</w:t>
      </w:r>
      <w:r>
        <w:t>;</w:t>
      </w:r>
    </w:p>
    <w:p w14:paraId="7C68B99C" w14:textId="77777777" w:rsidR="009605AB" w:rsidRDefault="009605AB" w:rsidP="009605AB">
      <w:pPr>
        <w:numPr>
          <w:ilvl w:val="0"/>
          <w:numId w:val="2"/>
        </w:numPr>
        <w:spacing w:before="100" w:after="100"/>
        <w:ind w:left="780" w:right="180"/>
        <w:rPr>
          <w:color w:val="000000"/>
        </w:rPr>
      </w:pPr>
      <w:r w:rsidRPr="006869FE">
        <w:rPr>
          <w:color w:val="000000"/>
        </w:rPr>
        <w:t xml:space="preserve">Сайт интернет-поддержки УМК «Сферы» </w:t>
      </w:r>
      <w:r>
        <w:rPr>
          <w:color w:val="000000"/>
        </w:rPr>
        <w:t>(</w:t>
      </w:r>
      <w:hyperlink r:id="rId8" w:history="1">
        <w:r w:rsidRPr="009C0DEE">
          <w:rPr>
            <w:rStyle w:val="a5"/>
          </w:rPr>
          <w:t>www.spheres.ru</w:t>
        </w:r>
      </w:hyperlink>
      <w:r>
        <w:rPr>
          <w:color w:val="000000"/>
        </w:rPr>
        <w:t>);</w:t>
      </w:r>
    </w:p>
    <w:p w14:paraId="58A58829" w14:textId="77777777" w:rsidR="009605AB" w:rsidRDefault="009605AB" w:rsidP="009605AB">
      <w:pPr>
        <w:numPr>
          <w:ilvl w:val="0"/>
          <w:numId w:val="2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Образовательная платформа Учи.ру (</w:t>
      </w:r>
      <w:r w:rsidRPr="002461C0">
        <w:rPr>
          <w:color w:val="000000"/>
        </w:rPr>
        <w:t>uchi.ru</w:t>
      </w:r>
      <w:r>
        <w:rPr>
          <w:color w:val="000000"/>
        </w:rPr>
        <w:t>)</w:t>
      </w:r>
    </w:p>
    <w:p w14:paraId="06583E77" w14:textId="77777777" w:rsidR="009605AB" w:rsidRPr="008563A2" w:rsidRDefault="009605AB" w:rsidP="009605AB">
      <w:pPr>
        <w:autoSpaceDE w:val="0"/>
        <w:autoSpaceDN w:val="0"/>
        <w:ind w:firstLine="180"/>
      </w:pPr>
    </w:p>
    <w:p w14:paraId="16A079E3" w14:textId="0B157C68" w:rsidR="003B1177" w:rsidRPr="006A47AF" w:rsidRDefault="00E723F5" w:rsidP="00E723F5">
      <w:pPr>
        <w:autoSpaceDE w:val="0"/>
        <w:autoSpaceDN w:val="0"/>
        <w:spacing w:before="240"/>
        <w:rPr>
          <w:b/>
          <w:color w:val="000000"/>
          <w:u w:val="single"/>
        </w:rPr>
      </w:pPr>
      <w:r w:rsidRPr="006A47AF">
        <w:rPr>
          <w:b/>
          <w:color w:val="000000"/>
          <w:u w:val="single"/>
        </w:rPr>
        <w:t>СОДЕРЖАНИЕ УЧЕБНОГО КУРСА «ГЕОМЕТРИЯ»</w:t>
      </w:r>
    </w:p>
    <w:p w14:paraId="68F3EF7A" w14:textId="77777777" w:rsidR="00E723F5" w:rsidRDefault="00E723F5" w:rsidP="004C6A19">
      <w:pPr>
        <w:autoSpaceDE w:val="0"/>
        <w:autoSpaceDN w:val="0"/>
        <w:ind w:left="-142" w:right="288" w:firstLine="322"/>
        <w:rPr>
          <w:color w:val="000000"/>
        </w:rPr>
      </w:pPr>
      <w:r w:rsidRPr="008563A2">
        <w:rPr>
          <w:color w:val="000000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14:paraId="5E948D5A" w14:textId="0FD7F162" w:rsidR="00BE6585" w:rsidRPr="008563A2" w:rsidRDefault="00BE6585" w:rsidP="004C6A19">
      <w:pPr>
        <w:autoSpaceDE w:val="0"/>
        <w:autoSpaceDN w:val="0"/>
        <w:ind w:left="-142" w:right="288" w:firstLine="322"/>
      </w:pPr>
      <w:r>
        <w:t>Симметричные фигуры. Основные свойства осевой симметрии. Примеры симметрии в окружающем мире.</w:t>
      </w:r>
    </w:p>
    <w:p w14:paraId="71371BE5" w14:textId="014E9019" w:rsidR="00E723F5" w:rsidRPr="008563A2" w:rsidRDefault="00E723F5" w:rsidP="004C6A19">
      <w:pPr>
        <w:tabs>
          <w:tab w:val="left" w:pos="180"/>
        </w:tabs>
        <w:autoSpaceDE w:val="0"/>
        <w:autoSpaceDN w:val="0"/>
        <w:ind w:left="-142" w:right="144" w:firstLine="322"/>
      </w:pPr>
      <w:r w:rsidRPr="008563A2">
        <w:rPr>
          <w:color w:val="000000"/>
        </w:rPr>
        <w:t>Основные построения с помощью циркуля и линейки. Треугольник. Высота, медиана, биссектриса, их свойства.</w:t>
      </w:r>
    </w:p>
    <w:p w14:paraId="6A3614B4" w14:textId="77777777" w:rsidR="00E723F5" w:rsidRPr="008563A2" w:rsidRDefault="00E723F5" w:rsidP="004C6A19">
      <w:pPr>
        <w:autoSpaceDE w:val="0"/>
        <w:autoSpaceDN w:val="0"/>
        <w:ind w:left="-142" w:firstLine="322"/>
      </w:pPr>
      <w:r w:rsidRPr="008563A2">
        <w:rPr>
          <w:color w:val="000000"/>
        </w:rPr>
        <w:t>Равнобедренный и равносторонний треугольники. Неравенство треугольника.</w:t>
      </w:r>
    </w:p>
    <w:p w14:paraId="37C5289D" w14:textId="77777777" w:rsidR="00E723F5" w:rsidRPr="008563A2" w:rsidRDefault="00E723F5" w:rsidP="004C6A19">
      <w:pPr>
        <w:autoSpaceDE w:val="0"/>
        <w:autoSpaceDN w:val="0"/>
        <w:ind w:left="-142" w:firstLine="322"/>
      </w:pPr>
      <w:r w:rsidRPr="008563A2">
        <w:rPr>
          <w:color w:val="000000"/>
        </w:rPr>
        <w:t>Свойства и признаки равнобедренного треугольника. Признаки равенства треугольников.</w:t>
      </w:r>
    </w:p>
    <w:p w14:paraId="21B3E61B" w14:textId="3DFAD092" w:rsidR="00E723F5" w:rsidRPr="008563A2" w:rsidRDefault="00E723F5" w:rsidP="004C6A19">
      <w:pPr>
        <w:tabs>
          <w:tab w:val="left" w:pos="180"/>
        </w:tabs>
        <w:autoSpaceDE w:val="0"/>
        <w:autoSpaceDN w:val="0"/>
        <w:ind w:left="-142" w:right="1296" w:firstLine="322"/>
      </w:pPr>
      <w:r w:rsidRPr="008563A2">
        <w:rPr>
          <w:color w:val="000000"/>
        </w:rPr>
        <w:t>Свойства и признаки параллельных прямых. Сумма углов треугольника. Внешние углы треугольника.</w:t>
      </w:r>
    </w:p>
    <w:p w14:paraId="0D8F4FD6" w14:textId="77777777" w:rsidR="00E723F5" w:rsidRPr="008563A2" w:rsidRDefault="00E723F5" w:rsidP="004C6A19">
      <w:pPr>
        <w:autoSpaceDE w:val="0"/>
        <w:autoSpaceDN w:val="0"/>
        <w:ind w:left="-142" w:firstLine="322"/>
      </w:pPr>
      <w:r w:rsidRPr="008563A2">
        <w:rPr>
          <w:color w:val="000000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14:paraId="4DF676CB" w14:textId="5A20586F" w:rsidR="00E723F5" w:rsidRDefault="00E723F5" w:rsidP="004C6A19">
      <w:pPr>
        <w:tabs>
          <w:tab w:val="left" w:pos="180"/>
        </w:tabs>
        <w:autoSpaceDE w:val="0"/>
        <w:autoSpaceDN w:val="0"/>
        <w:ind w:left="-142" w:right="720" w:firstLine="322"/>
        <w:rPr>
          <w:color w:val="000000"/>
        </w:rPr>
      </w:pPr>
      <w:r w:rsidRPr="008563A2">
        <w:rPr>
          <w:color w:val="000000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3A2BFBFF" w14:textId="77777777" w:rsidR="00BE6585" w:rsidRDefault="00BE6585" w:rsidP="004C6A19">
      <w:pPr>
        <w:tabs>
          <w:tab w:val="left" w:pos="180"/>
        </w:tabs>
        <w:autoSpaceDE w:val="0"/>
        <w:autoSpaceDN w:val="0"/>
        <w:ind w:left="-142" w:right="720" w:firstLine="322"/>
      </w:pPr>
      <w:r>
        <w:t xml:space="preserve">Геометрическое место точек. Биссектриса угла и серединный перпендикуляр к отрезку как геометрические места точек. </w:t>
      </w:r>
    </w:p>
    <w:p w14:paraId="6A53FB8A" w14:textId="446F2972" w:rsidR="00BE6585" w:rsidRDefault="00BE6585" w:rsidP="004C6A19">
      <w:pPr>
        <w:tabs>
          <w:tab w:val="left" w:pos="180"/>
        </w:tabs>
        <w:autoSpaceDE w:val="0"/>
        <w:autoSpaceDN w:val="0"/>
        <w:ind w:left="-142" w:right="720" w:firstLine="322"/>
        <w:rPr>
          <w:color w:val="000000"/>
        </w:rPr>
      </w:pPr>
      <w: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</w:t>
      </w:r>
    </w:p>
    <w:p w14:paraId="715F0BEC" w14:textId="77777777" w:rsidR="003B1177" w:rsidRPr="008563A2" w:rsidRDefault="003B1177" w:rsidP="004C6A19">
      <w:pPr>
        <w:tabs>
          <w:tab w:val="left" w:pos="180"/>
        </w:tabs>
        <w:autoSpaceDE w:val="0"/>
        <w:autoSpaceDN w:val="0"/>
        <w:ind w:left="-142" w:right="720" w:firstLine="322"/>
      </w:pPr>
    </w:p>
    <w:p w14:paraId="0338307A" w14:textId="77777777" w:rsidR="00E723F5" w:rsidRDefault="00E723F5" w:rsidP="00E723F5">
      <w:pPr>
        <w:autoSpaceDE w:val="0"/>
        <w:autoSpaceDN w:val="0"/>
        <w:rPr>
          <w:b/>
          <w:color w:val="000000"/>
        </w:rPr>
      </w:pPr>
      <w:r w:rsidRPr="008563A2">
        <w:rPr>
          <w:b/>
          <w:color w:val="000000"/>
        </w:rPr>
        <w:t>ПЛАНИРУЕМЫЕ ОБРАЗОВАТЕЛЬНЫЕ РЕЗУЛЬТАТЫ</w:t>
      </w:r>
    </w:p>
    <w:p w14:paraId="0D43B574" w14:textId="77777777" w:rsidR="003B1177" w:rsidRPr="008563A2" w:rsidRDefault="003B1177" w:rsidP="00E723F5">
      <w:pPr>
        <w:autoSpaceDE w:val="0"/>
        <w:autoSpaceDN w:val="0"/>
      </w:pPr>
    </w:p>
    <w:p w14:paraId="1DA86CEC" w14:textId="77777777" w:rsidR="00E723F5" w:rsidRDefault="00E723F5" w:rsidP="00E723F5">
      <w:pPr>
        <w:autoSpaceDE w:val="0"/>
        <w:autoSpaceDN w:val="0"/>
        <w:ind w:right="576" w:firstLine="180"/>
        <w:rPr>
          <w:color w:val="000000"/>
        </w:rPr>
      </w:pPr>
      <w:r w:rsidRPr="008563A2">
        <w:rPr>
          <w:color w:val="000000"/>
        </w:rPr>
        <w:t>Освоение учебного курса «Геометрия»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14:paraId="616CB55E" w14:textId="77777777" w:rsidR="003B1177" w:rsidRPr="008563A2" w:rsidRDefault="003B1177" w:rsidP="00E723F5">
      <w:pPr>
        <w:autoSpaceDE w:val="0"/>
        <w:autoSpaceDN w:val="0"/>
        <w:ind w:right="576" w:firstLine="180"/>
      </w:pPr>
    </w:p>
    <w:p w14:paraId="3E81EACE" w14:textId="65BFD32E" w:rsidR="003B1177" w:rsidRPr="00E86499" w:rsidRDefault="00E723F5" w:rsidP="00E723F5">
      <w:pPr>
        <w:autoSpaceDE w:val="0"/>
        <w:autoSpaceDN w:val="0"/>
        <w:rPr>
          <w:b/>
          <w:color w:val="000000"/>
        </w:rPr>
      </w:pPr>
      <w:r w:rsidRPr="008563A2">
        <w:rPr>
          <w:b/>
          <w:color w:val="000000"/>
        </w:rPr>
        <w:t>ЛИЧНОСТНЫЕ РЕЗУЛЬТАТЫ</w:t>
      </w:r>
    </w:p>
    <w:p w14:paraId="55FB1768" w14:textId="77777777" w:rsidR="00E723F5" w:rsidRPr="008563A2" w:rsidRDefault="00E723F5" w:rsidP="00E723F5">
      <w:pPr>
        <w:tabs>
          <w:tab w:val="left" w:pos="180"/>
        </w:tabs>
        <w:autoSpaceDE w:val="0"/>
        <w:autoSpaceDN w:val="0"/>
      </w:pPr>
      <w:r w:rsidRPr="008563A2">
        <w:tab/>
      </w:r>
      <w:r w:rsidRPr="008563A2">
        <w:rPr>
          <w:color w:val="000000"/>
        </w:rPr>
        <w:t xml:space="preserve">Личностные результаты освоения программы учебного курса «Геометрия» характеризуются: </w:t>
      </w:r>
      <w:r w:rsidRPr="008563A2">
        <w:tab/>
      </w:r>
      <w:r w:rsidRPr="008563A2">
        <w:rPr>
          <w:b/>
          <w:color w:val="000000"/>
        </w:rPr>
        <w:t xml:space="preserve">Патриотическое воспитание: </w:t>
      </w:r>
      <w:r w:rsidRPr="008563A2">
        <w:br/>
      </w:r>
      <w:r w:rsidRPr="008563A2">
        <w:tab/>
      </w:r>
      <w:r w:rsidRPr="008563A2">
        <w:rPr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1CBDE1ED" w14:textId="77777777" w:rsidR="00E723F5" w:rsidRPr="008563A2" w:rsidRDefault="00E723F5" w:rsidP="00E723F5">
      <w:pPr>
        <w:tabs>
          <w:tab w:val="left" w:pos="180"/>
        </w:tabs>
        <w:autoSpaceDE w:val="0"/>
        <w:autoSpaceDN w:val="0"/>
      </w:pPr>
      <w:r w:rsidRPr="008563A2">
        <w:tab/>
      </w:r>
      <w:r w:rsidRPr="008563A2">
        <w:rPr>
          <w:b/>
          <w:color w:val="0F0F50"/>
        </w:rPr>
        <w:t xml:space="preserve">Гражданское </w:t>
      </w:r>
      <w:r w:rsidRPr="008563A2">
        <w:rPr>
          <w:b/>
          <w:color w:val="000000"/>
        </w:rPr>
        <w:t xml:space="preserve">и духовно-нравственное воспитание: </w:t>
      </w:r>
      <w:r w:rsidRPr="008563A2">
        <w:br/>
      </w:r>
      <w:r w:rsidRPr="008563A2">
        <w:tab/>
      </w:r>
      <w:r w:rsidRPr="008563A2">
        <w:rPr>
          <w:color w:val="000000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</w:t>
      </w:r>
      <w:r w:rsidRPr="008563A2">
        <w:rPr>
          <w:color w:val="000000"/>
        </w:rPr>
        <w:lastRenderedPageBreak/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14:paraId="3B90FF37" w14:textId="77777777" w:rsidR="00E723F5" w:rsidRPr="008563A2" w:rsidRDefault="00E723F5" w:rsidP="00E723F5">
      <w:pPr>
        <w:tabs>
          <w:tab w:val="left" w:pos="180"/>
        </w:tabs>
        <w:autoSpaceDE w:val="0"/>
        <w:autoSpaceDN w:val="0"/>
      </w:pPr>
      <w:r w:rsidRPr="008563A2">
        <w:tab/>
      </w:r>
      <w:r w:rsidRPr="008563A2">
        <w:rPr>
          <w:b/>
          <w:color w:val="000000"/>
        </w:rPr>
        <w:t xml:space="preserve">Трудовое воспитание: </w:t>
      </w:r>
      <w:r w:rsidRPr="008563A2">
        <w:br/>
      </w:r>
      <w:r w:rsidRPr="008563A2">
        <w:tab/>
      </w:r>
      <w:r w:rsidRPr="008563A2">
        <w:rPr>
          <w:color w:val="000000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8563A2">
        <w:br/>
      </w:r>
      <w:r w:rsidRPr="008563A2">
        <w:tab/>
      </w:r>
      <w:r w:rsidRPr="008563A2">
        <w:rPr>
          <w:color w:val="000000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14:paraId="449BAAB6" w14:textId="77777777" w:rsidR="00E723F5" w:rsidRPr="008563A2" w:rsidRDefault="00E723F5" w:rsidP="00E723F5">
      <w:pPr>
        <w:tabs>
          <w:tab w:val="left" w:pos="180"/>
        </w:tabs>
        <w:autoSpaceDE w:val="0"/>
        <w:autoSpaceDN w:val="0"/>
        <w:ind w:right="432"/>
      </w:pPr>
      <w:r w:rsidRPr="008563A2">
        <w:tab/>
      </w:r>
      <w:r w:rsidRPr="008563A2">
        <w:rPr>
          <w:b/>
          <w:color w:val="000000"/>
        </w:rPr>
        <w:t>Эстетическое воспитание</w:t>
      </w:r>
      <w:r w:rsidRPr="008563A2">
        <w:rPr>
          <w:color w:val="000000"/>
        </w:rPr>
        <w:t xml:space="preserve">: </w:t>
      </w:r>
      <w:r w:rsidRPr="008563A2">
        <w:br/>
      </w:r>
      <w:r w:rsidRPr="008563A2">
        <w:tab/>
      </w:r>
      <w:r w:rsidRPr="008563A2">
        <w:rPr>
          <w:color w:val="000000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22F0D7C5" w14:textId="77777777" w:rsidR="00E723F5" w:rsidRPr="008563A2" w:rsidRDefault="00E723F5" w:rsidP="00E723F5">
      <w:pPr>
        <w:tabs>
          <w:tab w:val="left" w:pos="180"/>
        </w:tabs>
        <w:autoSpaceDE w:val="0"/>
        <w:autoSpaceDN w:val="0"/>
        <w:ind w:right="432"/>
      </w:pPr>
      <w:r w:rsidRPr="008563A2">
        <w:tab/>
      </w:r>
      <w:r w:rsidRPr="008563A2">
        <w:rPr>
          <w:b/>
          <w:color w:val="000000"/>
        </w:rPr>
        <w:t xml:space="preserve">Ценности научного познания: </w:t>
      </w:r>
      <w:r w:rsidRPr="008563A2">
        <w:br/>
      </w:r>
      <w:r w:rsidRPr="008563A2">
        <w:tab/>
      </w:r>
      <w:r w:rsidRPr="008563A2">
        <w:rPr>
          <w:color w:val="000000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8563A2">
        <w:tab/>
      </w:r>
      <w:r w:rsidRPr="008563A2">
        <w:rPr>
          <w:color w:val="000000"/>
        </w:rPr>
        <w:t xml:space="preserve">овладением языком математики и математической культурой как средством познания мира; </w:t>
      </w:r>
      <w:r w:rsidRPr="008563A2">
        <w:tab/>
      </w:r>
      <w:r w:rsidRPr="008563A2">
        <w:rPr>
          <w:color w:val="000000"/>
        </w:rPr>
        <w:t>овладением простейшими навыками исследовательской деятельности.</w:t>
      </w:r>
    </w:p>
    <w:p w14:paraId="0C925744" w14:textId="77777777" w:rsidR="00E723F5" w:rsidRPr="008563A2" w:rsidRDefault="00E723F5" w:rsidP="00E723F5">
      <w:pPr>
        <w:tabs>
          <w:tab w:val="left" w:pos="180"/>
        </w:tabs>
        <w:autoSpaceDE w:val="0"/>
        <w:autoSpaceDN w:val="0"/>
      </w:pPr>
      <w:r w:rsidRPr="008563A2">
        <w:tab/>
      </w:r>
      <w:r w:rsidRPr="008563A2">
        <w:rPr>
          <w:b/>
          <w:color w:val="000000"/>
        </w:rPr>
        <w:t xml:space="preserve">Физическое воспитание, формирование культуры здоровья и эмоционального благополучия: </w:t>
      </w:r>
      <w:r w:rsidRPr="008563A2">
        <w:tab/>
      </w:r>
      <w:r w:rsidRPr="008563A2">
        <w:rPr>
          <w:color w:val="000000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8563A2">
        <w:br/>
      </w:r>
      <w:r w:rsidRPr="008563A2">
        <w:tab/>
      </w:r>
      <w:r w:rsidRPr="008563A2">
        <w:rPr>
          <w:color w:val="000000"/>
        </w:rPr>
        <w:t>сформированностью навыка рефлексии, признанием своего права на ошибку и такого же права другого человека.</w:t>
      </w:r>
    </w:p>
    <w:p w14:paraId="652A961B" w14:textId="77777777" w:rsidR="00E723F5" w:rsidRPr="008563A2" w:rsidRDefault="00E723F5" w:rsidP="00E723F5">
      <w:pPr>
        <w:tabs>
          <w:tab w:val="left" w:pos="180"/>
        </w:tabs>
        <w:autoSpaceDE w:val="0"/>
        <w:autoSpaceDN w:val="0"/>
        <w:ind w:right="144"/>
      </w:pPr>
      <w:r w:rsidRPr="008563A2">
        <w:tab/>
      </w:r>
      <w:r w:rsidRPr="008563A2">
        <w:rPr>
          <w:b/>
          <w:color w:val="000000"/>
        </w:rPr>
        <w:t xml:space="preserve">Экологическое воспитание: </w:t>
      </w:r>
      <w:r w:rsidRPr="008563A2">
        <w:br/>
      </w:r>
      <w:r w:rsidRPr="008563A2">
        <w:tab/>
      </w:r>
      <w:r w:rsidRPr="008563A2">
        <w:rPr>
          <w:color w:val="000000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  <w:r w:rsidRPr="008563A2">
        <w:br/>
      </w:r>
      <w:r w:rsidRPr="008563A2">
        <w:tab/>
      </w:r>
      <w:r w:rsidRPr="008563A2">
        <w:rPr>
          <w:color w:val="000000"/>
        </w:rPr>
        <w:t>осознанием глобального характера экологических проблем и путей их решения.</w:t>
      </w:r>
    </w:p>
    <w:p w14:paraId="2DCD71CF" w14:textId="77777777" w:rsidR="00E723F5" w:rsidRPr="008563A2" w:rsidRDefault="00E723F5" w:rsidP="00E723F5">
      <w:pPr>
        <w:tabs>
          <w:tab w:val="left" w:pos="180"/>
        </w:tabs>
        <w:autoSpaceDE w:val="0"/>
        <w:autoSpaceDN w:val="0"/>
        <w:ind w:right="864"/>
      </w:pPr>
      <w:r w:rsidRPr="008563A2">
        <w:tab/>
      </w:r>
      <w:r w:rsidRPr="008563A2">
        <w:rPr>
          <w:b/>
          <w:color w:val="000000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3D93F089" w14:textId="1A1CFDF4" w:rsidR="00E723F5" w:rsidRPr="008563A2" w:rsidRDefault="00DA413C" w:rsidP="00E723F5">
      <w:pPr>
        <w:autoSpaceDE w:val="0"/>
        <w:autoSpaceDN w:val="0"/>
        <w:ind w:left="142" w:right="144"/>
      </w:pPr>
      <w:r>
        <w:rPr>
          <w:color w:val="000000"/>
        </w:rPr>
        <w:t xml:space="preserve">- </w:t>
      </w:r>
      <w:r w:rsidR="00E723F5" w:rsidRPr="008563A2">
        <w:rPr>
          <w:color w:val="000000"/>
        </w:rPr>
        <w:t xml:space="preserve">готовностью к действиям в условиях неопределённости, повышению уровня своей </w:t>
      </w:r>
      <w:r w:rsidR="00E723F5" w:rsidRPr="008563A2">
        <w:br/>
      </w:r>
      <w:r w:rsidR="00E723F5" w:rsidRPr="008563A2">
        <w:rPr>
          <w:color w:val="000000"/>
        </w:rP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14:paraId="6F7F858B" w14:textId="7AB0FA7E" w:rsidR="00E723F5" w:rsidRPr="008563A2" w:rsidRDefault="00DA413C" w:rsidP="00E723F5">
      <w:pPr>
        <w:autoSpaceDE w:val="0"/>
        <w:autoSpaceDN w:val="0"/>
        <w:ind w:left="142" w:right="144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0A33142B" w14:textId="340C9712" w:rsidR="00E723F5" w:rsidRPr="008563A2" w:rsidRDefault="00DA413C" w:rsidP="00E723F5">
      <w:pPr>
        <w:autoSpaceDE w:val="0"/>
        <w:autoSpaceDN w:val="0"/>
        <w:ind w:left="142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D1539C3" w14:textId="36D35DBC" w:rsidR="003B1177" w:rsidRPr="00E86499" w:rsidRDefault="00E723F5" w:rsidP="00E723F5">
      <w:pPr>
        <w:autoSpaceDE w:val="0"/>
        <w:autoSpaceDN w:val="0"/>
        <w:spacing w:before="240"/>
        <w:rPr>
          <w:b/>
          <w:color w:val="000000"/>
        </w:rPr>
      </w:pPr>
      <w:r w:rsidRPr="008563A2">
        <w:rPr>
          <w:b/>
          <w:color w:val="000000"/>
        </w:rPr>
        <w:t>МЕТАПРЕДМЕТНЫЕ РЕЗУЛЬТАТЫ</w:t>
      </w:r>
    </w:p>
    <w:p w14:paraId="6E0562DF" w14:textId="77777777" w:rsidR="00E723F5" w:rsidRPr="008563A2" w:rsidRDefault="00E723F5" w:rsidP="00E723F5">
      <w:pPr>
        <w:autoSpaceDE w:val="0"/>
        <w:autoSpaceDN w:val="0"/>
        <w:ind w:right="144" w:firstLine="180"/>
      </w:pPr>
      <w:r w:rsidRPr="008563A2">
        <w:rPr>
          <w:color w:val="000000"/>
        </w:rPr>
        <w:t xml:space="preserve">Метапредметные результаты освоения программы учебного курса «Геометрия» характеризуются овладением </w:t>
      </w:r>
      <w:r w:rsidRPr="008563A2">
        <w:rPr>
          <w:i/>
          <w:color w:val="000000"/>
        </w:rPr>
        <w:t xml:space="preserve">универсальными </w:t>
      </w:r>
      <w:r w:rsidRPr="008563A2">
        <w:rPr>
          <w:b/>
          <w:i/>
          <w:color w:val="000000"/>
        </w:rPr>
        <w:t xml:space="preserve">познавательными </w:t>
      </w:r>
      <w:r w:rsidRPr="008563A2">
        <w:rPr>
          <w:i/>
          <w:color w:val="000000"/>
        </w:rPr>
        <w:t xml:space="preserve">действиями, универсальными </w:t>
      </w:r>
      <w:r w:rsidRPr="008563A2">
        <w:rPr>
          <w:b/>
          <w:i/>
          <w:color w:val="000000"/>
        </w:rPr>
        <w:t xml:space="preserve">коммуникативными </w:t>
      </w:r>
      <w:r w:rsidRPr="008563A2">
        <w:rPr>
          <w:i/>
          <w:color w:val="000000"/>
        </w:rPr>
        <w:t xml:space="preserve">действиями и универсальными </w:t>
      </w:r>
      <w:r w:rsidRPr="008563A2">
        <w:rPr>
          <w:b/>
          <w:i/>
          <w:color w:val="000000"/>
        </w:rPr>
        <w:t xml:space="preserve">регулятивными </w:t>
      </w:r>
      <w:r w:rsidRPr="008563A2">
        <w:rPr>
          <w:i/>
          <w:color w:val="000000"/>
        </w:rPr>
        <w:t>действиями.</w:t>
      </w:r>
    </w:p>
    <w:p w14:paraId="5FAEEA8A" w14:textId="77777777" w:rsidR="00E723F5" w:rsidRPr="008563A2" w:rsidRDefault="00E723F5" w:rsidP="00E723F5">
      <w:pPr>
        <w:autoSpaceDE w:val="0"/>
        <w:autoSpaceDN w:val="0"/>
        <w:ind w:firstLine="180"/>
      </w:pPr>
      <w:r w:rsidRPr="008563A2">
        <w:rPr>
          <w:i/>
          <w:color w:val="000000"/>
        </w:rPr>
        <w:t xml:space="preserve">1)   Универсальные </w:t>
      </w:r>
      <w:r w:rsidRPr="008563A2">
        <w:rPr>
          <w:b/>
          <w:i/>
          <w:color w:val="000000"/>
        </w:rPr>
        <w:t xml:space="preserve">познавательные </w:t>
      </w:r>
      <w:r w:rsidRPr="008563A2">
        <w:rPr>
          <w:i/>
          <w:color w:val="000000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54688EC4" w14:textId="77777777" w:rsidR="00E723F5" w:rsidRPr="008563A2" w:rsidRDefault="00E723F5" w:rsidP="00E723F5">
      <w:pPr>
        <w:autoSpaceDE w:val="0"/>
        <w:autoSpaceDN w:val="0"/>
        <w:ind w:left="180"/>
      </w:pPr>
      <w:r w:rsidRPr="008563A2">
        <w:rPr>
          <w:b/>
          <w:color w:val="000000"/>
        </w:rPr>
        <w:t>Базовые логические действия:</w:t>
      </w:r>
    </w:p>
    <w:p w14:paraId="4A39DEDA" w14:textId="0D772D7D" w:rsidR="00E723F5" w:rsidRPr="008563A2" w:rsidRDefault="00DA413C" w:rsidP="00E723F5">
      <w:pPr>
        <w:autoSpaceDE w:val="0"/>
        <w:autoSpaceDN w:val="0"/>
        <w:ind w:left="420" w:right="432"/>
      </w:pPr>
      <w:r>
        <w:rPr>
          <w:color w:val="000000"/>
        </w:rPr>
        <w:lastRenderedPageBreak/>
        <w:t>-</w:t>
      </w:r>
      <w:r w:rsidR="00E723F5" w:rsidRPr="008563A2">
        <w:rPr>
          <w:color w:val="000000"/>
        </w:rPr>
        <w:t xml:space="preserve">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9272F62" w14:textId="40EA2A73" w:rsidR="00E723F5" w:rsidRPr="008563A2" w:rsidRDefault="00DA413C" w:rsidP="00E723F5">
      <w:pPr>
        <w:autoSpaceDE w:val="0"/>
        <w:autoSpaceDN w:val="0"/>
        <w:ind w:left="420" w:right="1440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F518270" w14:textId="1974EC70" w:rsidR="00E723F5" w:rsidRPr="008563A2" w:rsidRDefault="00DA413C" w:rsidP="00E723F5">
      <w:pPr>
        <w:autoSpaceDE w:val="0"/>
        <w:autoSpaceDN w:val="0"/>
        <w:ind w:left="420" w:right="288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5505F999" w14:textId="399EE4E5" w:rsidR="00E723F5" w:rsidRPr="008563A2" w:rsidRDefault="00DA413C" w:rsidP="00E723F5">
      <w:pPr>
        <w:autoSpaceDE w:val="0"/>
        <w:autoSpaceDN w:val="0"/>
        <w:ind w:left="420" w:right="1440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делать выводы с использованием законов логики, дедуктивных и индуктивных умозаключений, умозаключений по аналогии;</w:t>
      </w:r>
    </w:p>
    <w:p w14:paraId="61454689" w14:textId="21BEFD91" w:rsidR="00E723F5" w:rsidRPr="008563A2" w:rsidRDefault="00DA413C" w:rsidP="00E723F5">
      <w:pPr>
        <w:autoSpaceDE w:val="0"/>
        <w:autoSpaceDN w:val="0"/>
        <w:ind w:left="420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39AFDB73" w14:textId="57163449" w:rsidR="00E723F5" w:rsidRPr="008563A2" w:rsidRDefault="00DA413C" w:rsidP="00E723F5">
      <w:pPr>
        <w:autoSpaceDE w:val="0"/>
        <w:autoSpaceDN w:val="0"/>
        <w:ind w:left="420" w:right="864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A8290E9" w14:textId="77777777" w:rsidR="00E723F5" w:rsidRPr="008563A2" w:rsidRDefault="00E723F5" w:rsidP="00E723F5">
      <w:pPr>
        <w:autoSpaceDE w:val="0"/>
        <w:autoSpaceDN w:val="0"/>
        <w:ind w:left="180"/>
      </w:pPr>
      <w:r w:rsidRPr="008563A2">
        <w:rPr>
          <w:b/>
          <w:color w:val="000000"/>
        </w:rPr>
        <w:t>Базовые исследовательские действия:</w:t>
      </w:r>
    </w:p>
    <w:p w14:paraId="6DFE1515" w14:textId="0CEC8152" w:rsidR="00E723F5" w:rsidRPr="008563A2" w:rsidRDefault="00DA413C" w:rsidP="00E723F5">
      <w:pPr>
        <w:autoSpaceDE w:val="0"/>
        <w:autoSpaceDN w:val="0"/>
        <w:ind w:left="420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77BA9AF" w14:textId="27FABC23" w:rsidR="00E723F5" w:rsidRPr="008563A2" w:rsidRDefault="00DA413C" w:rsidP="00E723F5">
      <w:pPr>
        <w:autoSpaceDE w:val="0"/>
        <w:autoSpaceDN w:val="0"/>
        <w:ind w:left="420" w:right="144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E297D82" w14:textId="61ACD2C3" w:rsidR="00E723F5" w:rsidRPr="008563A2" w:rsidRDefault="00DA413C" w:rsidP="00E723F5">
      <w:pPr>
        <w:autoSpaceDE w:val="0"/>
        <w:autoSpaceDN w:val="0"/>
        <w:ind w:left="420" w:right="720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8C0C363" w14:textId="2EA54793" w:rsidR="00E723F5" w:rsidRPr="008563A2" w:rsidRDefault="00DA413C" w:rsidP="00E723F5">
      <w:pPr>
        <w:autoSpaceDE w:val="0"/>
        <w:autoSpaceDN w:val="0"/>
        <w:ind w:left="420" w:right="576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прогнозировать возможное развитие процесса, а также выдвигать предположения о его развитии в новых условиях.</w:t>
      </w:r>
    </w:p>
    <w:p w14:paraId="26147AD1" w14:textId="77777777" w:rsidR="00E723F5" w:rsidRPr="008563A2" w:rsidRDefault="00E723F5" w:rsidP="00E723F5">
      <w:pPr>
        <w:autoSpaceDE w:val="0"/>
        <w:autoSpaceDN w:val="0"/>
        <w:ind w:left="180"/>
      </w:pPr>
      <w:r w:rsidRPr="008563A2">
        <w:rPr>
          <w:b/>
          <w:color w:val="000000"/>
        </w:rPr>
        <w:t>Работа с информацией:</w:t>
      </w:r>
    </w:p>
    <w:p w14:paraId="7AB87332" w14:textId="3E0D8999" w:rsidR="00E723F5" w:rsidRPr="008563A2" w:rsidRDefault="00DA413C" w:rsidP="00E723F5">
      <w:pPr>
        <w:autoSpaceDE w:val="0"/>
        <w:autoSpaceDN w:val="0"/>
        <w:ind w:left="420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выявлять недостаточность и избыточность информации, данных, необходимых для решения задачи;</w:t>
      </w:r>
    </w:p>
    <w:p w14:paraId="11284C1D" w14:textId="348E5B5B" w:rsidR="00E723F5" w:rsidRPr="008563A2" w:rsidRDefault="00DA413C" w:rsidP="00E723F5">
      <w:pPr>
        <w:autoSpaceDE w:val="0"/>
        <w:autoSpaceDN w:val="0"/>
        <w:ind w:left="420" w:right="288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выбирать, анализировать, систематизировать и интерпретировать информацию различных видов и форм представления;</w:t>
      </w:r>
    </w:p>
    <w:p w14:paraId="51FCAD41" w14:textId="22701C25" w:rsidR="00E723F5" w:rsidRPr="008563A2" w:rsidRDefault="00DA413C" w:rsidP="00E723F5">
      <w:pPr>
        <w:autoSpaceDE w:val="0"/>
        <w:autoSpaceDN w:val="0"/>
        <w:ind w:left="420" w:right="144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58F83B5" w14:textId="5BC467DD" w:rsidR="00E723F5" w:rsidRPr="008563A2" w:rsidRDefault="00DA413C" w:rsidP="00E723F5">
      <w:pPr>
        <w:autoSpaceDE w:val="0"/>
        <w:autoSpaceDN w:val="0"/>
        <w:ind w:left="420" w:right="1296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оценивать надёжность информации по критериям, предложенным учителем или сформулированным самостоятельно.</w:t>
      </w:r>
    </w:p>
    <w:p w14:paraId="4DBCA293" w14:textId="77777777" w:rsidR="00E723F5" w:rsidRPr="008563A2" w:rsidRDefault="00E723F5" w:rsidP="00E723F5">
      <w:pPr>
        <w:tabs>
          <w:tab w:val="left" w:pos="180"/>
        </w:tabs>
        <w:autoSpaceDE w:val="0"/>
        <w:autoSpaceDN w:val="0"/>
        <w:ind w:right="288"/>
      </w:pPr>
      <w:r w:rsidRPr="008563A2">
        <w:tab/>
      </w:r>
      <w:r w:rsidRPr="008563A2">
        <w:rPr>
          <w:i/>
          <w:color w:val="000000"/>
        </w:rPr>
        <w:t xml:space="preserve">2)  Универсальные </w:t>
      </w:r>
      <w:r w:rsidRPr="008563A2">
        <w:rPr>
          <w:b/>
          <w:i/>
          <w:color w:val="000000"/>
        </w:rPr>
        <w:t xml:space="preserve">коммуникативные </w:t>
      </w:r>
      <w:r w:rsidRPr="008563A2">
        <w:rPr>
          <w:i/>
          <w:color w:val="000000"/>
        </w:rPr>
        <w:t>действия обеспечивают сформированность социальных навыков обучающихся.</w:t>
      </w:r>
    </w:p>
    <w:p w14:paraId="58B5C9DA" w14:textId="77777777" w:rsidR="00E723F5" w:rsidRPr="008563A2" w:rsidRDefault="00E723F5" w:rsidP="00E723F5">
      <w:pPr>
        <w:autoSpaceDE w:val="0"/>
        <w:autoSpaceDN w:val="0"/>
        <w:ind w:left="180"/>
      </w:pPr>
      <w:r w:rsidRPr="008563A2">
        <w:rPr>
          <w:b/>
          <w:color w:val="000000"/>
        </w:rPr>
        <w:t>Общение:</w:t>
      </w:r>
    </w:p>
    <w:p w14:paraId="510D91FA" w14:textId="38412158" w:rsidR="00E723F5" w:rsidRPr="008563A2" w:rsidRDefault="00DA413C" w:rsidP="00E723F5">
      <w:pPr>
        <w:autoSpaceDE w:val="0"/>
        <w:autoSpaceDN w:val="0"/>
        <w:ind w:left="420" w:right="288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0A5FF3C" w14:textId="2E889B1E" w:rsidR="00E723F5" w:rsidRPr="008563A2" w:rsidRDefault="00DA413C" w:rsidP="00E723F5">
      <w:pPr>
        <w:autoSpaceDE w:val="0"/>
        <w:autoSpaceDN w:val="0"/>
        <w:ind w:left="420" w:right="144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B3D6B5A" w14:textId="092332C5" w:rsidR="00E723F5" w:rsidRPr="008563A2" w:rsidRDefault="00DA413C" w:rsidP="00E723F5">
      <w:pPr>
        <w:autoSpaceDE w:val="0"/>
        <w:autoSpaceDN w:val="0"/>
        <w:ind w:left="420" w:right="432"/>
      </w:pPr>
      <w:r>
        <w:rPr>
          <w:color w:val="000000"/>
        </w:rPr>
        <w:lastRenderedPageBreak/>
        <w:t>-</w:t>
      </w:r>
      <w:r w:rsidR="00E723F5" w:rsidRPr="008563A2">
        <w:rPr>
          <w:color w:val="000000"/>
        </w:rPr>
        <w:t xml:space="preserve">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E4C2B46" w14:textId="77777777" w:rsidR="00E723F5" w:rsidRPr="008563A2" w:rsidRDefault="00E723F5" w:rsidP="00E723F5">
      <w:pPr>
        <w:autoSpaceDE w:val="0"/>
        <w:autoSpaceDN w:val="0"/>
        <w:ind w:left="180"/>
      </w:pPr>
      <w:r w:rsidRPr="008563A2">
        <w:rPr>
          <w:b/>
          <w:color w:val="000000"/>
        </w:rPr>
        <w:t>Сотрудничество:</w:t>
      </w:r>
    </w:p>
    <w:p w14:paraId="1B24CC29" w14:textId="36D452BC" w:rsidR="00E723F5" w:rsidRPr="008563A2" w:rsidRDefault="00DA413C" w:rsidP="00E723F5">
      <w:pPr>
        <w:autoSpaceDE w:val="0"/>
        <w:autoSpaceDN w:val="0"/>
        <w:ind w:left="420" w:right="144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понимать и использовать преимущества командной и индивидуальной работы при решении учебных математических задач;</w:t>
      </w:r>
    </w:p>
    <w:p w14:paraId="6DB90F6B" w14:textId="09DF6E9E" w:rsidR="00E723F5" w:rsidRPr="008563A2" w:rsidRDefault="00DA413C" w:rsidP="00E723F5">
      <w:pPr>
        <w:autoSpaceDE w:val="0"/>
        <w:autoSpaceDN w:val="0"/>
        <w:ind w:left="420" w:right="288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6F91637F" w14:textId="23292DFB" w:rsidR="00E723F5" w:rsidRPr="008563A2" w:rsidRDefault="00DA413C" w:rsidP="00E723F5">
      <w:pPr>
        <w:autoSpaceDE w:val="0"/>
        <w:autoSpaceDN w:val="0"/>
        <w:ind w:left="420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участвовать в групповых формах работы (обсуждения, обмен мнениями, мозговые штурмы и др.);</w:t>
      </w:r>
    </w:p>
    <w:p w14:paraId="37A2E112" w14:textId="0D0D99B4" w:rsidR="00E723F5" w:rsidRPr="008563A2" w:rsidRDefault="00DA413C" w:rsidP="00E723F5">
      <w:pPr>
        <w:autoSpaceDE w:val="0"/>
        <w:autoSpaceDN w:val="0"/>
        <w:ind w:left="420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выполнять свою часть работы и координировать свои действия с другими членами команды;</w:t>
      </w:r>
    </w:p>
    <w:p w14:paraId="7EA13299" w14:textId="4BADBFBC" w:rsidR="00E723F5" w:rsidRPr="008563A2" w:rsidRDefault="00DA413C" w:rsidP="00E723F5">
      <w:pPr>
        <w:autoSpaceDE w:val="0"/>
        <w:autoSpaceDN w:val="0"/>
        <w:ind w:left="420" w:right="576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оценивать качество своего вклада в общий продукт по критериям, сформулированным участниками взаимодействия.</w:t>
      </w:r>
    </w:p>
    <w:p w14:paraId="091F073B" w14:textId="77777777" w:rsidR="00E723F5" w:rsidRPr="008563A2" w:rsidRDefault="00E723F5" w:rsidP="00E723F5">
      <w:pPr>
        <w:tabs>
          <w:tab w:val="left" w:pos="180"/>
        </w:tabs>
        <w:autoSpaceDE w:val="0"/>
        <w:autoSpaceDN w:val="0"/>
      </w:pPr>
      <w:r w:rsidRPr="008563A2">
        <w:tab/>
      </w:r>
      <w:r w:rsidRPr="008563A2">
        <w:rPr>
          <w:i/>
          <w:color w:val="000000"/>
        </w:rPr>
        <w:t xml:space="preserve">3)  Универсальные </w:t>
      </w:r>
      <w:r w:rsidRPr="008563A2">
        <w:rPr>
          <w:b/>
          <w:i/>
          <w:color w:val="000000"/>
        </w:rPr>
        <w:t xml:space="preserve">регулятивные </w:t>
      </w:r>
      <w:r w:rsidRPr="008563A2">
        <w:rPr>
          <w:i/>
          <w:color w:val="000000"/>
        </w:rPr>
        <w:t>действия обеспечивают формирование смысловых установок и жизненных навыков личности.</w:t>
      </w:r>
    </w:p>
    <w:p w14:paraId="0665086D" w14:textId="77777777" w:rsidR="00E723F5" w:rsidRPr="008563A2" w:rsidRDefault="00E723F5" w:rsidP="00E723F5">
      <w:pPr>
        <w:tabs>
          <w:tab w:val="left" w:pos="180"/>
        </w:tabs>
        <w:autoSpaceDE w:val="0"/>
        <w:autoSpaceDN w:val="0"/>
        <w:ind w:right="720"/>
      </w:pPr>
      <w:r w:rsidRPr="008563A2">
        <w:tab/>
      </w:r>
      <w:r w:rsidRPr="008563A2">
        <w:rPr>
          <w:b/>
          <w:color w:val="000000"/>
        </w:rPr>
        <w:t xml:space="preserve">Самоорганизация: </w:t>
      </w:r>
      <w:r w:rsidRPr="008563A2">
        <w:br/>
      </w:r>
      <w:r w:rsidRPr="008563A2">
        <w:tab/>
      </w:r>
      <w:r w:rsidRPr="008563A2">
        <w:rPr>
          <w:color w:val="00000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D00F498" w14:textId="77777777" w:rsidR="00E723F5" w:rsidRPr="008563A2" w:rsidRDefault="00E723F5" w:rsidP="00E723F5">
      <w:pPr>
        <w:autoSpaceDE w:val="0"/>
        <w:autoSpaceDN w:val="0"/>
        <w:ind w:left="180"/>
      </w:pPr>
      <w:r w:rsidRPr="008563A2">
        <w:rPr>
          <w:b/>
          <w:color w:val="000000"/>
        </w:rPr>
        <w:t>Самоконтроль:</w:t>
      </w:r>
    </w:p>
    <w:p w14:paraId="58B4517F" w14:textId="4405E178" w:rsidR="00E723F5" w:rsidRPr="008563A2" w:rsidRDefault="00DA413C" w:rsidP="00E723F5">
      <w:pPr>
        <w:autoSpaceDE w:val="0"/>
        <w:autoSpaceDN w:val="0"/>
        <w:ind w:left="420" w:right="1440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владеть способами самопроверки, самоконтроля процесса и результата решения математической задачи;</w:t>
      </w:r>
    </w:p>
    <w:p w14:paraId="18A74CBB" w14:textId="2A38E083" w:rsidR="00E723F5" w:rsidRPr="008563A2" w:rsidRDefault="00DA413C" w:rsidP="00E723F5">
      <w:pPr>
        <w:autoSpaceDE w:val="0"/>
        <w:autoSpaceDN w:val="0"/>
        <w:ind w:left="420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537625F" w14:textId="094E3E01" w:rsidR="00E723F5" w:rsidRPr="008563A2" w:rsidRDefault="00DA413C" w:rsidP="00E723F5">
      <w:pPr>
        <w:autoSpaceDE w:val="0"/>
        <w:autoSpaceDN w:val="0"/>
        <w:ind w:left="420"/>
      </w:pPr>
      <w:r>
        <w:rPr>
          <w:color w:val="000000"/>
        </w:rPr>
        <w:t>-</w:t>
      </w:r>
      <w:r w:rsidR="00E723F5" w:rsidRPr="008563A2">
        <w:rPr>
          <w:color w:val="000000"/>
        </w:rPr>
        <w:t xml:space="preserve"> 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09A66B3" w14:textId="03D25354" w:rsidR="003B1177" w:rsidRPr="006A47AF" w:rsidRDefault="00E723F5" w:rsidP="00E723F5">
      <w:pPr>
        <w:autoSpaceDE w:val="0"/>
        <w:autoSpaceDN w:val="0"/>
        <w:spacing w:before="240"/>
        <w:rPr>
          <w:b/>
          <w:color w:val="000000"/>
          <w:u w:val="single"/>
        </w:rPr>
      </w:pPr>
      <w:r w:rsidRPr="006A47AF">
        <w:rPr>
          <w:b/>
          <w:color w:val="000000"/>
          <w:u w:val="single"/>
        </w:rPr>
        <w:t xml:space="preserve">ПРЕДМЕТНЫЕ РЕЗУЛЬТАТЫ </w:t>
      </w:r>
    </w:p>
    <w:p w14:paraId="7441B066" w14:textId="66B5AF80" w:rsidR="00E723F5" w:rsidRPr="008563A2" w:rsidRDefault="00E723F5" w:rsidP="00DA413C">
      <w:pPr>
        <w:tabs>
          <w:tab w:val="left" w:pos="284"/>
        </w:tabs>
        <w:autoSpaceDE w:val="0"/>
        <w:autoSpaceDN w:val="0"/>
        <w:ind w:right="1008"/>
      </w:pPr>
      <w:r w:rsidRPr="008563A2">
        <w:tab/>
      </w:r>
      <w:r w:rsidRPr="008563A2">
        <w:rPr>
          <w:color w:val="000000"/>
        </w:rPr>
        <w:t>Освоение учебного курса «Геомет</w:t>
      </w:r>
      <w:r w:rsidR="00DA413C">
        <w:rPr>
          <w:color w:val="000000"/>
        </w:rPr>
        <w:t xml:space="preserve">рия» на уровне основного общего </w:t>
      </w:r>
      <w:r w:rsidRPr="008563A2">
        <w:rPr>
          <w:color w:val="000000"/>
        </w:rPr>
        <w:t>образования должно обеспечивать достижение следующих предметных образовательных результатов:</w:t>
      </w:r>
    </w:p>
    <w:p w14:paraId="171921BB" w14:textId="1CCD3F79" w:rsidR="00E723F5" w:rsidRPr="008563A2" w:rsidRDefault="00E723F5" w:rsidP="00E723F5">
      <w:pPr>
        <w:autoSpaceDE w:val="0"/>
        <w:autoSpaceDN w:val="0"/>
      </w:pPr>
      <w:r w:rsidRPr="008563A2">
        <w:rPr>
          <w:color w:val="000000"/>
        </w:rPr>
        <w:t xml:space="preserve">  </w:t>
      </w:r>
      <w:r w:rsidR="00DA413C">
        <w:rPr>
          <w:color w:val="000000"/>
        </w:rPr>
        <w:t xml:space="preserve">  </w:t>
      </w:r>
      <w:r w:rsidRPr="008563A2">
        <w:rPr>
          <w:color w:val="000000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3A2FD355" w14:textId="0908C16E" w:rsidR="00E723F5" w:rsidRPr="008563A2" w:rsidRDefault="00E723F5" w:rsidP="00E723F5">
      <w:pPr>
        <w:autoSpaceDE w:val="0"/>
        <w:autoSpaceDN w:val="0"/>
        <w:ind w:right="144"/>
      </w:pPr>
      <w:r w:rsidRPr="008563A2">
        <w:rPr>
          <w:color w:val="000000"/>
        </w:rPr>
        <w:t xml:space="preserve">  </w:t>
      </w:r>
      <w:r w:rsidR="00DA413C">
        <w:rPr>
          <w:color w:val="000000"/>
        </w:rPr>
        <w:t xml:space="preserve"> </w:t>
      </w:r>
      <w:r w:rsidRPr="008563A2">
        <w:rPr>
          <w:color w:val="000000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57CB39E5" w14:textId="2FF13C7A" w:rsidR="00E723F5" w:rsidRPr="008563A2" w:rsidRDefault="00E723F5" w:rsidP="00E723F5">
      <w:pPr>
        <w:autoSpaceDE w:val="0"/>
        <w:autoSpaceDN w:val="0"/>
      </w:pPr>
      <w:r w:rsidRPr="008563A2">
        <w:rPr>
          <w:color w:val="000000"/>
        </w:rPr>
        <w:t xml:space="preserve"> </w:t>
      </w:r>
      <w:r w:rsidR="00DA413C">
        <w:rPr>
          <w:color w:val="000000"/>
        </w:rPr>
        <w:t xml:space="preserve">  </w:t>
      </w:r>
      <w:r w:rsidRPr="008563A2">
        <w:rPr>
          <w:color w:val="000000"/>
        </w:rPr>
        <w:t>Строить чертежи к геометрическим задачам.</w:t>
      </w:r>
    </w:p>
    <w:p w14:paraId="2A78F41D" w14:textId="54A9F1E8" w:rsidR="00E723F5" w:rsidRPr="008563A2" w:rsidRDefault="00E723F5" w:rsidP="00E723F5">
      <w:pPr>
        <w:autoSpaceDE w:val="0"/>
        <w:autoSpaceDN w:val="0"/>
        <w:ind w:right="720"/>
      </w:pPr>
      <w:r w:rsidRPr="008563A2">
        <w:rPr>
          <w:color w:val="000000"/>
        </w:rPr>
        <w:t xml:space="preserve">  </w:t>
      </w:r>
      <w:r w:rsidR="00DA413C">
        <w:rPr>
          <w:color w:val="000000"/>
        </w:rPr>
        <w:t xml:space="preserve"> </w:t>
      </w:r>
      <w:r w:rsidRPr="008563A2">
        <w:rPr>
          <w:color w:val="000000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7D39C1EA" w14:textId="16B2261A" w:rsidR="00E723F5" w:rsidRPr="008563A2" w:rsidRDefault="00E723F5" w:rsidP="00E723F5">
      <w:pPr>
        <w:autoSpaceDE w:val="0"/>
        <w:autoSpaceDN w:val="0"/>
      </w:pPr>
      <w:r w:rsidRPr="008563A2">
        <w:rPr>
          <w:color w:val="000000"/>
        </w:rPr>
        <w:t xml:space="preserve">  </w:t>
      </w:r>
      <w:r w:rsidR="00DA413C">
        <w:rPr>
          <w:color w:val="000000"/>
        </w:rPr>
        <w:t xml:space="preserve"> </w:t>
      </w:r>
      <w:r w:rsidRPr="008563A2">
        <w:rPr>
          <w:color w:val="000000"/>
        </w:rPr>
        <w:t>Проводить логические рассуждения с использованием геометрических теорем.</w:t>
      </w:r>
    </w:p>
    <w:p w14:paraId="2BD135DB" w14:textId="4B6C7E99" w:rsidR="00E723F5" w:rsidRPr="008563A2" w:rsidRDefault="00DA413C" w:rsidP="00E723F5">
      <w:pPr>
        <w:autoSpaceDE w:val="0"/>
        <w:autoSpaceDN w:val="0"/>
        <w:ind w:right="432"/>
      </w:pPr>
      <w:r>
        <w:rPr>
          <w:color w:val="000000"/>
        </w:rPr>
        <w:t xml:space="preserve"> </w:t>
      </w:r>
      <w:r w:rsidR="00E723F5" w:rsidRPr="008563A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E723F5" w:rsidRPr="008563A2">
        <w:rPr>
          <w:color w:val="000000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140BD22D" w14:textId="1C41948B" w:rsidR="00E723F5" w:rsidRPr="008563A2" w:rsidRDefault="00E723F5" w:rsidP="00E723F5">
      <w:pPr>
        <w:autoSpaceDE w:val="0"/>
        <w:autoSpaceDN w:val="0"/>
      </w:pPr>
      <w:r w:rsidRPr="008563A2">
        <w:rPr>
          <w:color w:val="000000"/>
        </w:rPr>
        <w:t xml:space="preserve">  </w:t>
      </w:r>
      <w:r w:rsidR="00DA413C">
        <w:rPr>
          <w:color w:val="000000"/>
        </w:rPr>
        <w:t xml:space="preserve"> </w:t>
      </w:r>
      <w:r w:rsidRPr="008563A2">
        <w:rPr>
          <w:color w:val="000000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248AC3FE" w14:textId="1AEC4D9F" w:rsidR="00E723F5" w:rsidRPr="008563A2" w:rsidRDefault="00E723F5" w:rsidP="00E723F5">
      <w:pPr>
        <w:autoSpaceDE w:val="0"/>
        <w:autoSpaceDN w:val="0"/>
      </w:pPr>
      <w:r w:rsidRPr="008563A2">
        <w:rPr>
          <w:color w:val="000000"/>
        </w:rPr>
        <w:lastRenderedPageBreak/>
        <w:t xml:space="preserve">  </w:t>
      </w:r>
      <w:r w:rsidR="00DA413C">
        <w:rPr>
          <w:color w:val="000000"/>
        </w:rPr>
        <w:t xml:space="preserve"> </w:t>
      </w:r>
      <w:r w:rsidRPr="008563A2">
        <w:rPr>
          <w:color w:val="000000"/>
        </w:rPr>
        <w:t>Решать задачи на клетчатой бумаге.</w:t>
      </w:r>
    </w:p>
    <w:p w14:paraId="7A8DB139" w14:textId="766A9E48" w:rsidR="00E723F5" w:rsidRPr="008563A2" w:rsidRDefault="00E723F5" w:rsidP="00E723F5">
      <w:pPr>
        <w:autoSpaceDE w:val="0"/>
        <w:autoSpaceDN w:val="0"/>
        <w:ind w:right="144"/>
      </w:pPr>
      <w:r w:rsidRPr="008563A2">
        <w:rPr>
          <w:color w:val="000000"/>
        </w:rPr>
        <w:t xml:space="preserve">  </w:t>
      </w:r>
      <w:r w:rsidR="00DA413C">
        <w:rPr>
          <w:color w:val="000000"/>
        </w:rPr>
        <w:t xml:space="preserve"> </w:t>
      </w:r>
      <w:r w:rsidRPr="008563A2">
        <w:rPr>
          <w:color w:val="000000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28D4E2A0" w14:textId="734721F8" w:rsidR="00E723F5" w:rsidRPr="008563A2" w:rsidRDefault="00E723F5" w:rsidP="00E723F5">
      <w:pPr>
        <w:autoSpaceDE w:val="0"/>
        <w:autoSpaceDN w:val="0"/>
        <w:ind w:right="720"/>
      </w:pPr>
      <w:r w:rsidRPr="008563A2">
        <w:rPr>
          <w:color w:val="000000"/>
        </w:rPr>
        <w:t xml:space="preserve">  </w:t>
      </w:r>
      <w:r w:rsidR="00DA413C">
        <w:rPr>
          <w:color w:val="000000"/>
        </w:rPr>
        <w:t xml:space="preserve"> </w:t>
      </w:r>
      <w:r w:rsidRPr="008563A2">
        <w:rPr>
          <w:color w:val="000000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0A06E4FA" w14:textId="0AEF2401" w:rsidR="00E723F5" w:rsidRPr="008563A2" w:rsidRDefault="00E723F5" w:rsidP="00E723F5">
      <w:pPr>
        <w:autoSpaceDE w:val="0"/>
        <w:autoSpaceDN w:val="0"/>
        <w:ind w:right="1296"/>
      </w:pPr>
      <w:r w:rsidRPr="008563A2">
        <w:rPr>
          <w:color w:val="000000"/>
        </w:rPr>
        <w:t xml:space="preserve">  </w:t>
      </w:r>
      <w:r w:rsidR="00DA413C">
        <w:rPr>
          <w:color w:val="000000"/>
        </w:rPr>
        <w:t xml:space="preserve"> </w:t>
      </w:r>
      <w:r w:rsidRPr="008563A2">
        <w:rPr>
          <w:color w:val="000000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458AFDEC" w14:textId="1344E60D" w:rsidR="00E723F5" w:rsidRPr="008563A2" w:rsidRDefault="00E723F5" w:rsidP="00E723F5">
      <w:pPr>
        <w:autoSpaceDE w:val="0"/>
        <w:autoSpaceDN w:val="0"/>
        <w:ind w:right="288"/>
      </w:pPr>
      <w:r w:rsidRPr="008563A2">
        <w:rPr>
          <w:color w:val="000000"/>
        </w:rPr>
        <w:t xml:space="preserve">  </w:t>
      </w:r>
      <w:r w:rsidR="00DA413C">
        <w:rPr>
          <w:color w:val="000000"/>
        </w:rPr>
        <w:t xml:space="preserve"> </w:t>
      </w:r>
      <w:r w:rsidRPr="008563A2">
        <w:rPr>
          <w:color w:val="000000"/>
        </w:rPr>
        <w:t>Пользоваться простейшими геометрическими неравенства ми, понимать их практический смысл.</w:t>
      </w:r>
    </w:p>
    <w:p w14:paraId="003C1BEF" w14:textId="553A303A" w:rsidR="00E723F5" w:rsidRPr="00C22448" w:rsidRDefault="00E723F5" w:rsidP="00E723F5">
      <w:pPr>
        <w:autoSpaceDE w:val="0"/>
        <w:autoSpaceDN w:val="0"/>
      </w:pPr>
      <w:r w:rsidRPr="008563A2">
        <w:rPr>
          <w:color w:val="000000"/>
        </w:rPr>
        <w:t xml:space="preserve">  </w:t>
      </w:r>
      <w:r w:rsidR="00DA413C">
        <w:rPr>
          <w:color w:val="000000"/>
        </w:rPr>
        <w:t xml:space="preserve"> </w:t>
      </w:r>
      <w:r w:rsidRPr="008563A2">
        <w:rPr>
          <w:color w:val="000000"/>
        </w:rPr>
        <w:t>Пр</w:t>
      </w:r>
      <w:r w:rsidRPr="00C22448">
        <w:rPr>
          <w:color w:val="000000"/>
        </w:rPr>
        <w:t>оводить основные геометрические построения с помощью циркуля и линейки.</w:t>
      </w:r>
    </w:p>
    <w:p w14:paraId="1F4C91AC" w14:textId="77777777" w:rsidR="00E723F5" w:rsidRDefault="00E723F5" w:rsidP="00757740"/>
    <w:p w14:paraId="1BBCD555" w14:textId="77777777" w:rsidR="00011658" w:rsidRDefault="00011658" w:rsidP="00757740"/>
    <w:p w14:paraId="561D5A7D" w14:textId="77777777" w:rsidR="00011658" w:rsidRDefault="00011658" w:rsidP="00757740"/>
    <w:p w14:paraId="1402F5BC" w14:textId="77777777" w:rsidR="00011658" w:rsidRDefault="00011658" w:rsidP="00757740"/>
    <w:p w14:paraId="3D253D03" w14:textId="77777777" w:rsidR="00011658" w:rsidRDefault="00011658" w:rsidP="00757740"/>
    <w:p w14:paraId="6B1A4290" w14:textId="77777777" w:rsidR="00011658" w:rsidRDefault="00011658" w:rsidP="00757740"/>
    <w:p w14:paraId="4E2050CF" w14:textId="77777777" w:rsidR="00011658" w:rsidRDefault="00011658" w:rsidP="00757740"/>
    <w:p w14:paraId="5DA15A29" w14:textId="77777777" w:rsidR="00011658" w:rsidRDefault="00011658" w:rsidP="00757740"/>
    <w:p w14:paraId="0CB6C488" w14:textId="77777777" w:rsidR="00011658" w:rsidRDefault="00011658" w:rsidP="00757740"/>
    <w:p w14:paraId="06366E14" w14:textId="77777777" w:rsidR="00011658" w:rsidRDefault="00011658" w:rsidP="00757740"/>
    <w:p w14:paraId="65D6B738" w14:textId="77777777" w:rsidR="00011658" w:rsidRDefault="00011658" w:rsidP="00757740"/>
    <w:p w14:paraId="20FFE016" w14:textId="77777777" w:rsidR="00011658" w:rsidRDefault="00011658" w:rsidP="00757740"/>
    <w:p w14:paraId="45539F1F" w14:textId="77777777" w:rsidR="00011658" w:rsidRDefault="00011658" w:rsidP="00757740"/>
    <w:p w14:paraId="5647E5FE" w14:textId="77777777" w:rsidR="00011658" w:rsidRDefault="00011658" w:rsidP="00757740"/>
    <w:p w14:paraId="06D4D245" w14:textId="77777777" w:rsidR="00C0332F" w:rsidRDefault="00C0332F" w:rsidP="00757740"/>
    <w:p w14:paraId="2D936627" w14:textId="77777777" w:rsidR="00C0332F" w:rsidRDefault="00C0332F" w:rsidP="00757740"/>
    <w:p w14:paraId="0AC2ABC8" w14:textId="77777777" w:rsidR="00C0332F" w:rsidRDefault="00C0332F" w:rsidP="00757740"/>
    <w:p w14:paraId="6944C150" w14:textId="77777777" w:rsidR="00C0332F" w:rsidRDefault="00C0332F" w:rsidP="00757740"/>
    <w:p w14:paraId="0DB919F8" w14:textId="77777777" w:rsidR="00C0332F" w:rsidRDefault="00C0332F" w:rsidP="00757740"/>
    <w:p w14:paraId="1125F4E5" w14:textId="77777777" w:rsidR="00C0332F" w:rsidRDefault="00C0332F" w:rsidP="00757740"/>
    <w:p w14:paraId="7830B8B3" w14:textId="77777777" w:rsidR="00C0332F" w:rsidRDefault="00C0332F" w:rsidP="00757740"/>
    <w:p w14:paraId="002A9E1F" w14:textId="77777777" w:rsidR="00C0332F" w:rsidRDefault="00C0332F" w:rsidP="00757740"/>
    <w:p w14:paraId="7E00BEBC" w14:textId="77777777" w:rsidR="00C0332F" w:rsidRDefault="00C0332F" w:rsidP="00757740"/>
    <w:p w14:paraId="7DA22A54" w14:textId="77777777" w:rsidR="00C0332F" w:rsidRDefault="00C0332F" w:rsidP="00757740"/>
    <w:p w14:paraId="513EE6A7" w14:textId="77777777" w:rsidR="00C0332F" w:rsidRDefault="00C0332F" w:rsidP="00757740"/>
    <w:p w14:paraId="75238488" w14:textId="77777777" w:rsidR="00C0332F" w:rsidRDefault="00C0332F" w:rsidP="00757740"/>
    <w:p w14:paraId="6EA05CE0" w14:textId="77777777" w:rsidR="00C0332F" w:rsidRDefault="00C0332F" w:rsidP="00757740"/>
    <w:p w14:paraId="1917E6CD" w14:textId="77777777" w:rsidR="00C0332F" w:rsidRDefault="00C0332F" w:rsidP="00757740"/>
    <w:p w14:paraId="44FE0FD4" w14:textId="77777777" w:rsidR="00C0332F" w:rsidRDefault="00C0332F" w:rsidP="00757740"/>
    <w:p w14:paraId="61B20B2F" w14:textId="77777777" w:rsidR="00C0332F" w:rsidRDefault="00C0332F" w:rsidP="00757740"/>
    <w:p w14:paraId="0663FBBF" w14:textId="77777777" w:rsidR="00C0332F" w:rsidRDefault="00C0332F" w:rsidP="00757740"/>
    <w:p w14:paraId="44BD708E" w14:textId="77777777" w:rsidR="00C0332F" w:rsidRDefault="00C0332F" w:rsidP="00757740"/>
    <w:p w14:paraId="3293CAD5" w14:textId="77777777" w:rsidR="00C0332F" w:rsidRDefault="00C0332F" w:rsidP="00757740"/>
    <w:p w14:paraId="6AD91FA6" w14:textId="77777777" w:rsidR="00C0332F" w:rsidRDefault="00C0332F" w:rsidP="00757740"/>
    <w:p w14:paraId="26A00E14" w14:textId="77777777" w:rsidR="00C0332F" w:rsidRDefault="00C0332F" w:rsidP="00757740"/>
    <w:p w14:paraId="6548E8F5" w14:textId="77777777" w:rsidR="00C0332F" w:rsidRDefault="00C0332F" w:rsidP="00757740"/>
    <w:p w14:paraId="391DFB16" w14:textId="77777777" w:rsidR="00C0332F" w:rsidRDefault="00C0332F" w:rsidP="00757740"/>
    <w:p w14:paraId="4E364D0A" w14:textId="77777777" w:rsidR="00C0332F" w:rsidRDefault="00C0332F" w:rsidP="00757740"/>
    <w:p w14:paraId="443CB605" w14:textId="77777777" w:rsidR="006A47AF" w:rsidRDefault="006A47AF" w:rsidP="006A47AF"/>
    <w:p w14:paraId="1E40B570" w14:textId="77777777" w:rsidR="00011658" w:rsidRDefault="00011658" w:rsidP="006A47A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ТЕМАТИЧЕСКОЕ ПЛАНИРОВАНИЕ</w:t>
      </w:r>
    </w:p>
    <w:p w14:paraId="337D40FC" w14:textId="77777777" w:rsidR="00011658" w:rsidRDefault="00011658" w:rsidP="00011658">
      <w:pPr>
        <w:jc w:val="center"/>
        <w:rPr>
          <w:b/>
          <w:bCs/>
          <w:color w:val="000000"/>
        </w:rPr>
      </w:pPr>
    </w:p>
    <w:tbl>
      <w:tblPr>
        <w:tblW w:w="10915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1"/>
        <w:gridCol w:w="61"/>
        <w:gridCol w:w="3544"/>
        <w:gridCol w:w="709"/>
        <w:gridCol w:w="709"/>
        <w:gridCol w:w="709"/>
        <w:gridCol w:w="2126"/>
        <w:gridCol w:w="2126"/>
      </w:tblGrid>
      <w:tr w:rsidR="00011658" w14:paraId="585C5E51" w14:textId="77777777" w:rsidTr="006A47AF"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2DF55" w14:textId="77777777" w:rsidR="00011658" w:rsidRDefault="00011658" w:rsidP="008149A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  <w:p w14:paraId="25AEAD47" w14:textId="77777777" w:rsidR="00011658" w:rsidRDefault="00011658" w:rsidP="008149A2">
            <w:pPr>
              <w:jc w:val="center"/>
              <w:rPr>
                <w:color w:val="000000"/>
              </w:rPr>
            </w:pPr>
          </w:p>
          <w:p w14:paraId="393A37C3" w14:textId="77777777" w:rsidR="00011658" w:rsidRDefault="00011658" w:rsidP="008149A2">
            <w:pPr>
              <w:jc w:val="center"/>
              <w:rPr>
                <w:color w:val="000000"/>
              </w:rPr>
            </w:pPr>
          </w:p>
        </w:tc>
        <w:tc>
          <w:tcPr>
            <w:tcW w:w="360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A0BCF" w14:textId="77777777" w:rsidR="00011658" w:rsidRDefault="00011658" w:rsidP="008149A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разделов и тем программы</w:t>
            </w:r>
          </w:p>
          <w:p w14:paraId="2A23C11E" w14:textId="77777777" w:rsidR="00011658" w:rsidRDefault="00011658" w:rsidP="008149A2">
            <w:pPr>
              <w:jc w:val="center"/>
              <w:rPr>
                <w:color w:val="000000"/>
              </w:rPr>
            </w:pPr>
          </w:p>
          <w:p w14:paraId="38B4693A" w14:textId="77777777" w:rsidR="00011658" w:rsidRDefault="00011658" w:rsidP="008149A2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59AED" w14:textId="77777777" w:rsidR="00011658" w:rsidRDefault="00011658" w:rsidP="008149A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57387" w14:textId="77777777" w:rsidR="00011658" w:rsidRDefault="00011658" w:rsidP="008149A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Электронные (цифровые) образовательные ресурсы</w:t>
            </w:r>
          </w:p>
          <w:p w14:paraId="2DADDE95" w14:textId="77777777" w:rsidR="00011658" w:rsidRDefault="00011658" w:rsidP="008149A2">
            <w:pPr>
              <w:jc w:val="center"/>
              <w:rPr>
                <w:color w:val="000000"/>
              </w:rPr>
            </w:pPr>
          </w:p>
          <w:p w14:paraId="0240BA1F" w14:textId="77777777" w:rsidR="00011658" w:rsidRDefault="00011658" w:rsidP="008149A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14:paraId="0830EF63" w14:textId="77777777" w:rsidR="00011658" w:rsidRDefault="00011658" w:rsidP="008149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Целевые приоритеты воспитания</w:t>
            </w:r>
          </w:p>
        </w:tc>
      </w:tr>
      <w:tr w:rsidR="00011658" w14:paraId="409A7131" w14:textId="77777777" w:rsidTr="006A47AF"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B207B" w14:textId="77777777" w:rsidR="00011658" w:rsidRDefault="00011658" w:rsidP="008149A2">
            <w:pPr>
              <w:ind w:left="75" w:right="75"/>
              <w:rPr>
                <w:color w:val="000000"/>
              </w:rPr>
            </w:pPr>
          </w:p>
        </w:tc>
        <w:tc>
          <w:tcPr>
            <w:tcW w:w="360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A0226" w14:textId="77777777" w:rsidR="00011658" w:rsidRDefault="00011658" w:rsidP="008149A2">
            <w:pPr>
              <w:ind w:left="75" w:right="75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1421F" w14:textId="77777777" w:rsidR="00011658" w:rsidRDefault="00011658" w:rsidP="008149A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  <w:p w14:paraId="6C0282B0" w14:textId="77777777" w:rsidR="00011658" w:rsidRDefault="00011658" w:rsidP="008149A2">
            <w:pPr>
              <w:jc w:val="center"/>
              <w:rPr>
                <w:color w:val="000000"/>
              </w:rPr>
            </w:pPr>
          </w:p>
          <w:p w14:paraId="375C9B90" w14:textId="77777777" w:rsidR="00011658" w:rsidRDefault="00011658" w:rsidP="008149A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8C671" w14:textId="77777777" w:rsidR="00011658" w:rsidRDefault="00011658" w:rsidP="008149A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Контрольные работы</w:t>
            </w:r>
          </w:p>
          <w:p w14:paraId="0F71C2CF" w14:textId="77777777" w:rsidR="00011658" w:rsidRDefault="00011658" w:rsidP="008149A2">
            <w:pPr>
              <w:jc w:val="center"/>
              <w:rPr>
                <w:color w:val="000000"/>
              </w:rPr>
            </w:pPr>
          </w:p>
          <w:p w14:paraId="1A4B2617" w14:textId="77777777" w:rsidR="00011658" w:rsidRDefault="00011658" w:rsidP="008149A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0FE3F" w14:textId="77777777" w:rsidR="00011658" w:rsidRDefault="00011658" w:rsidP="008149A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работы</w:t>
            </w:r>
          </w:p>
          <w:p w14:paraId="51269213" w14:textId="77777777" w:rsidR="00011658" w:rsidRDefault="00011658" w:rsidP="008149A2">
            <w:pPr>
              <w:jc w:val="center"/>
              <w:rPr>
                <w:color w:val="000000"/>
              </w:rPr>
            </w:pPr>
          </w:p>
          <w:p w14:paraId="4FBEBEEA" w14:textId="77777777" w:rsidR="00011658" w:rsidRDefault="00011658" w:rsidP="008149A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EF2F1" w14:textId="77777777" w:rsidR="00011658" w:rsidRDefault="00011658" w:rsidP="008149A2">
            <w:pPr>
              <w:ind w:left="75" w:right="75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9AB02E2" w14:textId="77777777" w:rsidR="00011658" w:rsidRDefault="00011658" w:rsidP="008149A2">
            <w:pPr>
              <w:ind w:left="75" w:right="75"/>
              <w:rPr>
                <w:color w:val="000000"/>
              </w:rPr>
            </w:pPr>
          </w:p>
        </w:tc>
      </w:tr>
      <w:tr w:rsidR="005F6968" w:rsidRPr="00F111C9" w14:paraId="56DD9B5A" w14:textId="77777777" w:rsidTr="008149A2">
        <w:tc>
          <w:tcPr>
            <w:tcW w:w="10915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5CD30" w14:textId="5D515108" w:rsidR="005F6968" w:rsidRPr="006A47AF" w:rsidRDefault="005F6968" w:rsidP="006A47AF">
            <w:pPr>
              <w:rPr>
                <w:b/>
                <w:bCs/>
                <w:color w:val="000000"/>
              </w:rPr>
            </w:pPr>
            <w:r w:rsidRPr="006A47AF">
              <w:rPr>
                <w:b/>
                <w:spacing w:val="-1"/>
                <w:w w:val="105"/>
              </w:rPr>
              <w:t xml:space="preserve">1. Простейшие геометрические </w:t>
            </w:r>
            <w:r w:rsidRPr="006A47AF">
              <w:rPr>
                <w:b/>
                <w:w w:val="105"/>
              </w:rPr>
              <w:t>фигуры и их свойства. Измерение геометрических величин (14 ч)</w:t>
            </w:r>
          </w:p>
        </w:tc>
      </w:tr>
      <w:tr w:rsidR="005F6968" w:rsidRPr="00F111C9" w14:paraId="4B870080" w14:textId="77777777" w:rsidTr="006A47AF">
        <w:tc>
          <w:tcPr>
            <w:tcW w:w="9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DC1B6" w14:textId="5E82CBF8" w:rsidR="005F6968" w:rsidRDefault="005F6968" w:rsidP="005F6968">
            <w:pPr>
              <w:rPr>
                <w:color w:val="000000"/>
              </w:rPr>
            </w:pPr>
            <w:r w:rsidRPr="006F524C">
              <w:t>1.1.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D19D0" w14:textId="5AD7C21B" w:rsidR="005F6968" w:rsidRDefault="005F6968" w:rsidP="005F6968">
            <w:pPr>
              <w:rPr>
                <w:color w:val="000000"/>
              </w:rPr>
            </w:pPr>
            <w:r w:rsidRPr="006F524C">
              <w:t>Простейшие геометрические объекты, точки, прямые, лучи и углы, многоугольник, ломаная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43154" w14:textId="223E7DEC" w:rsidR="005F6968" w:rsidRDefault="005F6968" w:rsidP="005F6968">
            <w:pPr>
              <w:jc w:val="center"/>
            </w:pPr>
            <w:r w:rsidRPr="006F524C">
              <w:t>6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54B83" w14:textId="77777777" w:rsidR="005F6968" w:rsidRDefault="005F6968" w:rsidP="005F696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EE54B" w14:textId="77777777" w:rsidR="005F6968" w:rsidRDefault="005F6968" w:rsidP="005F696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F15BC" w14:textId="77777777" w:rsidR="005F6968" w:rsidRDefault="005F6968" w:rsidP="005F6968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22619C93" w14:textId="77777777" w:rsidR="005F6968" w:rsidRDefault="005F6968" w:rsidP="005F6968">
            <w:pPr>
              <w:rPr>
                <w:color w:val="000000"/>
              </w:rPr>
            </w:pPr>
          </w:p>
          <w:p w14:paraId="15C06DA0" w14:textId="77777777" w:rsidR="005F6968" w:rsidRDefault="005F6968" w:rsidP="005F6968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123A4BC6" w14:textId="77777777" w:rsidR="005F6968" w:rsidRDefault="005F6968" w:rsidP="005F6968">
            <w:pPr>
              <w:rPr>
                <w:color w:val="000000"/>
              </w:rPr>
            </w:pPr>
          </w:p>
          <w:p w14:paraId="6179AAB1" w14:textId="77777777" w:rsidR="005F6968" w:rsidRDefault="005F6968" w:rsidP="005F6968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1396383F" w14:textId="77777777" w:rsidR="005F6968" w:rsidRPr="00F111C9" w:rsidRDefault="005F6968" w:rsidP="005F6968"/>
        </w:tc>
        <w:tc>
          <w:tcPr>
            <w:tcW w:w="2126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</w:tcPr>
          <w:p w14:paraId="04F88A9A" w14:textId="77777777" w:rsidR="005F6968" w:rsidRDefault="005F6968" w:rsidP="005F6968">
            <w:pPr>
              <w:rPr>
                <w:color w:val="000000"/>
              </w:rPr>
            </w:pPr>
            <w:r>
              <w:rPr>
                <w:color w:val="000000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4DE9F4E2" w14:textId="77777777" w:rsidR="005F6968" w:rsidRDefault="005F6968" w:rsidP="005F6968">
            <w:pPr>
              <w:rPr>
                <w:color w:val="000000"/>
              </w:rPr>
            </w:pPr>
          </w:p>
          <w:p w14:paraId="2364721F" w14:textId="77777777" w:rsidR="005F6968" w:rsidRDefault="005F6968" w:rsidP="005F6968">
            <w:pPr>
              <w:rPr>
                <w:color w:val="000000"/>
              </w:rPr>
            </w:pPr>
            <w:r>
              <w:rPr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5F7AD7F1" w14:textId="77777777" w:rsidR="005F6968" w:rsidRDefault="005F6968" w:rsidP="005F6968">
            <w:pPr>
              <w:rPr>
                <w:color w:val="000000"/>
              </w:rPr>
            </w:pPr>
          </w:p>
          <w:p w14:paraId="06BB19BD" w14:textId="77777777" w:rsidR="005F6968" w:rsidRDefault="005F6968" w:rsidP="005F696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привлечение внимания обучающихся к ценностному аспекту изучаемых на уроках явлений, </w:t>
            </w:r>
            <w:r>
              <w:rPr>
                <w:color w:val="000000"/>
              </w:rPr>
              <w:lastRenderedPageBreak/>
              <w:t>организация их работы с получаемой на уроке социально значимой информацией;</w:t>
            </w:r>
          </w:p>
          <w:p w14:paraId="52D70B53" w14:textId="77777777" w:rsidR="005F6968" w:rsidRDefault="005F6968" w:rsidP="005F6968">
            <w:pPr>
              <w:rPr>
                <w:color w:val="000000"/>
              </w:rPr>
            </w:pPr>
          </w:p>
          <w:p w14:paraId="1EDA5AAD" w14:textId="77777777" w:rsidR="005F6968" w:rsidRDefault="005F6968" w:rsidP="005F6968">
            <w:pPr>
              <w:rPr>
                <w:color w:val="000000"/>
              </w:rPr>
            </w:pPr>
            <w:r>
              <w:rPr>
                <w:color w:val="000000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  <w:p w14:paraId="39D56B6D" w14:textId="77777777" w:rsidR="005F6968" w:rsidRPr="00F111C9" w:rsidRDefault="005F6968" w:rsidP="005F6968">
            <w:pPr>
              <w:rPr>
                <w:color w:val="000000"/>
              </w:rPr>
            </w:pPr>
          </w:p>
        </w:tc>
      </w:tr>
      <w:tr w:rsidR="005F6968" w:rsidRPr="00F111C9" w14:paraId="439A6277" w14:textId="77777777" w:rsidTr="006A47AF">
        <w:tc>
          <w:tcPr>
            <w:tcW w:w="931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B086B" w14:textId="67645009" w:rsidR="005F6968" w:rsidRDefault="005F6968" w:rsidP="005F6968">
            <w:r w:rsidRPr="006F524C">
              <w:t>1.2.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EA326" w14:textId="0E5F5BC3" w:rsidR="005F6968" w:rsidRPr="00F111C9" w:rsidRDefault="005F6968" w:rsidP="005F6968">
            <w:pPr>
              <w:rPr>
                <w:color w:val="000000"/>
              </w:rPr>
            </w:pPr>
            <w:r w:rsidRPr="006F524C">
              <w:t>Смежные и вертикальные углы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5BE13" w14:textId="7B50104B" w:rsidR="005F6968" w:rsidRDefault="005F6968" w:rsidP="005F6968">
            <w:pPr>
              <w:jc w:val="center"/>
            </w:pPr>
            <w:r w:rsidRPr="006F524C"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9AD80" w14:textId="77777777" w:rsidR="005F6968" w:rsidRDefault="005F6968" w:rsidP="005F696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1F619" w14:textId="77777777" w:rsidR="005F6968" w:rsidRDefault="005F6968" w:rsidP="005F696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AD475" w14:textId="77777777" w:rsidR="005F6968" w:rsidRPr="00F111C9" w:rsidRDefault="005F6968" w:rsidP="005F6968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81548E5" w14:textId="77777777" w:rsidR="005F6968" w:rsidRPr="00F111C9" w:rsidRDefault="005F6968" w:rsidP="005F6968"/>
        </w:tc>
      </w:tr>
      <w:tr w:rsidR="005F6968" w:rsidRPr="00F111C9" w14:paraId="18B0BDD0" w14:textId="77777777" w:rsidTr="006A47AF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050F1" w14:textId="679E7E01" w:rsidR="005F6968" w:rsidRDefault="005F6968" w:rsidP="005F6968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 w:rsidRPr="006F524C">
              <w:t>1.3.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DDBA2" w14:textId="4654E4B3" w:rsidR="005F6968" w:rsidRPr="00F111C9" w:rsidRDefault="005F6968" w:rsidP="005F6968">
            <w:pPr>
              <w:rPr>
                <w:color w:val="000000"/>
              </w:rPr>
            </w:pPr>
            <w:r w:rsidRPr="006F524C">
              <w:t>Работа с простейшими чертежами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FA487" w14:textId="41D675ED" w:rsidR="005F6968" w:rsidRDefault="005F6968" w:rsidP="005F6968">
            <w:pPr>
              <w:jc w:val="center"/>
            </w:pPr>
            <w:r w:rsidRPr="006F524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79E3E" w14:textId="77777777" w:rsidR="005F6968" w:rsidRDefault="005F6968" w:rsidP="005F696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E8A24" w14:textId="77777777" w:rsidR="005F6968" w:rsidRDefault="005F6968" w:rsidP="005F696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643D9" w14:textId="77777777" w:rsidR="005F6968" w:rsidRPr="00F111C9" w:rsidRDefault="005F6968" w:rsidP="005F6968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7D59B39" w14:textId="77777777" w:rsidR="005F6968" w:rsidRPr="00F111C9" w:rsidRDefault="005F6968" w:rsidP="005F6968"/>
        </w:tc>
      </w:tr>
      <w:tr w:rsidR="005F6968" w:rsidRPr="00F111C9" w14:paraId="760CC9C5" w14:textId="77777777" w:rsidTr="006A47AF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EA1D0" w14:textId="7BDD3D23" w:rsidR="005F6968" w:rsidRPr="00A90676" w:rsidRDefault="005F6968" w:rsidP="005F6968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 w:rsidRPr="006F524C">
              <w:t>1.4.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28CD1" w14:textId="717F7254" w:rsidR="005F6968" w:rsidRPr="00F111C9" w:rsidRDefault="005F6968" w:rsidP="005F6968">
            <w:pPr>
              <w:rPr>
                <w:color w:val="000000"/>
              </w:rPr>
            </w:pPr>
            <w:r w:rsidRPr="006F524C">
              <w:t>Измерение линейных и угловых величин, вычисление отрезков и углов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1091D" w14:textId="41520237" w:rsidR="005F6968" w:rsidRDefault="005F6968" w:rsidP="005F6968">
            <w:pPr>
              <w:jc w:val="center"/>
            </w:pPr>
            <w:r w:rsidRPr="006F524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7798C" w14:textId="77777777" w:rsidR="005F6968" w:rsidRDefault="005F6968" w:rsidP="005F696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ECBCC" w14:textId="3FE1577A" w:rsidR="005F6968" w:rsidRDefault="00321E1E" w:rsidP="005F6968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D2614" w14:textId="77777777" w:rsidR="005F6968" w:rsidRPr="00F111C9" w:rsidRDefault="005F6968" w:rsidP="005F6968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53AA65B" w14:textId="77777777" w:rsidR="005F6968" w:rsidRPr="00F111C9" w:rsidRDefault="005F6968" w:rsidP="005F6968"/>
        </w:tc>
      </w:tr>
      <w:tr w:rsidR="005F6968" w:rsidRPr="00F111C9" w14:paraId="6C2E0876" w14:textId="77777777" w:rsidTr="006A47AF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58D2A" w14:textId="688A1B06" w:rsidR="005F6968" w:rsidRPr="00A90676" w:rsidRDefault="005F6968" w:rsidP="005F6968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 w:rsidRPr="006F524C">
              <w:t>1.5.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5752C" w14:textId="153BAD25" w:rsidR="005F6968" w:rsidRPr="00F111C9" w:rsidRDefault="005F6968" w:rsidP="005F6968">
            <w:pPr>
              <w:rPr>
                <w:color w:val="000000"/>
              </w:rPr>
            </w:pPr>
            <w:r w:rsidRPr="006F524C">
              <w:t>Периметр и площадь фигур, составленных из прямоугольников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D0EEB" w14:textId="2D6E2781" w:rsidR="005F6968" w:rsidRDefault="005F6968" w:rsidP="005F6968">
            <w:pPr>
              <w:jc w:val="center"/>
            </w:pPr>
            <w:r w:rsidRPr="006F524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249D5" w14:textId="77777777" w:rsidR="005F6968" w:rsidRDefault="005F6968" w:rsidP="005F696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7189E" w14:textId="77777777" w:rsidR="005F6968" w:rsidRDefault="005F6968" w:rsidP="005F696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82DA2" w14:textId="77777777" w:rsidR="005F6968" w:rsidRPr="00F111C9" w:rsidRDefault="005F6968" w:rsidP="005F6968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55B573A" w14:textId="77777777" w:rsidR="005F6968" w:rsidRPr="00F111C9" w:rsidRDefault="005F6968" w:rsidP="005F6968"/>
        </w:tc>
      </w:tr>
      <w:tr w:rsidR="005F6968" w:rsidRPr="00F111C9" w14:paraId="2DE8A436" w14:textId="77777777" w:rsidTr="006A47AF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320D9" w14:textId="77777777" w:rsidR="005F6968" w:rsidRPr="00C65F48" w:rsidRDefault="005F6968" w:rsidP="005F6968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FE139" w14:textId="7DF4A764" w:rsidR="005F6968" w:rsidRDefault="00A35B67" w:rsidP="00A35B67"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030FB" w14:textId="39D0B5AC" w:rsidR="005F6968" w:rsidRDefault="00A35B67" w:rsidP="005F6968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3EEF7" w14:textId="00495A15" w:rsidR="005F6968" w:rsidRDefault="00321E1E" w:rsidP="005F6968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35524" w14:textId="77777777" w:rsidR="005F6968" w:rsidRPr="00F111C9" w:rsidRDefault="005F6968" w:rsidP="005F6968"/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0F363700" w14:textId="77777777" w:rsidR="005F6968" w:rsidRPr="00F111C9" w:rsidRDefault="005F6968" w:rsidP="005F6968"/>
        </w:tc>
      </w:tr>
      <w:tr w:rsidR="005F6968" w:rsidRPr="00F111C9" w14:paraId="46BF0834" w14:textId="77777777" w:rsidTr="006A47AF">
        <w:tc>
          <w:tcPr>
            <w:tcW w:w="8789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081B6" w14:textId="28AF6AAB" w:rsidR="005F6968" w:rsidRPr="00F111C9" w:rsidRDefault="00ED31F9" w:rsidP="005F6968">
            <w:r w:rsidRPr="00543C2F"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"/>
                <w:w w:val="105"/>
              </w:rPr>
              <w:t xml:space="preserve"> </w:t>
            </w:r>
            <w:r w:rsidRPr="00543C2F">
              <w:rPr>
                <w:b/>
                <w:color w:val="221E1F"/>
                <w:spacing w:val="-1"/>
                <w:w w:val="105"/>
              </w:rPr>
              <w:t>Треугольники</w:t>
            </w:r>
            <w:r>
              <w:rPr>
                <w:b/>
                <w:color w:val="221E1F"/>
                <w:spacing w:val="-1"/>
                <w:w w:val="105"/>
              </w:rPr>
              <w:t xml:space="preserve"> (22 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ACF1A5" w14:textId="77777777" w:rsidR="005F6968" w:rsidRPr="00F111C9" w:rsidRDefault="005F6968" w:rsidP="005F6968">
            <w:pPr>
              <w:rPr>
                <w:b/>
                <w:bCs/>
                <w:color w:val="000000"/>
              </w:rPr>
            </w:pPr>
          </w:p>
        </w:tc>
      </w:tr>
      <w:tr w:rsidR="00ED31F9" w:rsidRPr="00F111C9" w14:paraId="0422BD83" w14:textId="77777777" w:rsidTr="006A47AF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A94C0" w14:textId="77777777" w:rsidR="00ED31F9" w:rsidRDefault="00ED31F9" w:rsidP="00ED31F9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945C5" w14:textId="2BF54DE0" w:rsidR="00ED31F9" w:rsidRPr="00F111C9" w:rsidRDefault="00ED31F9" w:rsidP="00ED31F9">
            <w:pPr>
              <w:rPr>
                <w:color w:val="000000"/>
              </w:rPr>
            </w:pPr>
            <w:r w:rsidRPr="00FB2F91">
              <w:t>Понятие о равных треугольниках и первичные представления о равных (конгруэнтных) фигурах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65D00" w14:textId="7CB94BB6" w:rsidR="00ED31F9" w:rsidRDefault="00ED31F9" w:rsidP="00ED31F9">
            <w:pPr>
              <w:jc w:val="center"/>
            </w:pPr>
            <w:r w:rsidRPr="00FB2F9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A98F4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A74DA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1891E" w14:textId="77777777" w:rsidR="00ED31F9" w:rsidRDefault="00ED31F9" w:rsidP="00ED31F9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62A60708" w14:textId="77777777" w:rsidR="00ED31F9" w:rsidRDefault="00ED31F9" w:rsidP="00ED31F9">
            <w:pPr>
              <w:rPr>
                <w:color w:val="000000"/>
              </w:rPr>
            </w:pPr>
          </w:p>
          <w:p w14:paraId="1668B485" w14:textId="77777777" w:rsidR="00ED31F9" w:rsidRDefault="00ED31F9" w:rsidP="00ED31F9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49E21A66" w14:textId="77777777" w:rsidR="00ED31F9" w:rsidRDefault="00ED31F9" w:rsidP="00ED31F9">
            <w:pPr>
              <w:rPr>
                <w:color w:val="000000"/>
              </w:rPr>
            </w:pPr>
          </w:p>
          <w:p w14:paraId="021B8ADC" w14:textId="77777777" w:rsidR="00ED31F9" w:rsidRDefault="00ED31F9" w:rsidP="00ED31F9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75AAB831" w14:textId="77777777" w:rsidR="00ED31F9" w:rsidRPr="00F111C9" w:rsidRDefault="00ED31F9" w:rsidP="00ED31F9"/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31691854" w14:textId="77777777" w:rsidR="00ED31F9" w:rsidRDefault="00ED31F9" w:rsidP="00ED31F9">
            <w:pPr>
              <w:rPr>
                <w:color w:val="000000"/>
                <w:shd w:val="clear" w:color="auto" w:fill="FFFFFF"/>
              </w:rPr>
            </w:pPr>
            <w:r w:rsidRPr="004B2707">
              <w:rPr>
                <w:color w:val="000000"/>
                <w:shd w:val="clear" w:color="auto" w:fill="FFFFFF"/>
              </w:rPr>
              <w:t xml:space="preserve">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</w:t>
            </w:r>
          </w:p>
          <w:p w14:paraId="27D727E8" w14:textId="77777777" w:rsidR="00ED31F9" w:rsidRPr="00F111C9" w:rsidRDefault="00ED31F9" w:rsidP="00ED31F9">
            <w:r w:rsidRPr="004B2707">
              <w:rPr>
                <w:color w:val="000000"/>
                <w:shd w:val="clear" w:color="auto" w:fill="FFFFFF"/>
              </w:rPr>
              <w:t>групповой работы или работы в парах, которые учат школьников командной работе и взаимодействию с другими детьми;</w:t>
            </w:r>
          </w:p>
        </w:tc>
      </w:tr>
      <w:tr w:rsidR="00ED31F9" w:rsidRPr="00F111C9" w14:paraId="4E2B0600" w14:textId="77777777" w:rsidTr="006A47AF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CEFFB" w14:textId="77777777" w:rsidR="00ED31F9" w:rsidRDefault="00ED31F9" w:rsidP="00ED31F9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F3C2A" w14:textId="6B9A6DF1" w:rsidR="00ED31F9" w:rsidRPr="00F111C9" w:rsidRDefault="00ED31F9" w:rsidP="00ED31F9">
            <w:pPr>
              <w:rPr>
                <w:color w:val="000000"/>
              </w:rPr>
            </w:pPr>
            <w:r w:rsidRPr="00FB2F91">
              <w:t>Три признака равенства треугольников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3D1C7" w14:textId="1E7894E3" w:rsidR="00ED31F9" w:rsidRDefault="00ED31F9" w:rsidP="00ED31F9">
            <w:pPr>
              <w:jc w:val="center"/>
            </w:pPr>
            <w:r w:rsidRPr="00FB2F91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393D1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A6834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C8456" w14:textId="77777777" w:rsidR="00ED31F9" w:rsidRPr="00F111C9" w:rsidRDefault="00ED31F9" w:rsidP="00ED31F9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0DD8B06" w14:textId="77777777" w:rsidR="00ED31F9" w:rsidRPr="00F111C9" w:rsidRDefault="00ED31F9" w:rsidP="00ED31F9"/>
        </w:tc>
      </w:tr>
      <w:tr w:rsidR="00ED31F9" w:rsidRPr="00F111C9" w14:paraId="7343E295" w14:textId="77777777" w:rsidTr="006A47AF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20DE7" w14:textId="77777777" w:rsidR="00ED31F9" w:rsidRDefault="00ED31F9" w:rsidP="00ED31F9">
            <w:pPr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C30D4" w14:textId="12F49652" w:rsidR="00ED31F9" w:rsidRPr="00F111C9" w:rsidRDefault="00ED31F9" w:rsidP="00ED31F9">
            <w:pPr>
              <w:rPr>
                <w:color w:val="000000"/>
              </w:rPr>
            </w:pPr>
            <w:r w:rsidRPr="00FB2F91">
              <w:t>Признаки равенства прямоугольных треугольников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A3405" w14:textId="4C3770B3" w:rsidR="00ED31F9" w:rsidRDefault="00ED31F9" w:rsidP="00ED31F9">
            <w:pPr>
              <w:jc w:val="center"/>
            </w:pPr>
            <w:r w:rsidRPr="00FB2F9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A792A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6EF76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D6C57" w14:textId="77777777" w:rsidR="00ED31F9" w:rsidRPr="00F111C9" w:rsidRDefault="00ED31F9" w:rsidP="00ED31F9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CA223C9" w14:textId="77777777" w:rsidR="00ED31F9" w:rsidRPr="00F111C9" w:rsidRDefault="00ED31F9" w:rsidP="00ED31F9"/>
        </w:tc>
      </w:tr>
      <w:tr w:rsidR="00ED31F9" w:rsidRPr="00F111C9" w14:paraId="370EDC0D" w14:textId="77777777" w:rsidTr="006A47AF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8650B" w14:textId="77777777" w:rsidR="00ED31F9" w:rsidRDefault="00ED31F9" w:rsidP="00ED31F9">
            <w:pPr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914A9" w14:textId="05EB639D" w:rsidR="00ED31F9" w:rsidRPr="00F111C9" w:rsidRDefault="00ED31F9" w:rsidP="00ED31F9">
            <w:pPr>
              <w:rPr>
                <w:color w:val="000000"/>
              </w:rPr>
            </w:pPr>
            <w:r w:rsidRPr="00FB2F91">
              <w:t>Свойство медианы прямоугольного треугольника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A840A" w14:textId="325936AF" w:rsidR="00ED31F9" w:rsidRDefault="00ED31F9" w:rsidP="00ED31F9">
            <w:pPr>
              <w:jc w:val="center"/>
            </w:pPr>
            <w:r w:rsidRPr="00FB2F9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85C28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4535C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EA864" w14:textId="77777777" w:rsidR="00ED31F9" w:rsidRPr="00F111C9" w:rsidRDefault="00ED31F9" w:rsidP="00ED31F9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97EF878" w14:textId="77777777" w:rsidR="00ED31F9" w:rsidRPr="00F111C9" w:rsidRDefault="00ED31F9" w:rsidP="00ED31F9"/>
        </w:tc>
      </w:tr>
      <w:tr w:rsidR="00ED31F9" w:rsidRPr="00F111C9" w14:paraId="1276CE6B" w14:textId="77777777" w:rsidTr="006A47AF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CAB00" w14:textId="77777777" w:rsidR="00ED31F9" w:rsidRDefault="00ED31F9" w:rsidP="00ED31F9">
            <w:pPr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8F564" w14:textId="23939757" w:rsidR="00ED31F9" w:rsidRPr="00F111C9" w:rsidRDefault="00ED31F9" w:rsidP="00ED31F9">
            <w:pPr>
              <w:rPr>
                <w:color w:val="000000"/>
              </w:rPr>
            </w:pPr>
            <w:r w:rsidRPr="00FB2F91">
              <w:t>Равнобедренные и равносторонние треугольники.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AE7B9" w14:textId="7021AE2F" w:rsidR="00ED31F9" w:rsidRDefault="00ED31F9" w:rsidP="00ED31F9">
            <w:pPr>
              <w:jc w:val="center"/>
            </w:pPr>
            <w:r w:rsidRPr="00FB2F9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8A1B6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0A68C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2241F" w14:textId="77777777" w:rsidR="00ED31F9" w:rsidRPr="00F111C9" w:rsidRDefault="00ED31F9" w:rsidP="00ED31F9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0009C3E" w14:textId="77777777" w:rsidR="00ED31F9" w:rsidRPr="00F111C9" w:rsidRDefault="00ED31F9" w:rsidP="00ED31F9"/>
        </w:tc>
      </w:tr>
      <w:tr w:rsidR="00ED31F9" w:rsidRPr="00F111C9" w14:paraId="4CDE3313" w14:textId="77777777" w:rsidTr="006A47AF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994D1" w14:textId="77777777" w:rsidR="00ED31F9" w:rsidRDefault="00ED31F9" w:rsidP="00ED31F9">
            <w:pPr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F0DBD" w14:textId="57242926" w:rsidR="00ED31F9" w:rsidRPr="00F111C9" w:rsidRDefault="00ED31F9" w:rsidP="00ED31F9">
            <w:pPr>
              <w:rPr>
                <w:color w:val="000000"/>
              </w:rPr>
            </w:pPr>
            <w:r w:rsidRPr="00FB2F91">
              <w:t>Признаки и свойства равнобедренного треугольника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ED038" w14:textId="214B7C2F" w:rsidR="00ED31F9" w:rsidRDefault="00ED31F9" w:rsidP="00ED31F9">
            <w:pPr>
              <w:jc w:val="center"/>
            </w:pPr>
            <w:r w:rsidRPr="00FB2F9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6D5E6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8C56E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ABD83" w14:textId="77777777" w:rsidR="00ED31F9" w:rsidRPr="00F111C9" w:rsidRDefault="00ED31F9" w:rsidP="00ED31F9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2853F68" w14:textId="77777777" w:rsidR="00ED31F9" w:rsidRPr="00F111C9" w:rsidRDefault="00ED31F9" w:rsidP="00ED31F9"/>
        </w:tc>
      </w:tr>
      <w:tr w:rsidR="00ED31F9" w:rsidRPr="00F111C9" w14:paraId="5EF6691A" w14:textId="77777777" w:rsidTr="006A47AF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A45E3" w14:textId="77777777" w:rsidR="00ED31F9" w:rsidRDefault="00ED31F9" w:rsidP="00ED31F9">
            <w:pPr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7C1C0" w14:textId="67E7E7B2" w:rsidR="00ED31F9" w:rsidRPr="00F111C9" w:rsidRDefault="00ED31F9" w:rsidP="00ED31F9">
            <w:pPr>
              <w:rPr>
                <w:color w:val="000000"/>
              </w:rPr>
            </w:pPr>
            <w:r w:rsidRPr="00FB2F91">
              <w:t>Против большей стороны треугольника лежит больший угол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0A3A4" w14:textId="46B08296" w:rsidR="00ED31F9" w:rsidRDefault="00ED31F9" w:rsidP="00ED31F9">
            <w:pPr>
              <w:jc w:val="center"/>
            </w:pPr>
            <w:r w:rsidRPr="00FB2F9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28998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55CD8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78F06" w14:textId="77777777" w:rsidR="00ED31F9" w:rsidRPr="00F111C9" w:rsidRDefault="00ED31F9" w:rsidP="00ED31F9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C06E119" w14:textId="77777777" w:rsidR="00ED31F9" w:rsidRPr="00F111C9" w:rsidRDefault="00ED31F9" w:rsidP="00ED31F9"/>
        </w:tc>
      </w:tr>
      <w:tr w:rsidR="00ED31F9" w:rsidRPr="00F111C9" w14:paraId="1A7D26C2" w14:textId="77777777" w:rsidTr="006A47AF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AEF60" w14:textId="77777777" w:rsidR="00ED31F9" w:rsidRDefault="00ED31F9" w:rsidP="00ED31F9">
            <w:pPr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E030D" w14:textId="7C8E960C" w:rsidR="00ED31F9" w:rsidRPr="00F111C9" w:rsidRDefault="00ED31F9" w:rsidP="00ED31F9">
            <w:pPr>
              <w:rPr>
                <w:color w:val="000000"/>
              </w:rPr>
            </w:pPr>
            <w:r w:rsidRPr="00FB2F91">
              <w:t>Простейшие неравенства в геометрии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7E702" w14:textId="051F373C" w:rsidR="00ED31F9" w:rsidRDefault="00ED31F9" w:rsidP="00ED31F9">
            <w:pPr>
              <w:jc w:val="center"/>
            </w:pPr>
            <w:r w:rsidRPr="00FB2F9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61709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E8FE8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396BE" w14:textId="77777777" w:rsidR="00ED31F9" w:rsidRPr="00F111C9" w:rsidRDefault="00ED31F9" w:rsidP="00ED31F9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56ABA62" w14:textId="77777777" w:rsidR="00ED31F9" w:rsidRPr="00F111C9" w:rsidRDefault="00ED31F9" w:rsidP="00ED31F9"/>
        </w:tc>
      </w:tr>
      <w:tr w:rsidR="00ED31F9" w:rsidRPr="00F111C9" w14:paraId="541443CF" w14:textId="77777777" w:rsidTr="006A47AF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49C58" w14:textId="77777777" w:rsidR="00ED31F9" w:rsidRDefault="00ED31F9" w:rsidP="00ED31F9">
            <w:pPr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EBAD4" w14:textId="1996A96E" w:rsidR="00ED31F9" w:rsidRPr="00F111C9" w:rsidRDefault="00ED31F9" w:rsidP="00ED31F9">
            <w:pPr>
              <w:rPr>
                <w:color w:val="000000"/>
              </w:rPr>
            </w:pPr>
            <w:r w:rsidRPr="00FB2F91">
              <w:t>Неравенство треугольника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22F35" w14:textId="43EE9004" w:rsidR="00ED31F9" w:rsidRDefault="00ED31F9" w:rsidP="00ED31F9">
            <w:pPr>
              <w:jc w:val="center"/>
            </w:pPr>
            <w:r w:rsidRPr="00FB2F9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9D613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67E3A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5636A" w14:textId="77777777" w:rsidR="00ED31F9" w:rsidRPr="00F111C9" w:rsidRDefault="00ED31F9" w:rsidP="00ED31F9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F93CC60" w14:textId="77777777" w:rsidR="00ED31F9" w:rsidRPr="00F111C9" w:rsidRDefault="00ED31F9" w:rsidP="00ED31F9"/>
        </w:tc>
      </w:tr>
      <w:tr w:rsidR="00ED31F9" w:rsidRPr="00F111C9" w14:paraId="76FEB8FD" w14:textId="77777777" w:rsidTr="006A47AF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A3A3C" w14:textId="77777777" w:rsidR="00ED31F9" w:rsidRDefault="00ED31F9" w:rsidP="00ED31F9">
            <w:pPr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8E80F" w14:textId="3217C5FE" w:rsidR="00ED31F9" w:rsidRPr="00F111C9" w:rsidRDefault="00ED31F9" w:rsidP="00ED31F9">
            <w:pPr>
              <w:rPr>
                <w:color w:val="000000"/>
              </w:rPr>
            </w:pPr>
            <w:r w:rsidRPr="00FB2F91">
              <w:t>Неравенство ломаной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B8699" w14:textId="55136143" w:rsidR="00ED31F9" w:rsidRDefault="00ED31F9" w:rsidP="00ED31F9">
            <w:pPr>
              <w:jc w:val="center"/>
            </w:pPr>
            <w:r w:rsidRPr="00FB2F9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7A539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A6F7A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340C9" w14:textId="77777777" w:rsidR="00ED31F9" w:rsidRPr="00F111C9" w:rsidRDefault="00ED31F9" w:rsidP="00ED31F9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54F931F7" w14:textId="77777777" w:rsidR="00ED31F9" w:rsidRPr="00F111C9" w:rsidRDefault="00ED31F9" w:rsidP="00ED31F9"/>
        </w:tc>
      </w:tr>
      <w:tr w:rsidR="00ED31F9" w:rsidRPr="00F111C9" w14:paraId="5B87D514" w14:textId="77777777" w:rsidTr="006A47AF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98EC4" w14:textId="2CED9E77" w:rsidR="00ED31F9" w:rsidRDefault="00ED31F9" w:rsidP="00ED31F9">
            <w:pPr>
              <w:rPr>
                <w:color w:val="000000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6E0E0" w14:textId="638725D3" w:rsidR="00ED31F9" w:rsidRPr="00F111C9" w:rsidRDefault="00ED31F9" w:rsidP="00ED31F9">
            <w:pPr>
              <w:rPr>
                <w:color w:val="000000"/>
              </w:rPr>
            </w:pPr>
            <w:r w:rsidRPr="00FB2F91">
              <w:t>Прямоугольный треугольник с углом в 30°.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DCBE3" w14:textId="52C2EB5D" w:rsidR="00ED31F9" w:rsidRDefault="00ED31F9" w:rsidP="00ED31F9">
            <w:pPr>
              <w:jc w:val="center"/>
            </w:pPr>
            <w:r w:rsidRPr="00FB2F9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3AD7D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36F12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8FD7F" w14:textId="77777777" w:rsidR="00ED31F9" w:rsidRPr="00F111C9" w:rsidRDefault="00ED31F9" w:rsidP="00ED31F9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251E9EC" w14:textId="77777777" w:rsidR="00ED31F9" w:rsidRPr="00F111C9" w:rsidRDefault="00ED31F9" w:rsidP="00ED31F9"/>
        </w:tc>
      </w:tr>
      <w:tr w:rsidR="00ED31F9" w:rsidRPr="00F111C9" w14:paraId="777F5C3C" w14:textId="77777777" w:rsidTr="006A47AF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83713" w14:textId="19BF1FCB" w:rsidR="00ED31F9" w:rsidRDefault="00ED31F9" w:rsidP="00ED31F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2.12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5D2D5" w14:textId="1ACC3537" w:rsidR="00ED31F9" w:rsidRPr="00F111C9" w:rsidRDefault="00ED31F9" w:rsidP="00ED31F9">
            <w:pPr>
              <w:rPr>
                <w:color w:val="000000"/>
              </w:rPr>
            </w:pPr>
            <w:r w:rsidRPr="00FB2F91">
              <w:t>Первые понятия о доказательствах в геометрии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603D3" w14:textId="27223E12" w:rsidR="00ED31F9" w:rsidRDefault="00ED31F9" w:rsidP="00ED31F9">
            <w:pPr>
              <w:jc w:val="center"/>
            </w:pPr>
            <w:r w:rsidRPr="00FB2F9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DBCAC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BF89C" w14:textId="77777777" w:rsidR="00ED31F9" w:rsidRDefault="00ED31F9" w:rsidP="00ED31F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D68B1" w14:textId="77777777" w:rsidR="00ED31F9" w:rsidRPr="00F111C9" w:rsidRDefault="00ED31F9" w:rsidP="00ED31F9"/>
        </w:tc>
        <w:tc>
          <w:tcPr>
            <w:tcW w:w="2126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7116170E" w14:textId="77777777" w:rsidR="00ED31F9" w:rsidRPr="00F111C9" w:rsidRDefault="00ED31F9" w:rsidP="00ED31F9"/>
        </w:tc>
      </w:tr>
      <w:tr w:rsidR="005F6968" w:rsidRPr="00F111C9" w14:paraId="52366114" w14:textId="77777777" w:rsidTr="006A47AF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BCBC8" w14:textId="77777777" w:rsidR="005F6968" w:rsidRPr="00C65F48" w:rsidRDefault="005F6968" w:rsidP="005F6968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57386" w14:textId="5A0EF96A" w:rsidR="005F6968" w:rsidRDefault="00ED31F9" w:rsidP="00ED31F9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DBA8B" w14:textId="77777777" w:rsidR="005F6968" w:rsidRDefault="005F6968" w:rsidP="005F6968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A1853" w14:textId="77777777" w:rsidR="005F6968" w:rsidRDefault="005F6968" w:rsidP="005F6968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3F9F9" w14:textId="77777777" w:rsidR="005F6968" w:rsidRPr="00F111C9" w:rsidRDefault="005F6968" w:rsidP="005F6968"/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409ACC9" w14:textId="77777777" w:rsidR="005F6968" w:rsidRPr="00F111C9" w:rsidRDefault="005F6968" w:rsidP="005F6968"/>
        </w:tc>
      </w:tr>
      <w:tr w:rsidR="00ED31F9" w:rsidRPr="00F111C9" w14:paraId="5A638679" w14:textId="77777777" w:rsidTr="008149A2">
        <w:tc>
          <w:tcPr>
            <w:tcW w:w="10915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70FBD" w14:textId="5D9422FB" w:rsidR="00ED31F9" w:rsidRPr="00F111C9" w:rsidRDefault="00ED31F9" w:rsidP="00ED31F9">
            <w:r w:rsidRPr="00543C2F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543C2F">
              <w:rPr>
                <w:b/>
                <w:color w:val="221E1F"/>
              </w:rPr>
              <w:t>Параллельные</w:t>
            </w:r>
            <w:r>
              <w:rPr>
                <w:b/>
                <w:color w:val="221E1F"/>
              </w:rPr>
              <w:t xml:space="preserve"> </w:t>
            </w:r>
            <w:r w:rsidRPr="00543C2F">
              <w:rPr>
                <w:b/>
                <w:color w:val="221E1F"/>
              </w:rPr>
              <w:t>прямые,</w:t>
            </w:r>
            <w:r>
              <w:rPr>
                <w:b/>
                <w:color w:val="221E1F"/>
              </w:rPr>
              <w:t xml:space="preserve"> </w:t>
            </w:r>
            <w:r w:rsidRPr="00543C2F">
              <w:rPr>
                <w:b/>
                <w:color w:val="221E1F"/>
              </w:rPr>
              <w:t>сумма углов</w:t>
            </w:r>
            <w:r>
              <w:rPr>
                <w:b/>
                <w:color w:val="221E1F"/>
              </w:rPr>
              <w:t xml:space="preserve"> </w:t>
            </w:r>
            <w:r w:rsidRPr="00543C2F">
              <w:rPr>
                <w:b/>
                <w:color w:val="221E1F"/>
              </w:rPr>
              <w:t>треугольника</w:t>
            </w:r>
            <w:r w:rsidR="00F11B45">
              <w:rPr>
                <w:b/>
                <w:color w:val="221E1F"/>
              </w:rPr>
              <w:t xml:space="preserve"> (14 ч)</w:t>
            </w:r>
          </w:p>
        </w:tc>
      </w:tr>
      <w:tr w:rsidR="0058380C" w:rsidRPr="00F111C9" w14:paraId="7BE9474A" w14:textId="77777777" w:rsidTr="006A47AF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AAE5E" w14:textId="77777777" w:rsidR="0058380C" w:rsidRPr="009270C9" w:rsidRDefault="0058380C" w:rsidP="0058380C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t>3.1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020E4" w14:textId="5C7DB9B7" w:rsidR="0058380C" w:rsidRPr="00C65F48" w:rsidRDefault="0058380C" w:rsidP="0058380C">
            <w:pPr>
              <w:rPr>
                <w:b/>
                <w:color w:val="000000"/>
              </w:rPr>
            </w:pPr>
            <w:r w:rsidRPr="00820A09">
              <w:t>Параллельные прямые, их свойства.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AB561" w14:textId="69D4512F" w:rsidR="0058380C" w:rsidRDefault="0058380C" w:rsidP="0058380C">
            <w:pPr>
              <w:jc w:val="center"/>
            </w:pPr>
            <w:r w:rsidRPr="00820A0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D091B" w14:textId="77777777" w:rsidR="0058380C" w:rsidRDefault="0058380C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3137F" w14:textId="77777777" w:rsidR="0058380C" w:rsidRDefault="0058380C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FBBF1" w14:textId="77777777" w:rsidR="0058380C" w:rsidRDefault="0058380C" w:rsidP="0058380C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5A79C6FE" w14:textId="77777777" w:rsidR="0058380C" w:rsidRDefault="0058380C" w:rsidP="0058380C">
            <w:pPr>
              <w:rPr>
                <w:color w:val="000000"/>
              </w:rPr>
            </w:pPr>
          </w:p>
          <w:p w14:paraId="0CD3F231" w14:textId="77777777" w:rsidR="0058380C" w:rsidRDefault="0058380C" w:rsidP="0058380C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39FEF534" w14:textId="77777777" w:rsidR="0058380C" w:rsidRDefault="0058380C" w:rsidP="0058380C">
            <w:pPr>
              <w:rPr>
                <w:color w:val="000000"/>
              </w:rPr>
            </w:pPr>
          </w:p>
          <w:p w14:paraId="05119699" w14:textId="77777777" w:rsidR="0058380C" w:rsidRDefault="0058380C" w:rsidP="0058380C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0ECB22BC" w14:textId="77777777" w:rsidR="0058380C" w:rsidRPr="00F111C9" w:rsidRDefault="0058380C" w:rsidP="0058380C"/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22002DC9" w14:textId="77777777" w:rsidR="0058380C" w:rsidRPr="00F111C9" w:rsidRDefault="0058380C" w:rsidP="0058380C">
            <w:r w:rsidRPr="004B2707">
              <w:rPr>
                <w:color w:val="000000"/>
                <w:shd w:val="clear" w:color="auto" w:fill="FFFFFF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  <w:r w:rsidRPr="004B2707">
              <w:rPr>
                <w:color w:val="000000"/>
              </w:rPr>
              <w:br/>
            </w:r>
          </w:p>
        </w:tc>
      </w:tr>
      <w:tr w:rsidR="0058380C" w:rsidRPr="00F111C9" w14:paraId="4A5457CA" w14:textId="77777777" w:rsidTr="006A47AF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0E8D4" w14:textId="77777777" w:rsidR="0058380C" w:rsidRPr="009270C9" w:rsidRDefault="0058380C" w:rsidP="0058380C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t>3.2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EC1B" w14:textId="2F0F69A9" w:rsidR="0058380C" w:rsidRPr="00C65F48" w:rsidRDefault="0058380C" w:rsidP="0058380C">
            <w:pPr>
              <w:rPr>
                <w:b/>
                <w:color w:val="000000"/>
              </w:rPr>
            </w:pPr>
            <w:r w:rsidRPr="00820A09">
              <w:t>Пятый постулат Евклида.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E682F" w14:textId="49D6C0C9" w:rsidR="0058380C" w:rsidRDefault="0058380C" w:rsidP="0058380C">
            <w:pPr>
              <w:jc w:val="center"/>
            </w:pPr>
            <w:r w:rsidRPr="00820A0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F722C" w14:textId="77777777" w:rsidR="0058380C" w:rsidRDefault="0058380C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BC413" w14:textId="77777777" w:rsidR="0058380C" w:rsidRDefault="0058380C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DD3C8" w14:textId="77777777" w:rsidR="0058380C" w:rsidRPr="00F111C9" w:rsidRDefault="0058380C" w:rsidP="0058380C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0D2996B" w14:textId="77777777" w:rsidR="0058380C" w:rsidRPr="00F111C9" w:rsidRDefault="0058380C" w:rsidP="0058380C"/>
        </w:tc>
      </w:tr>
      <w:tr w:rsidR="0058380C" w:rsidRPr="00F111C9" w14:paraId="206936F4" w14:textId="77777777" w:rsidTr="006A47AF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8C9E2" w14:textId="77777777" w:rsidR="0058380C" w:rsidRPr="009270C9" w:rsidRDefault="0058380C" w:rsidP="0058380C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t>3.3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5B359" w14:textId="1DF138E0" w:rsidR="0058380C" w:rsidRPr="00C65F48" w:rsidRDefault="0058380C" w:rsidP="0058380C">
            <w:pPr>
              <w:rPr>
                <w:b/>
                <w:color w:val="000000"/>
              </w:rPr>
            </w:pPr>
            <w:r w:rsidRPr="00820A09">
              <w:t>Накрест лежащие, соответственные и односторонние углы (образованные при пересечении параллельных прямых секущей)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E4BC6" w14:textId="3BAE5366" w:rsidR="0058380C" w:rsidRDefault="0058380C" w:rsidP="0058380C">
            <w:pPr>
              <w:jc w:val="center"/>
            </w:pPr>
            <w:r w:rsidRPr="00820A09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DE13E" w14:textId="77777777" w:rsidR="0058380C" w:rsidRDefault="0058380C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6DA2B" w14:textId="77777777" w:rsidR="0058380C" w:rsidRDefault="0058380C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C8ADF" w14:textId="77777777" w:rsidR="0058380C" w:rsidRPr="00F111C9" w:rsidRDefault="0058380C" w:rsidP="0058380C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1987265" w14:textId="77777777" w:rsidR="0058380C" w:rsidRPr="00F111C9" w:rsidRDefault="0058380C" w:rsidP="0058380C"/>
        </w:tc>
      </w:tr>
      <w:tr w:rsidR="0058380C" w:rsidRPr="00F111C9" w14:paraId="7E7D8425" w14:textId="77777777" w:rsidTr="006A47AF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DF332" w14:textId="77777777" w:rsidR="0058380C" w:rsidRPr="009270C9" w:rsidRDefault="0058380C" w:rsidP="0058380C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t>3.4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CD16" w14:textId="1E7F9D85" w:rsidR="0058380C" w:rsidRPr="00C65F48" w:rsidRDefault="0058380C" w:rsidP="0058380C">
            <w:pPr>
              <w:rPr>
                <w:b/>
                <w:color w:val="000000"/>
              </w:rPr>
            </w:pPr>
            <w:r w:rsidRPr="00820A09"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38BA7" w14:textId="1C4BA54C" w:rsidR="0058380C" w:rsidRDefault="0058380C" w:rsidP="0058380C">
            <w:pPr>
              <w:jc w:val="center"/>
            </w:pPr>
            <w:r w:rsidRPr="00820A0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14428" w14:textId="77777777" w:rsidR="0058380C" w:rsidRDefault="0058380C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09F1A" w14:textId="77777777" w:rsidR="0058380C" w:rsidRDefault="0058380C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489DA" w14:textId="77777777" w:rsidR="0058380C" w:rsidRPr="00F111C9" w:rsidRDefault="0058380C" w:rsidP="0058380C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2994F20" w14:textId="77777777" w:rsidR="0058380C" w:rsidRPr="00F111C9" w:rsidRDefault="0058380C" w:rsidP="0058380C"/>
        </w:tc>
      </w:tr>
      <w:tr w:rsidR="0058380C" w:rsidRPr="00F111C9" w14:paraId="74A63D65" w14:textId="77777777" w:rsidTr="006A47AF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373A8" w14:textId="77777777" w:rsidR="0058380C" w:rsidRPr="009270C9" w:rsidRDefault="0058380C" w:rsidP="0058380C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t>3.5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C362" w14:textId="33197286" w:rsidR="0058380C" w:rsidRPr="00C65F48" w:rsidRDefault="0058380C" w:rsidP="0058380C">
            <w:pPr>
              <w:rPr>
                <w:b/>
                <w:color w:val="000000"/>
              </w:rPr>
            </w:pPr>
            <w:r w:rsidRPr="00820A09">
              <w:t>Сумма углов треугольника и многоугольника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C47CB" w14:textId="5013F20A" w:rsidR="0058380C" w:rsidRDefault="0058380C" w:rsidP="0058380C">
            <w:pPr>
              <w:jc w:val="center"/>
            </w:pPr>
            <w:r w:rsidRPr="00820A0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AEB45" w14:textId="77777777" w:rsidR="0058380C" w:rsidRDefault="0058380C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09C91" w14:textId="77777777" w:rsidR="0058380C" w:rsidRDefault="0058380C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3531A" w14:textId="77777777" w:rsidR="0058380C" w:rsidRPr="00F111C9" w:rsidRDefault="0058380C" w:rsidP="0058380C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247B98D" w14:textId="77777777" w:rsidR="0058380C" w:rsidRPr="00F111C9" w:rsidRDefault="0058380C" w:rsidP="0058380C"/>
        </w:tc>
      </w:tr>
      <w:tr w:rsidR="0058380C" w:rsidRPr="00F111C9" w14:paraId="2688D51C" w14:textId="77777777" w:rsidTr="006A47AF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E5077" w14:textId="77777777" w:rsidR="0058380C" w:rsidRPr="009270C9" w:rsidRDefault="0058380C" w:rsidP="0058380C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t>3.6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B9F9" w14:textId="38234787" w:rsidR="0058380C" w:rsidRPr="00C65F48" w:rsidRDefault="0058380C" w:rsidP="0058380C">
            <w:pPr>
              <w:rPr>
                <w:b/>
                <w:color w:val="000000"/>
              </w:rPr>
            </w:pPr>
            <w:r w:rsidRPr="00820A09">
              <w:t>Внешние углы треугольника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87002" w14:textId="73E499D4" w:rsidR="0058380C" w:rsidRDefault="0058380C" w:rsidP="0058380C">
            <w:pPr>
              <w:jc w:val="center"/>
            </w:pPr>
            <w:r w:rsidRPr="00820A09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DBB97" w14:textId="77777777" w:rsidR="0058380C" w:rsidRDefault="0058380C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278E7" w14:textId="77777777" w:rsidR="0058380C" w:rsidRDefault="0058380C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52915" w14:textId="77777777" w:rsidR="0058380C" w:rsidRPr="00F111C9" w:rsidRDefault="0058380C" w:rsidP="0058380C"/>
        </w:tc>
        <w:tc>
          <w:tcPr>
            <w:tcW w:w="2126" w:type="dxa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03E5EB84" w14:textId="77777777" w:rsidR="0058380C" w:rsidRPr="00F111C9" w:rsidRDefault="0058380C" w:rsidP="0058380C"/>
        </w:tc>
      </w:tr>
      <w:tr w:rsidR="005F6968" w:rsidRPr="00F111C9" w14:paraId="423914E4" w14:textId="77777777" w:rsidTr="006A47AF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468D0" w14:textId="77777777" w:rsidR="005F6968" w:rsidRPr="00C65F48" w:rsidRDefault="005F6968" w:rsidP="005F6968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5E501" w14:textId="5D9E6996" w:rsidR="005F6968" w:rsidRDefault="00ED31F9" w:rsidP="005F6968">
            <w:pPr>
              <w:jc w:val="center"/>
            </w:pPr>
            <w:r>
              <w:t>1</w:t>
            </w:r>
            <w:r w:rsidR="005F696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F315A" w14:textId="06C08DDC" w:rsidR="005F6968" w:rsidRDefault="0058380C" w:rsidP="005F6968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5294E" w14:textId="77777777" w:rsidR="005F6968" w:rsidRDefault="005F6968" w:rsidP="005F6968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E667B" w14:textId="77777777" w:rsidR="005F6968" w:rsidRPr="00F111C9" w:rsidRDefault="005F6968" w:rsidP="005F6968"/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210E7206" w14:textId="77777777" w:rsidR="005F6968" w:rsidRPr="00F111C9" w:rsidRDefault="005F6968" w:rsidP="005F6968"/>
        </w:tc>
      </w:tr>
      <w:tr w:rsidR="0058380C" w:rsidRPr="00F111C9" w14:paraId="01E696A3" w14:textId="77777777" w:rsidTr="008149A2">
        <w:tc>
          <w:tcPr>
            <w:tcW w:w="10915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337F6" w14:textId="158A32F8" w:rsidR="0058380C" w:rsidRPr="00F111C9" w:rsidRDefault="0058380C" w:rsidP="0058380C">
            <w:r w:rsidRPr="00543C2F"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"/>
                <w:w w:val="105"/>
              </w:rPr>
              <w:t xml:space="preserve"> </w:t>
            </w:r>
            <w:r w:rsidRPr="00543C2F">
              <w:rPr>
                <w:b/>
                <w:color w:val="221E1F"/>
                <w:spacing w:val="-1"/>
                <w:w w:val="105"/>
              </w:rPr>
              <w:t>Окружность</w:t>
            </w:r>
            <w:r>
              <w:rPr>
                <w:b/>
                <w:color w:val="221E1F"/>
                <w:spacing w:val="-1"/>
                <w:w w:val="105"/>
              </w:rPr>
              <w:t xml:space="preserve"> </w:t>
            </w:r>
            <w:r w:rsidRPr="00543C2F">
              <w:rPr>
                <w:b/>
                <w:color w:val="221E1F"/>
                <w:spacing w:val="-1"/>
                <w:w w:val="105"/>
              </w:rPr>
              <w:t>и</w:t>
            </w:r>
            <w:r>
              <w:rPr>
                <w:b/>
                <w:color w:val="221E1F"/>
                <w:spacing w:val="-1"/>
                <w:w w:val="105"/>
              </w:rPr>
              <w:t xml:space="preserve"> </w:t>
            </w:r>
            <w:r w:rsidRPr="00543C2F">
              <w:rPr>
                <w:b/>
                <w:color w:val="221E1F"/>
                <w:spacing w:val="-1"/>
                <w:w w:val="105"/>
              </w:rPr>
              <w:t>круг.</w:t>
            </w:r>
            <w:r>
              <w:rPr>
                <w:b/>
                <w:color w:val="221E1F"/>
                <w:spacing w:val="-1"/>
                <w:w w:val="105"/>
              </w:rPr>
              <w:t xml:space="preserve"> </w:t>
            </w:r>
            <w:r w:rsidRPr="00543C2F">
              <w:rPr>
                <w:b/>
                <w:color w:val="221E1F"/>
                <w:spacing w:val="-1"/>
                <w:w w:val="105"/>
              </w:rPr>
              <w:t>Геометрические</w:t>
            </w:r>
            <w:r>
              <w:rPr>
                <w:b/>
                <w:color w:val="221E1F"/>
                <w:spacing w:val="-1"/>
                <w:w w:val="105"/>
              </w:rPr>
              <w:t xml:space="preserve"> </w:t>
            </w:r>
            <w:r w:rsidRPr="00543C2F">
              <w:rPr>
                <w:b/>
                <w:color w:val="221E1F"/>
                <w:spacing w:val="-1"/>
                <w:w w:val="105"/>
              </w:rPr>
              <w:t>построения</w:t>
            </w:r>
            <w:r w:rsidR="00F11B45">
              <w:rPr>
                <w:b/>
                <w:color w:val="221E1F"/>
                <w:spacing w:val="-1"/>
                <w:w w:val="105"/>
              </w:rPr>
              <w:t xml:space="preserve"> (14 ч)</w:t>
            </w:r>
          </w:p>
        </w:tc>
      </w:tr>
      <w:tr w:rsidR="00611909" w:rsidRPr="00F111C9" w14:paraId="1CE6DA36" w14:textId="77777777" w:rsidTr="006A47AF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D9C86" w14:textId="77777777" w:rsidR="00611909" w:rsidRPr="00C65F48" w:rsidRDefault="00611909" w:rsidP="00611909">
            <w:pPr>
              <w:rPr>
                <w:b/>
                <w:color w:val="000000"/>
              </w:rPr>
            </w:pPr>
            <w:r w:rsidRPr="004B3362">
              <w:t>4.1.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61BA" w14:textId="2EEB4D72" w:rsidR="00611909" w:rsidRPr="00C65F48" w:rsidRDefault="00611909" w:rsidP="00611909">
            <w:pPr>
              <w:rPr>
                <w:b/>
                <w:color w:val="000000"/>
              </w:rPr>
            </w:pPr>
            <w:r w:rsidRPr="000B7F21">
              <w:t>Окружность, хорды и диаметры, их свойства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3EB03" w14:textId="65319801" w:rsidR="00611909" w:rsidRDefault="00611909" w:rsidP="00611909">
            <w:pPr>
              <w:jc w:val="center"/>
            </w:pPr>
            <w:r w:rsidRPr="000B7F2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BA380" w14:textId="77777777" w:rsidR="00611909" w:rsidRDefault="00611909" w:rsidP="0061190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C39B8" w14:textId="77777777" w:rsidR="00611909" w:rsidRDefault="00611909" w:rsidP="0061190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F27FA" w14:textId="77777777" w:rsidR="00611909" w:rsidRDefault="00611909" w:rsidP="00611909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7D6D7D61" w14:textId="77777777" w:rsidR="00611909" w:rsidRDefault="00611909" w:rsidP="00611909">
            <w:pPr>
              <w:rPr>
                <w:color w:val="000000"/>
              </w:rPr>
            </w:pPr>
          </w:p>
          <w:p w14:paraId="6C6FF117" w14:textId="77777777" w:rsidR="00611909" w:rsidRDefault="00611909" w:rsidP="00611909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1D80ED21" w14:textId="77777777" w:rsidR="00611909" w:rsidRDefault="00611909" w:rsidP="00611909">
            <w:pPr>
              <w:rPr>
                <w:color w:val="000000"/>
              </w:rPr>
            </w:pPr>
          </w:p>
          <w:p w14:paraId="7615C282" w14:textId="77777777" w:rsidR="00611909" w:rsidRDefault="00611909" w:rsidP="00611909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3BD3E5EB" w14:textId="77777777" w:rsidR="00611909" w:rsidRPr="00F111C9" w:rsidRDefault="00611909" w:rsidP="00611909"/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4B284967" w14:textId="77777777" w:rsidR="00611909" w:rsidRDefault="00611909" w:rsidP="00611909">
            <w:pPr>
              <w:rPr>
                <w:color w:val="000000"/>
              </w:rPr>
            </w:pPr>
            <w:r>
              <w:rPr>
                <w:color w:val="000000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6394D6DF" w14:textId="77777777" w:rsidR="00611909" w:rsidRDefault="00611909" w:rsidP="00611909">
            <w:pPr>
              <w:rPr>
                <w:color w:val="000000"/>
              </w:rPr>
            </w:pPr>
          </w:p>
          <w:p w14:paraId="60041CC6" w14:textId="77777777" w:rsidR="00611909" w:rsidRDefault="00611909" w:rsidP="006119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побуждение обучающихся соблюдать на уроке общепринятые нормы поведения, правила общения со </w:t>
            </w:r>
            <w:r>
              <w:rPr>
                <w:color w:val="000000"/>
              </w:rPr>
              <w:lastRenderedPageBreak/>
              <w:t>старшими и сверстниками, принципы учебной дисциплины и самоорганизации;</w:t>
            </w:r>
          </w:p>
          <w:p w14:paraId="18D0CA20" w14:textId="77777777" w:rsidR="00611909" w:rsidRPr="00F111C9" w:rsidRDefault="00611909" w:rsidP="00611909"/>
        </w:tc>
      </w:tr>
      <w:tr w:rsidR="00611909" w:rsidRPr="00F111C9" w14:paraId="0FD3B061" w14:textId="77777777" w:rsidTr="006A47AF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E0003" w14:textId="77777777" w:rsidR="00611909" w:rsidRPr="00C65F48" w:rsidRDefault="00611909" w:rsidP="00611909">
            <w:pPr>
              <w:rPr>
                <w:b/>
                <w:color w:val="000000"/>
              </w:rPr>
            </w:pPr>
            <w:r w:rsidRPr="004B3362">
              <w:t>4.2.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6E59" w14:textId="56EA4992" w:rsidR="00611909" w:rsidRPr="00C65F48" w:rsidRDefault="00611909" w:rsidP="00611909">
            <w:pPr>
              <w:rPr>
                <w:b/>
                <w:color w:val="000000"/>
              </w:rPr>
            </w:pPr>
            <w:r w:rsidRPr="000B7F21">
              <w:t>Касательная к окружности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D1E74" w14:textId="4A6E95DA" w:rsidR="00611909" w:rsidRDefault="00611909" w:rsidP="00611909">
            <w:pPr>
              <w:jc w:val="center"/>
            </w:pPr>
            <w:r w:rsidRPr="000B7F21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624FA" w14:textId="77777777" w:rsidR="00611909" w:rsidRDefault="00611909" w:rsidP="0061190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566AF" w14:textId="77777777" w:rsidR="00611909" w:rsidRDefault="00611909" w:rsidP="0061190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11594" w14:textId="77777777" w:rsidR="00611909" w:rsidRPr="00F111C9" w:rsidRDefault="00611909" w:rsidP="00611909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5B5859D" w14:textId="77777777" w:rsidR="00611909" w:rsidRPr="00F111C9" w:rsidRDefault="00611909" w:rsidP="00611909"/>
        </w:tc>
      </w:tr>
      <w:tr w:rsidR="00611909" w:rsidRPr="00F111C9" w14:paraId="0FE0AE59" w14:textId="77777777" w:rsidTr="006A47AF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232A2" w14:textId="77777777" w:rsidR="00611909" w:rsidRPr="00C65F48" w:rsidRDefault="00611909" w:rsidP="00611909">
            <w:pPr>
              <w:rPr>
                <w:b/>
                <w:color w:val="000000"/>
              </w:rPr>
            </w:pPr>
            <w:r w:rsidRPr="004B3362">
              <w:t>4.3.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4FF0" w14:textId="7B32440F" w:rsidR="00611909" w:rsidRPr="00C65F48" w:rsidRDefault="00611909" w:rsidP="00611909">
            <w:pPr>
              <w:rPr>
                <w:b/>
                <w:color w:val="000000"/>
              </w:rPr>
            </w:pPr>
            <w:r w:rsidRPr="000B7F21">
              <w:t>Окружность, вписанная в угол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070EB" w14:textId="4702906A" w:rsidR="00611909" w:rsidRDefault="00611909" w:rsidP="00611909">
            <w:pPr>
              <w:jc w:val="center"/>
            </w:pPr>
            <w:r w:rsidRPr="000B7F2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8D331" w14:textId="77777777" w:rsidR="00611909" w:rsidRDefault="00611909" w:rsidP="0061190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AE741" w14:textId="77777777" w:rsidR="00611909" w:rsidRDefault="00611909" w:rsidP="0061190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66409" w14:textId="77777777" w:rsidR="00611909" w:rsidRPr="00F111C9" w:rsidRDefault="00611909" w:rsidP="00611909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CF86251" w14:textId="77777777" w:rsidR="00611909" w:rsidRPr="00F111C9" w:rsidRDefault="00611909" w:rsidP="00611909"/>
        </w:tc>
      </w:tr>
      <w:tr w:rsidR="00611909" w:rsidRPr="00F111C9" w14:paraId="5E044436" w14:textId="77777777" w:rsidTr="006A47AF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D359E" w14:textId="77777777" w:rsidR="00611909" w:rsidRPr="00C65F48" w:rsidRDefault="00611909" w:rsidP="00611909">
            <w:pPr>
              <w:rPr>
                <w:b/>
                <w:color w:val="000000"/>
              </w:rPr>
            </w:pPr>
            <w:r w:rsidRPr="004B3362">
              <w:t>4.4.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ECB75" w14:textId="4C193746" w:rsidR="00611909" w:rsidRPr="00C65F48" w:rsidRDefault="00611909" w:rsidP="00611909">
            <w:pPr>
              <w:rPr>
                <w:b/>
                <w:color w:val="000000"/>
              </w:rPr>
            </w:pPr>
            <w:r w:rsidRPr="000B7F21">
              <w:t>Понятие о ГМТ, применение в задачах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03845" w14:textId="4FDA5320" w:rsidR="00611909" w:rsidRDefault="00611909" w:rsidP="00611909">
            <w:pPr>
              <w:jc w:val="center"/>
            </w:pPr>
            <w:r w:rsidRPr="000B7F2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B9724" w14:textId="77777777" w:rsidR="00611909" w:rsidRDefault="00611909" w:rsidP="0061190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22562" w14:textId="77777777" w:rsidR="00611909" w:rsidRDefault="00611909" w:rsidP="0061190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0EA42" w14:textId="77777777" w:rsidR="00611909" w:rsidRPr="00F111C9" w:rsidRDefault="00611909" w:rsidP="00611909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947AEA8" w14:textId="77777777" w:rsidR="00611909" w:rsidRPr="00F111C9" w:rsidRDefault="00611909" w:rsidP="00611909"/>
        </w:tc>
      </w:tr>
      <w:tr w:rsidR="00611909" w:rsidRPr="00F111C9" w14:paraId="20282CDC" w14:textId="77777777" w:rsidTr="006A47AF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9BC02" w14:textId="77777777" w:rsidR="00611909" w:rsidRPr="00C65F48" w:rsidRDefault="00611909" w:rsidP="00611909">
            <w:pPr>
              <w:rPr>
                <w:b/>
                <w:color w:val="000000"/>
              </w:rPr>
            </w:pPr>
            <w:r w:rsidRPr="004B3362">
              <w:t>4.5.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E8440" w14:textId="5F83AE35" w:rsidR="00611909" w:rsidRPr="00C65F48" w:rsidRDefault="00611909" w:rsidP="00611909">
            <w:pPr>
              <w:rPr>
                <w:b/>
                <w:color w:val="000000"/>
              </w:rPr>
            </w:pPr>
            <w:r w:rsidRPr="000B7F21">
              <w:t>Биссектриса и серединный перпендикуляр, как геометрические места точек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457D3" w14:textId="1434525F" w:rsidR="00611909" w:rsidRDefault="00611909" w:rsidP="00611909">
            <w:pPr>
              <w:jc w:val="center"/>
            </w:pPr>
            <w:r w:rsidRPr="000B7F2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A2BEC" w14:textId="77777777" w:rsidR="00611909" w:rsidRDefault="00611909" w:rsidP="0061190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3B049" w14:textId="77777777" w:rsidR="00611909" w:rsidRDefault="00611909" w:rsidP="0061190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EB929" w14:textId="77777777" w:rsidR="00611909" w:rsidRPr="00F111C9" w:rsidRDefault="00611909" w:rsidP="00611909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1922F2A" w14:textId="77777777" w:rsidR="00611909" w:rsidRPr="00F111C9" w:rsidRDefault="00611909" w:rsidP="00611909"/>
        </w:tc>
      </w:tr>
      <w:tr w:rsidR="00611909" w:rsidRPr="00F111C9" w14:paraId="50896D92" w14:textId="77777777" w:rsidTr="006A47AF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DBC27" w14:textId="77777777" w:rsidR="00611909" w:rsidRPr="00C65F48" w:rsidRDefault="00611909" w:rsidP="00611909">
            <w:pPr>
              <w:rPr>
                <w:b/>
                <w:color w:val="000000"/>
              </w:rPr>
            </w:pPr>
            <w:r w:rsidRPr="004B3362">
              <w:t>4.6.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801E8" w14:textId="1EC37435" w:rsidR="00611909" w:rsidRPr="00C65F48" w:rsidRDefault="00611909" w:rsidP="00611909">
            <w:pPr>
              <w:rPr>
                <w:b/>
                <w:color w:val="000000"/>
              </w:rPr>
            </w:pPr>
            <w:r w:rsidRPr="000B7F21">
              <w:t>Окружность, описанная около треугольника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DDDAC" w14:textId="0214BFDE" w:rsidR="00611909" w:rsidRDefault="00611909" w:rsidP="00611909">
            <w:pPr>
              <w:jc w:val="center"/>
            </w:pPr>
            <w:r w:rsidRPr="000B7F2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DF8C3" w14:textId="77777777" w:rsidR="00611909" w:rsidRDefault="00611909" w:rsidP="0061190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D17A6" w14:textId="77777777" w:rsidR="00611909" w:rsidRDefault="00611909" w:rsidP="0061190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107BB" w14:textId="77777777" w:rsidR="00611909" w:rsidRPr="00F111C9" w:rsidRDefault="00611909" w:rsidP="00611909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0F27543" w14:textId="77777777" w:rsidR="00611909" w:rsidRPr="00F111C9" w:rsidRDefault="00611909" w:rsidP="00611909"/>
        </w:tc>
      </w:tr>
      <w:tr w:rsidR="00611909" w:rsidRPr="00F111C9" w14:paraId="69779F94" w14:textId="77777777" w:rsidTr="006A47AF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D58E6" w14:textId="77777777" w:rsidR="00611909" w:rsidRPr="00C65F48" w:rsidRDefault="00611909" w:rsidP="00611909">
            <w:pPr>
              <w:rPr>
                <w:b/>
                <w:color w:val="000000"/>
              </w:rPr>
            </w:pPr>
            <w:r w:rsidRPr="004B3362">
              <w:t>4.7.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47BF" w14:textId="430C9ED9" w:rsidR="00611909" w:rsidRPr="00C65F48" w:rsidRDefault="00611909" w:rsidP="00611909">
            <w:pPr>
              <w:rPr>
                <w:b/>
                <w:color w:val="000000"/>
              </w:rPr>
            </w:pPr>
            <w:r w:rsidRPr="000B7F21">
              <w:t>Вписанная в треугольник окружность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53C35" w14:textId="108AF07C" w:rsidR="00611909" w:rsidRDefault="00611909" w:rsidP="00611909">
            <w:pPr>
              <w:jc w:val="center"/>
            </w:pPr>
            <w:r w:rsidRPr="000B7F2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3A495" w14:textId="77777777" w:rsidR="00611909" w:rsidRDefault="00611909" w:rsidP="0061190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DAE1C" w14:textId="77777777" w:rsidR="00611909" w:rsidRDefault="00611909" w:rsidP="0061190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D5B0A" w14:textId="77777777" w:rsidR="00611909" w:rsidRPr="00F111C9" w:rsidRDefault="00611909" w:rsidP="00611909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74A53A5" w14:textId="77777777" w:rsidR="00611909" w:rsidRPr="00F111C9" w:rsidRDefault="00611909" w:rsidP="00611909"/>
        </w:tc>
      </w:tr>
      <w:tr w:rsidR="00611909" w:rsidRPr="00F111C9" w14:paraId="6A5F0676" w14:textId="77777777" w:rsidTr="006A47AF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1EB46" w14:textId="77777777" w:rsidR="00611909" w:rsidRPr="00C65F48" w:rsidRDefault="00611909" w:rsidP="00611909">
            <w:pPr>
              <w:rPr>
                <w:b/>
                <w:color w:val="000000"/>
              </w:rPr>
            </w:pPr>
            <w:r w:rsidRPr="004B3362">
              <w:t>4.8.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B598" w14:textId="3A747E5A" w:rsidR="00611909" w:rsidRPr="00C65F48" w:rsidRDefault="00611909" w:rsidP="00611909">
            <w:pPr>
              <w:rPr>
                <w:b/>
                <w:color w:val="000000"/>
              </w:rPr>
            </w:pPr>
            <w:r w:rsidRPr="000B7F21">
              <w:t>Простейшие задачи на построение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267E8" w14:textId="44E24638" w:rsidR="00611909" w:rsidRDefault="00611909" w:rsidP="00611909">
            <w:pPr>
              <w:jc w:val="center"/>
            </w:pPr>
            <w:r w:rsidRPr="000B7F2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8E11B" w14:textId="77777777" w:rsidR="00611909" w:rsidRDefault="00611909" w:rsidP="0061190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0C0FF" w14:textId="77777777" w:rsidR="00611909" w:rsidRDefault="00611909" w:rsidP="00611909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8B79A" w14:textId="77777777" w:rsidR="00611909" w:rsidRPr="00F111C9" w:rsidRDefault="00611909" w:rsidP="00611909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737854ED" w14:textId="77777777" w:rsidR="00611909" w:rsidRPr="00F111C9" w:rsidRDefault="00611909" w:rsidP="00611909"/>
        </w:tc>
      </w:tr>
      <w:tr w:rsidR="0058380C" w:rsidRPr="00F111C9" w14:paraId="5084BC8E" w14:textId="77777777" w:rsidTr="006A47AF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08B4B" w14:textId="77777777" w:rsidR="0058380C" w:rsidRPr="00C65F48" w:rsidRDefault="0058380C" w:rsidP="0058380C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C6E39" w14:textId="7439F10E" w:rsidR="0058380C" w:rsidRDefault="00611909" w:rsidP="0058380C">
            <w:pPr>
              <w:jc w:val="center"/>
            </w:pPr>
            <w:r>
              <w:t>1</w:t>
            </w:r>
            <w:r w:rsidR="0058380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D6077" w14:textId="77777777" w:rsidR="0058380C" w:rsidRPr="00834843" w:rsidRDefault="0058380C" w:rsidP="0058380C">
            <w:pPr>
              <w:ind w:left="75" w:right="7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A9478" w14:textId="77777777" w:rsidR="0058380C" w:rsidRPr="00834843" w:rsidRDefault="0058380C" w:rsidP="0058380C">
            <w:pPr>
              <w:ind w:left="75" w:right="7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E6DE6" w14:textId="77777777" w:rsidR="0058380C" w:rsidRPr="00F111C9" w:rsidRDefault="0058380C" w:rsidP="0058380C"/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424AF423" w14:textId="77777777" w:rsidR="0058380C" w:rsidRPr="00F111C9" w:rsidRDefault="0058380C" w:rsidP="0058380C"/>
        </w:tc>
      </w:tr>
      <w:tr w:rsidR="0058380C" w:rsidRPr="00F111C9" w14:paraId="01336E5F" w14:textId="77777777" w:rsidTr="008149A2">
        <w:tc>
          <w:tcPr>
            <w:tcW w:w="10915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26543" w14:textId="239B6524" w:rsidR="0058380C" w:rsidRPr="00F111C9" w:rsidRDefault="0058380C" w:rsidP="0058380C">
            <w:r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</w:rPr>
              <w:t>.Повторение, обобщение, систематизация (</w:t>
            </w:r>
            <w:r w:rsidR="00F11B45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ч)</w:t>
            </w:r>
          </w:p>
        </w:tc>
      </w:tr>
      <w:tr w:rsidR="0058380C" w:rsidRPr="00F111C9" w14:paraId="46BA3103" w14:textId="77777777" w:rsidTr="006A47AF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DDA60" w14:textId="4BF8D85E" w:rsidR="0058380C" w:rsidRPr="00F11B45" w:rsidRDefault="00F11B45" w:rsidP="0058380C">
            <w:pPr>
              <w:rPr>
                <w:color w:val="000000"/>
              </w:rPr>
            </w:pPr>
            <w:r w:rsidRPr="00F11B45">
              <w:rPr>
                <w:color w:val="000000"/>
              </w:rPr>
              <w:t>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4F60A0" w14:textId="0278EAED" w:rsidR="0058380C" w:rsidRPr="00CF77E1" w:rsidRDefault="00F11B45" w:rsidP="0058380C">
            <w:pPr>
              <w:rPr>
                <w:color w:val="000000"/>
              </w:rPr>
            </w:pPr>
            <w:r w:rsidRPr="00CF77E1">
              <w:rPr>
                <w:color w:val="000000"/>
              </w:rPr>
              <w:t>Признаки равенства треугольников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AD7F8" w14:textId="77777777" w:rsidR="0058380C" w:rsidRDefault="0058380C" w:rsidP="005838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C0E4E" w14:textId="77777777" w:rsidR="0058380C" w:rsidRPr="002A48A3" w:rsidRDefault="0058380C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D6536" w14:textId="77777777" w:rsidR="0058380C" w:rsidRPr="002A48A3" w:rsidRDefault="0058380C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075CD" w14:textId="77777777" w:rsidR="0058380C" w:rsidRPr="00F111C9" w:rsidRDefault="0058380C" w:rsidP="0058380C"/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2C940CC2" w14:textId="77777777" w:rsidR="0058380C" w:rsidRPr="00F111C9" w:rsidRDefault="0058380C" w:rsidP="0058380C">
            <w:r w:rsidRPr="004B2707">
              <w:rPr>
                <w:color w:val="000000"/>
                <w:shd w:val="clear" w:color="auto" w:fill="FFFFFF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      </w:r>
            <w:r w:rsidRPr="004B2707">
              <w:rPr>
                <w:color w:val="000000"/>
              </w:rPr>
              <w:br/>
            </w:r>
          </w:p>
        </w:tc>
      </w:tr>
      <w:tr w:rsidR="0058380C" w:rsidRPr="00F111C9" w14:paraId="07F1C96D" w14:textId="77777777" w:rsidTr="006A47AF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72551" w14:textId="24915AA7" w:rsidR="0058380C" w:rsidRPr="00F11B45" w:rsidRDefault="00F11B45" w:rsidP="0058380C">
            <w:pPr>
              <w:rPr>
                <w:color w:val="000000"/>
              </w:rPr>
            </w:pPr>
            <w:r w:rsidRPr="00F11B45">
              <w:rPr>
                <w:color w:val="000000"/>
              </w:rPr>
              <w:t>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5F7D79" w14:textId="7EC046CD" w:rsidR="0058380C" w:rsidRPr="00CC6974" w:rsidRDefault="00CF77E1" w:rsidP="0058380C">
            <w:pPr>
              <w:rPr>
                <w:color w:val="000000"/>
              </w:rPr>
            </w:pPr>
            <w:r>
              <w:rPr>
                <w:color w:val="000000"/>
              </w:rPr>
              <w:t>Свойства равнобедренного треугольника. Прямоугольный треугольник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D7E46" w14:textId="77777777" w:rsidR="0058380C" w:rsidRDefault="0058380C" w:rsidP="005838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20BE4" w14:textId="77777777" w:rsidR="0058380C" w:rsidRPr="002A48A3" w:rsidRDefault="0058380C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ECFBE" w14:textId="77777777" w:rsidR="0058380C" w:rsidRPr="002A48A3" w:rsidRDefault="0058380C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4826A" w14:textId="77777777" w:rsidR="0058380C" w:rsidRPr="00F111C9" w:rsidRDefault="0058380C" w:rsidP="0058380C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58C06E8" w14:textId="77777777" w:rsidR="0058380C" w:rsidRPr="00F111C9" w:rsidRDefault="0058380C" w:rsidP="0058380C"/>
        </w:tc>
      </w:tr>
      <w:tr w:rsidR="00F11B45" w:rsidRPr="00F111C9" w14:paraId="0BEE31CA" w14:textId="77777777" w:rsidTr="006A47AF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272BE" w14:textId="774F7D99" w:rsidR="00F11B45" w:rsidRPr="00F11B45" w:rsidRDefault="00F11B45" w:rsidP="0058380C">
            <w:pPr>
              <w:rPr>
                <w:color w:val="000000"/>
              </w:rPr>
            </w:pPr>
            <w:r w:rsidRPr="00F11B45">
              <w:rPr>
                <w:color w:val="000000"/>
              </w:rPr>
              <w:t>5.3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B89226" w14:textId="560FBB6A" w:rsidR="00F11B45" w:rsidRPr="00CC6974" w:rsidRDefault="00CF77E1" w:rsidP="0058380C">
            <w:pPr>
              <w:rPr>
                <w:color w:val="000000"/>
              </w:rPr>
            </w:pPr>
            <w:r>
              <w:rPr>
                <w:color w:val="000000"/>
              </w:rPr>
              <w:t>Параллельные прямые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BC5AD" w14:textId="77777777" w:rsidR="00F11B45" w:rsidRDefault="00F11B45" w:rsidP="005838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B39B8" w14:textId="77777777" w:rsidR="00F11B45" w:rsidRPr="002A48A3" w:rsidRDefault="00F11B45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20057" w14:textId="77777777" w:rsidR="00F11B45" w:rsidRPr="002A48A3" w:rsidRDefault="00F11B45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3E1CB" w14:textId="77777777" w:rsidR="00F11B45" w:rsidRPr="00F111C9" w:rsidRDefault="00F11B45" w:rsidP="0058380C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89A20EF" w14:textId="77777777" w:rsidR="00F11B45" w:rsidRPr="00F111C9" w:rsidRDefault="00F11B45" w:rsidP="0058380C"/>
        </w:tc>
      </w:tr>
      <w:tr w:rsidR="0058380C" w:rsidRPr="00F111C9" w14:paraId="1899CEFC" w14:textId="77777777" w:rsidTr="00F11B45">
        <w:trPr>
          <w:trHeight w:val="652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91796" w14:textId="3F925AFB" w:rsidR="0058380C" w:rsidRPr="00F11B45" w:rsidRDefault="00F11B45" w:rsidP="0058380C">
            <w:pPr>
              <w:rPr>
                <w:color w:val="000000"/>
              </w:rPr>
            </w:pPr>
            <w:r w:rsidRPr="00F11B45">
              <w:rPr>
                <w:color w:val="000000"/>
              </w:rPr>
              <w:t>5.4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9AD026" w14:textId="6EBC36FF" w:rsidR="0058380C" w:rsidRPr="00CC6974" w:rsidRDefault="00F11B45" w:rsidP="0058380C">
            <w:pPr>
              <w:rPr>
                <w:color w:val="000000"/>
              </w:rPr>
            </w:pPr>
            <w:r>
              <w:rPr>
                <w:color w:val="000000"/>
              </w:rPr>
              <w:t>Окружность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028E9" w14:textId="77777777" w:rsidR="0058380C" w:rsidRDefault="0058380C" w:rsidP="005838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E23B8" w14:textId="77777777" w:rsidR="0058380C" w:rsidRPr="002A48A3" w:rsidRDefault="0058380C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D4913" w14:textId="77777777" w:rsidR="0058380C" w:rsidRPr="002A48A3" w:rsidRDefault="0058380C" w:rsidP="0058380C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921DC" w14:textId="77777777" w:rsidR="0058380C" w:rsidRPr="00F111C9" w:rsidRDefault="0058380C" w:rsidP="0058380C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714EB76" w14:textId="77777777" w:rsidR="0058380C" w:rsidRPr="00F111C9" w:rsidRDefault="0058380C" w:rsidP="0058380C"/>
        </w:tc>
      </w:tr>
      <w:tr w:rsidR="0058380C" w:rsidRPr="00F111C9" w14:paraId="631F2C4A" w14:textId="77777777" w:rsidTr="006A47AF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8FD04" w14:textId="77777777" w:rsidR="0058380C" w:rsidRPr="00C65F48" w:rsidRDefault="0058380C" w:rsidP="0058380C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F5553" w14:textId="28655EF6" w:rsidR="0058380C" w:rsidRPr="00CF77E1" w:rsidRDefault="00CF77E1" w:rsidP="0058380C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926F2" w14:textId="09FB1215" w:rsidR="0058380C" w:rsidRPr="00CF77E1" w:rsidRDefault="00CF77E1" w:rsidP="0058380C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7EAEE" w14:textId="77777777" w:rsidR="0058380C" w:rsidRPr="00CF77E1" w:rsidRDefault="0058380C" w:rsidP="0058380C">
            <w:pPr>
              <w:ind w:left="75" w:right="75"/>
              <w:jc w:val="center"/>
              <w:rPr>
                <w:color w:val="000000"/>
              </w:rPr>
            </w:pPr>
            <w:r w:rsidRPr="00CF77E1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C7E34" w14:textId="77777777" w:rsidR="0058380C" w:rsidRPr="00F111C9" w:rsidRDefault="0058380C" w:rsidP="0058380C"/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6D22979C" w14:textId="77777777" w:rsidR="0058380C" w:rsidRPr="00F111C9" w:rsidRDefault="0058380C" w:rsidP="0058380C"/>
        </w:tc>
      </w:tr>
      <w:tr w:rsidR="0058380C" w:rsidRPr="0041283A" w14:paraId="6D5276ED" w14:textId="77777777" w:rsidTr="006A47AF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2ED06" w14:textId="77777777" w:rsidR="0058380C" w:rsidRPr="0041283A" w:rsidRDefault="0058380C" w:rsidP="0058380C">
            <w:pPr>
              <w:rPr>
                <w:b/>
                <w:color w:val="000000"/>
                <w:sz w:val="22"/>
                <w:szCs w:val="22"/>
              </w:rPr>
            </w:pPr>
            <w:r w:rsidRPr="0041283A">
              <w:rPr>
                <w:b/>
                <w:color w:val="000000"/>
                <w:sz w:val="22"/>
                <w:szCs w:val="22"/>
              </w:rPr>
              <w:t>ОБЩЕЕ КОЛИЧЕСТВО ЧАСОВ ПО 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BC65D" w14:textId="689989D1" w:rsidR="0058380C" w:rsidRPr="0041283A" w:rsidRDefault="00CF77E1" w:rsidP="0058380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5A6B1" w14:textId="3E65718B" w:rsidR="0058380C" w:rsidRPr="0041283A" w:rsidRDefault="00CF77E1" w:rsidP="0058380C">
            <w:pPr>
              <w:ind w:left="75" w:right="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8A407" w14:textId="0EAB9EFF" w:rsidR="0058380C" w:rsidRPr="0041283A" w:rsidRDefault="00937C95" w:rsidP="0058380C">
            <w:pPr>
              <w:ind w:left="75" w:right="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95E35" w14:textId="77777777" w:rsidR="0058380C" w:rsidRPr="0041283A" w:rsidRDefault="0058380C" w:rsidP="0058380C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1D7003E7" w14:textId="77777777" w:rsidR="0058380C" w:rsidRPr="0041283A" w:rsidRDefault="0058380C" w:rsidP="0058380C">
            <w:pPr>
              <w:rPr>
                <w:b/>
              </w:rPr>
            </w:pPr>
          </w:p>
        </w:tc>
      </w:tr>
    </w:tbl>
    <w:p w14:paraId="0FA96347" w14:textId="77777777" w:rsidR="00011658" w:rsidRPr="00CF77E1" w:rsidRDefault="00011658" w:rsidP="00011658">
      <w:pPr>
        <w:jc w:val="center"/>
        <w:rPr>
          <w:color w:val="000000"/>
        </w:rPr>
      </w:pPr>
    </w:p>
    <w:p w14:paraId="705253F6" w14:textId="77777777" w:rsidR="00011658" w:rsidRDefault="00011658" w:rsidP="00011658">
      <w:pPr>
        <w:shd w:val="clear" w:color="auto" w:fill="FFFFFF"/>
        <w:ind w:firstLine="227"/>
        <w:jc w:val="both"/>
      </w:pPr>
    </w:p>
    <w:p w14:paraId="216BF4E9" w14:textId="77777777" w:rsidR="00011658" w:rsidRDefault="00011658" w:rsidP="00011658"/>
    <w:p w14:paraId="3DC88924" w14:textId="77777777" w:rsidR="00011658" w:rsidRDefault="00011658" w:rsidP="00757740"/>
    <w:p w14:paraId="090B8381" w14:textId="77777777" w:rsidR="00757740" w:rsidRDefault="00757740"/>
    <w:sectPr w:rsidR="00757740" w:rsidSect="00C3255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7F685" w14:textId="77777777" w:rsidR="00C3255A" w:rsidRDefault="00C3255A" w:rsidP="00C3255A">
      <w:r>
        <w:separator/>
      </w:r>
    </w:p>
  </w:endnote>
  <w:endnote w:type="continuationSeparator" w:id="0">
    <w:p w14:paraId="5F95F4D0" w14:textId="77777777" w:rsidR="00C3255A" w:rsidRDefault="00C3255A" w:rsidP="00C3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5213215"/>
      <w:docPartObj>
        <w:docPartGallery w:val="Page Numbers (Bottom of Page)"/>
        <w:docPartUnique/>
      </w:docPartObj>
    </w:sdtPr>
    <w:sdtEndPr/>
    <w:sdtContent>
      <w:p w14:paraId="6305A0D5" w14:textId="75178CBC" w:rsidR="00C3255A" w:rsidRDefault="00C325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02F">
          <w:rPr>
            <w:noProof/>
          </w:rPr>
          <w:t>12</w:t>
        </w:r>
        <w:r>
          <w:fldChar w:fldCharType="end"/>
        </w:r>
      </w:p>
    </w:sdtContent>
  </w:sdt>
  <w:p w14:paraId="23F8BE5F" w14:textId="77777777" w:rsidR="00C3255A" w:rsidRDefault="00C325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84599" w14:textId="77777777" w:rsidR="00C3255A" w:rsidRDefault="00C3255A" w:rsidP="00C3255A">
      <w:r>
        <w:separator/>
      </w:r>
    </w:p>
  </w:footnote>
  <w:footnote w:type="continuationSeparator" w:id="0">
    <w:p w14:paraId="56B227C1" w14:textId="77777777" w:rsidR="00C3255A" w:rsidRDefault="00C3255A" w:rsidP="00C32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44C1"/>
    <w:multiLevelType w:val="hybridMultilevel"/>
    <w:tmpl w:val="53B6D73E"/>
    <w:lvl w:ilvl="0" w:tplc="CA34C426">
      <w:numFmt w:val="decimal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70FA9"/>
    <w:multiLevelType w:val="hybridMultilevel"/>
    <w:tmpl w:val="F5624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1D"/>
    <w:multiLevelType w:val="hybridMultilevel"/>
    <w:tmpl w:val="D6760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61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00022"/>
    <w:multiLevelType w:val="hybridMultilevel"/>
    <w:tmpl w:val="6FA212B4"/>
    <w:lvl w:ilvl="0" w:tplc="8ED880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F5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5688984">
    <w:abstractNumId w:val="3"/>
  </w:num>
  <w:num w:numId="2" w16cid:durableId="476996548">
    <w:abstractNumId w:val="5"/>
  </w:num>
  <w:num w:numId="3" w16cid:durableId="1677612623">
    <w:abstractNumId w:val="4"/>
  </w:num>
  <w:num w:numId="4" w16cid:durableId="1281955811">
    <w:abstractNumId w:val="2"/>
  </w:num>
  <w:num w:numId="5" w16cid:durableId="1375076433">
    <w:abstractNumId w:val="1"/>
  </w:num>
  <w:num w:numId="6" w16cid:durableId="53092559">
    <w:abstractNumId w:val="0"/>
  </w:num>
  <w:num w:numId="7" w16cid:durableId="1442921744">
    <w:abstractNumId w:val="3"/>
  </w:num>
  <w:num w:numId="8" w16cid:durableId="2143383209">
    <w:abstractNumId w:val="1"/>
  </w:num>
  <w:num w:numId="9" w16cid:durableId="16207239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2744432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654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35"/>
    <w:rsid w:val="000020A0"/>
    <w:rsid w:val="00011658"/>
    <w:rsid w:val="00246F15"/>
    <w:rsid w:val="002B7950"/>
    <w:rsid w:val="00321E1E"/>
    <w:rsid w:val="00356F89"/>
    <w:rsid w:val="00357AA9"/>
    <w:rsid w:val="003B1177"/>
    <w:rsid w:val="004409B2"/>
    <w:rsid w:val="004C6A19"/>
    <w:rsid w:val="0058380C"/>
    <w:rsid w:val="005857BF"/>
    <w:rsid w:val="005F6968"/>
    <w:rsid w:val="00611909"/>
    <w:rsid w:val="006905D0"/>
    <w:rsid w:val="00696BA4"/>
    <w:rsid w:val="006A47AF"/>
    <w:rsid w:val="006C25A2"/>
    <w:rsid w:val="00757740"/>
    <w:rsid w:val="007E3F35"/>
    <w:rsid w:val="00807324"/>
    <w:rsid w:val="008149A2"/>
    <w:rsid w:val="00876EF7"/>
    <w:rsid w:val="00893B78"/>
    <w:rsid w:val="00937C95"/>
    <w:rsid w:val="009605AB"/>
    <w:rsid w:val="0099002F"/>
    <w:rsid w:val="009F4D2E"/>
    <w:rsid w:val="00A03C8B"/>
    <w:rsid w:val="00A14CE6"/>
    <w:rsid w:val="00A35B67"/>
    <w:rsid w:val="00A71A55"/>
    <w:rsid w:val="00B61F4D"/>
    <w:rsid w:val="00BE6585"/>
    <w:rsid w:val="00C0332F"/>
    <w:rsid w:val="00C3255A"/>
    <w:rsid w:val="00C522BA"/>
    <w:rsid w:val="00CD6923"/>
    <w:rsid w:val="00CF77E1"/>
    <w:rsid w:val="00D31C97"/>
    <w:rsid w:val="00D63CD5"/>
    <w:rsid w:val="00DA413C"/>
    <w:rsid w:val="00E723F5"/>
    <w:rsid w:val="00E86499"/>
    <w:rsid w:val="00ED31F9"/>
    <w:rsid w:val="00F11B45"/>
    <w:rsid w:val="00F238EE"/>
    <w:rsid w:val="00F3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4E5B"/>
  <w15:chartTrackingRefBased/>
  <w15:docId w15:val="{BF383F48-7D01-42D6-9A91-8D02876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9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F4D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uiPriority w:val="99"/>
    <w:semiHidden/>
    <w:rsid w:val="00B61F4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61F4D"/>
    <w:rPr>
      <w:b/>
      <w:bCs/>
    </w:rPr>
  </w:style>
  <w:style w:type="character" w:styleId="a5">
    <w:name w:val="Hyperlink"/>
    <w:basedOn w:val="a0"/>
    <w:uiPriority w:val="99"/>
    <w:unhideWhenUsed/>
    <w:rsid w:val="009605A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F696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325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255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C325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255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9900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002F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here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28DE-06E9-4A16-9F01-C06D847E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39</cp:revision>
  <cp:lastPrinted>2023-08-28T15:10:00Z</cp:lastPrinted>
  <dcterms:created xsi:type="dcterms:W3CDTF">2023-08-23T06:24:00Z</dcterms:created>
  <dcterms:modified xsi:type="dcterms:W3CDTF">2025-01-23T14:36:00Z</dcterms:modified>
</cp:coreProperties>
</file>