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7876" w14:textId="77777777" w:rsidR="004405EB" w:rsidRPr="004405EB" w:rsidRDefault="004405EB" w:rsidP="004405EB">
      <w:pPr>
        <w:spacing w:after="0"/>
        <w:jc w:val="center"/>
        <w:rPr>
          <w:rFonts w:ascii="Times New Roman" w:hAnsi="Times New Roman" w:cs="Times New Roman"/>
          <w:b/>
        </w:rPr>
      </w:pPr>
      <w:r w:rsidRPr="004405EB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14:paraId="21412401" w14:textId="77777777" w:rsidR="004405EB" w:rsidRPr="004405EB" w:rsidRDefault="004405EB" w:rsidP="004405EB">
      <w:pPr>
        <w:spacing w:after="0"/>
        <w:jc w:val="center"/>
        <w:rPr>
          <w:rFonts w:ascii="Times New Roman" w:hAnsi="Times New Roman" w:cs="Times New Roman"/>
          <w:b/>
        </w:rPr>
      </w:pPr>
      <w:r w:rsidRPr="004405EB">
        <w:rPr>
          <w:rFonts w:ascii="Times New Roman" w:hAnsi="Times New Roman" w:cs="Times New Roman"/>
          <w:b/>
        </w:rPr>
        <w:t>«Школа № 56»</w:t>
      </w:r>
    </w:p>
    <w:p w14:paraId="5B0F0BBC" w14:textId="77777777" w:rsidR="004405EB" w:rsidRPr="004405EB" w:rsidRDefault="004405EB" w:rsidP="00440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20F2D" w14:textId="77777777" w:rsidR="004405EB" w:rsidRPr="004405EB" w:rsidRDefault="004405EB" w:rsidP="004405EB">
      <w:pPr>
        <w:spacing w:after="0"/>
        <w:rPr>
          <w:rFonts w:ascii="Times New Roman" w:hAnsi="Times New Roman" w:cs="Times New Roman"/>
        </w:rPr>
      </w:pPr>
    </w:p>
    <w:tbl>
      <w:tblPr>
        <w:tblW w:w="5124" w:type="pct"/>
        <w:tblInd w:w="-351" w:type="dxa"/>
        <w:tblLook w:val="04A0" w:firstRow="1" w:lastRow="0" w:firstColumn="1" w:lastColumn="0" w:noHBand="0" w:noVBand="1"/>
      </w:tblPr>
      <w:tblGrid>
        <w:gridCol w:w="3361"/>
        <w:gridCol w:w="3146"/>
        <w:gridCol w:w="3234"/>
      </w:tblGrid>
      <w:tr w:rsidR="004405EB" w:rsidRPr="004405EB" w14:paraId="6B916FDE" w14:textId="77777777" w:rsidTr="00572059">
        <w:trPr>
          <w:trHeight w:val="879"/>
        </w:trPr>
        <w:tc>
          <w:tcPr>
            <w:tcW w:w="33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D100E" w14:textId="77777777" w:rsidR="004405EB" w:rsidRPr="004405EB" w:rsidRDefault="004405EB" w:rsidP="004405EB">
            <w:pPr>
              <w:pStyle w:val="aa"/>
              <w:spacing w:before="0" w:beforeAutospacing="0" w:after="0" w:afterAutospacing="0" w:line="255" w:lineRule="atLeast"/>
              <w:jc w:val="center"/>
              <w:rPr>
                <w:rStyle w:val="a6"/>
                <w:color w:val="222222"/>
                <w:kern w:val="2"/>
                <w:lang w:eastAsia="en-US"/>
                <w14:ligatures w14:val="standardContextual"/>
              </w:rPr>
            </w:pPr>
            <w:r w:rsidRPr="004405EB">
              <w:rPr>
                <w:rStyle w:val="a6"/>
                <w:color w:val="222222"/>
                <w:kern w:val="2"/>
                <w:lang w:eastAsia="en-US"/>
                <w14:ligatures w14:val="standardContextual"/>
              </w:rPr>
              <w:t>Рассмотрено</w:t>
            </w:r>
          </w:p>
          <w:p w14:paraId="076DD9B5" w14:textId="77777777" w:rsidR="004405EB" w:rsidRPr="004405EB" w:rsidRDefault="004405EB" w:rsidP="004405EB">
            <w:pPr>
              <w:pStyle w:val="aa"/>
              <w:spacing w:before="0" w:beforeAutospacing="0" w:after="0" w:afterAutospacing="0" w:line="255" w:lineRule="atLeast"/>
              <w:jc w:val="center"/>
            </w:pPr>
            <w:r w:rsidRPr="004405EB">
              <w:rPr>
                <w:rStyle w:val="a6"/>
                <w:color w:val="222222"/>
                <w:kern w:val="2"/>
                <w:lang w:eastAsia="en-US"/>
                <w14:ligatures w14:val="standardContextual"/>
              </w:rPr>
              <w:t>на заседании ШМО</w:t>
            </w:r>
          </w:p>
        </w:tc>
        <w:tc>
          <w:tcPr>
            <w:tcW w:w="30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5A875" w14:textId="77777777" w:rsidR="004405EB" w:rsidRPr="004405EB" w:rsidRDefault="004405EB" w:rsidP="004405EB">
            <w:pPr>
              <w:pStyle w:val="aa"/>
              <w:spacing w:before="0" w:beforeAutospacing="0" w:after="0" w:afterAutospacing="0" w:line="255" w:lineRule="atLeast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 w:rsidRPr="004405EB">
              <w:rPr>
                <w:rStyle w:val="a6"/>
                <w:color w:val="222222"/>
                <w:kern w:val="2"/>
                <w:lang w:eastAsia="en-US"/>
                <w14:ligatures w14:val="standardContextual"/>
              </w:rPr>
              <w:t>Согласовано</w:t>
            </w: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C50B8" w14:textId="77777777" w:rsidR="004405EB" w:rsidRPr="004405EB" w:rsidRDefault="004405EB" w:rsidP="004405EB">
            <w:pPr>
              <w:pStyle w:val="aa"/>
              <w:spacing w:before="0" w:beforeAutospacing="0" w:after="0" w:afterAutospacing="0" w:line="255" w:lineRule="atLeast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 w:rsidRPr="004405EB">
              <w:rPr>
                <w:rStyle w:val="a6"/>
                <w:color w:val="222222"/>
                <w:kern w:val="2"/>
                <w:lang w:eastAsia="en-US"/>
                <w14:ligatures w14:val="standardContextual"/>
              </w:rPr>
              <w:t>УТВЕРЖДЕНА</w:t>
            </w:r>
          </w:p>
        </w:tc>
      </w:tr>
      <w:tr w:rsidR="004405EB" w:rsidRPr="004405EB" w14:paraId="14CB7DAC" w14:textId="77777777" w:rsidTr="00572059">
        <w:tc>
          <w:tcPr>
            <w:tcW w:w="33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D8D5C" w14:textId="77777777" w:rsidR="004405EB" w:rsidRPr="004405EB" w:rsidRDefault="004405EB" w:rsidP="004405EB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222222"/>
                <w:kern w:val="2"/>
                <w:lang w:eastAsia="en-US"/>
                <w14:ligatures w14:val="standardContextual"/>
              </w:rPr>
            </w:pPr>
            <w:r w:rsidRPr="004405EB">
              <w:rPr>
                <w:rFonts w:ascii="Times New Roman" w:hAnsi="Times New Roman" w:cs="Times New Roman"/>
                <w:color w:val="222222"/>
                <w:kern w:val="2"/>
                <w:lang w:eastAsia="en-US"/>
                <w14:ligatures w14:val="standardContextual"/>
              </w:rPr>
              <w:t xml:space="preserve">Протокол </w:t>
            </w:r>
          </w:p>
          <w:p w14:paraId="7CA4EA0B" w14:textId="6E80EFD8" w:rsidR="004405EB" w:rsidRPr="004405EB" w:rsidRDefault="004405EB" w:rsidP="004405EB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222222"/>
                <w:kern w:val="2"/>
                <w:lang w:eastAsia="en-US"/>
                <w14:ligatures w14:val="standardContextual"/>
              </w:rPr>
            </w:pPr>
            <w:r w:rsidRPr="004405EB">
              <w:rPr>
                <w:rFonts w:ascii="Times New Roman" w:hAnsi="Times New Roman" w:cs="Times New Roman"/>
                <w:color w:val="222222"/>
                <w:kern w:val="2"/>
                <w:lang w:eastAsia="en-US"/>
                <w14:ligatures w14:val="standardContextual"/>
              </w:rPr>
              <w:t>от «28» августа 202</w:t>
            </w:r>
            <w:r w:rsidR="00A01475">
              <w:rPr>
                <w:rFonts w:ascii="Times New Roman" w:hAnsi="Times New Roman" w:cs="Times New Roman"/>
                <w:color w:val="222222"/>
                <w:kern w:val="2"/>
                <w:lang w:eastAsia="en-US"/>
                <w14:ligatures w14:val="standardContextual"/>
              </w:rPr>
              <w:t>4</w:t>
            </w:r>
            <w:r w:rsidRPr="004405EB">
              <w:rPr>
                <w:rFonts w:ascii="Times New Roman" w:hAnsi="Times New Roman" w:cs="Times New Roman"/>
                <w:color w:val="222222"/>
                <w:kern w:val="2"/>
                <w:lang w:eastAsia="en-US"/>
                <w14:ligatures w14:val="standardContextual"/>
              </w:rPr>
              <w:t xml:space="preserve"> года № 1</w:t>
            </w:r>
          </w:p>
        </w:tc>
        <w:tc>
          <w:tcPr>
            <w:tcW w:w="30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3B037" w14:textId="77777777" w:rsidR="004405EB" w:rsidRPr="004405EB" w:rsidRDefault="004405EB" w:rsidP="004405EB">
            <w:pPr>
              <w:pStyle w:val="aa"/>
              <w:spacing w:before="0" w:beforeAutospacing="0" w:after="0" w:afterAutospacing="0" w:line="255" w:lineRule="atLeast"/>
              <w:jc w:val="center"/>
              <w:rPr>
                <w:rStyle w:val="a6"/>
                <w:b w:val="0"/>
              </w:rPr>
            </w:pPr>
            <w:r w:rsidRPr="004405EB">
              <w:rPr>
                <w:rStyle w:val="a6"/>
                <w:color w:val="222222"/>
                <w:kern w:val="2"/>
                <w:lang w:eastAsia="en-US"/>
                <w14:ligatures w14:val="standardContextual"/>
              </w:rPr>
              <w:t>Зам. директора по УР</w:t>
            </w:r>
          </w:p>
          <w:p w14:paraId="517C1083" w14:textId="77777777" w:rsidR="004405EB" w:rsidRPr="004405EB" w:rsidRDefault="004405EB" w:rsidP="004405EB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4405EB">
              <w:rPr>
                <w:rFonts w:ascii="Times New Roman" w:hAnsi="Times New Roman" w:cs="Times New Roman"/>
                <w:color w:val="222222"/>
                <w:kern w:val="2"/>
                <w:lang w:eastAsia="en-US"/>
                <w14:ligatures w14:val="standardContextual"/>
              </w:rPr>
              <w:t>М.В. Войтко</w:t>
            </w:r>
          </w:p>
          <w:p w14:paraId="1F9245F6" w14:textId="7A4D305A" w:rsidR="004405EB" w:rsidRPr="004405EB" w:rsidRDefault="004405EB" w:rsidP="004405EB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222222"/>
                <w:kern w:val="2"/>
                <w:lang w:eastAsia="en-US"/>
                <w14:ligatures w14:val="standardContextual"/>
              </w:rPr>
            </w:pPr>
            <w:r w:rsidRPr="004405EB">
              <w:rPr>
                <w:rStyle w:val="a6"/>
                <w:rFonts w:ascii="Times New Roman" w:hAnsi="Times New Roman" w:cs="Times New Roman"/>
                <w:color w:val="222222"/>
                <w:kern w:val="2"/>
                <w:lang w:eastAsia="en-US"/>
                <w14:ligatures w14:val="standardContextual"/>
              </w:rPr>
              <w:t>«</w:t>
            </w:r>
            <w:r w:rsidRPr="004405EB">
              <w:rPr>
                <w:rFonts w:ascii="Times New Roman" w:hAnsi="Times New Roman" w:cs="Times New Roman"/>
                <w:color w:val="222222"/>
                <w:kern w:val="2"/>
                <w:lang w:eastAsia="en-US"/>
                <w14:ligatures w14:val="standardContextual"/>
              </w:rPr>
              <w:t>30» августа 202</w:t>
            </w:r>
            <w:r w:rsidR="00A01475">
              <w:rPr>
                <w:rFonts w:ascii="Times New Roman" w:hAnsi="Times New Roman" w:cs="Times New Roman"/>
                <w:color w:val="222222"/>
                <w:kern w:val="2"/>
                <w:lang w:eastAsia="en-US"/>
                <w14:ligatures w14:val="standardContextual"/>
              </w:rPr>
              <w:t>4</w:t>
            </w:r>
            <w:r w:rsidRPr="004405EB">
              <w:rPr>
                <w:rFonts w:ascii="Times New Roman" w:hAnsi="Times New Roman" w:cs="Times New Roman"/>
                <w:color w:val="222222"/>
                <w:kern w:val="2"/>
                <w:lang w:eastAsia="en-US"/>
                <w14:ligatures w14:val="standardContextual"/>
              </w:rPr>
              <w:t xml:space="preserve"> года</w:t>
            </w: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2B613" w14:textId="77777777" w:rsidR="004405EB" w:rsidRPr="004405EB" w:rsidRDefault="004405EB" w:rsidP="004405EB">
            <w:pPr>
              <w:pStyle w:val="aa"/>
              <w:spacing w:before="0" w:beforeAutospacing="0" w:after="0" w:afterAutospacing="0" w:line="254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 w:rsidRPr="004405EB">
              <w:rPr>
                <w:color w:val="222222"/>
                <w:kern w:val="2"/>
                <w:lang w:eastAsia="en-US"/>
                <w14:ligatures w14:val="standardContextual"/>
              </w:rPr>
              <w:t xml:space="preserve">приказом </w:t>
            </w:r>
          </w:p>
          <w:p w14:paraId="1C5FCA3A" w14:textId="77777777" w:rsidR="004405EB" w:rsidRPr="004405EB" w:rsidRDefault="004405EB" w:rsidP="004405EB">
            <w:pPr>
              <w:pStyle w:val="aa"/>
              <w:spacing w:before="0" w:beforeAutospacing="0" w:after="0" w:afterAutospacing="0" w:line="254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 w:rsidRPr="004405EB">
              <w:rPr>
                <w:color w:val="222222"/>
                <w:kern w:val="2"/>
                <w:lang w:eastAsia="en-US"/>
                <w14:ligatures w14:val="standardContextual"/>
              </w:rPr>
              <w:t>МБОУ «Школа № 56»</w:t>
            </w:r>
          </w:p>
          <w:p w14:paraId="21DDC5F3" w14:textId="31DA0C6A" w:rsidR="004405EB" w:rsidRPr="004405EB" w:rsidRDefault="004405EB" w:rsidP="004405EB">
            <w:pPr>
              <w:pStyle w:val="aa"/>
              <w:spacing w:before="0" w:beforeAutospacing="0" w:after="0" w:afterAutospacing="0" w:line="254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 w:rsidRPr="004405EB">
              <w:rPr>
                <w:color w:val="222222"/>
                <w:kern w:val="2"/>
                <w:lang w:eastAsia="en-US"/>
                <w14:ligatures w14:val="standardContextual"/>
              </w:rPr>
              <w:t>от «31» августа 202</w:t>
            </w:r>
            <w:r w:rsidR="00A01475">
              <w:rPr>
                <w:color w:val="222222"/>
                <w:kern w:val="2"/>
                <w:lang w:eastAsia="en-US"/>
                <w14:ligatures w14:val="standardContextual"/>
              </w:rPr>
              <w:t>4</w:t>
            </w:r>
            <w:r w:rsidRPr="004405EB">
              <w:rPr>
                <w:color w:val="222222"/>
                <w:kern w:val="2"/>
                <w:lang w:eastAsia="en-US"/>
                <w14:ligatures w14:val="standardContextual"/>
              </w:rPr>
              <w:t> года</w:t>
            </w:r>
          </w:p>
          <w:p w14:paraId="53FFBB91" w14:textId="77777777" w:rsidR="004405EB" w:rsidRPr="004405EB" w:rsidRDefault="004405EB" w:rsidP="004405EB">
            <w:pPr>
              <w:pStyle w:val="aa"/>
              <w:spacing w:before="0" w:beforeAutospacing="0" w:after="0" w:afterAutospacing="0" w:line="254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 w:rsidRPr="004405EB">
              <w:rPr>
                <w:color w:val="222222"/>
                <w:kern w:val="2"/>
                <w:lang w:eastAsia="en-US"/>
                <w14:ligatures w14:val="standardContextual"/>
              </w:rPr>
              <w:t>№ ___________</w:t>
            </w:r>
          </w:p>
        </w:tc>
      </w:tr>
    </w:tbl>
    <w:p w14:paraId="5DA0FAB6" w14:textId="77777777" w:rsidR="004405EB" w:rsidRPr="004405EB" w:rsidRDefault="004405EB" w:rsidP="004405EB">
      <w:pPr>
        <w:spacing w:after="0"/>
        <w:rPr>
          <w:rFonts w:ascii="Times New Roman" w:hAnsi="Times New Roman" w:cs="Times New Roman"/>
        </w:rPr>
      </w:pPr>
      <w:r w:rsidRPr="004405EB">
        <w:rPr>
          <w:rFonts w:ascii="Times New Roman" w:hAnsi="Times New Roman" w:cs="Times New Roman"/>
          <w:color w:val="222222"/>
          <w:sz w:val="21"/>
          <w:szCs w:val="21"/>
        </w:rPr>
        <w:br/>
      </w:r>
    </w:p>
    <w:p w14:paraId="03BF000C" w14:textId="77777777" w:rsidR="004405EB" w:rsidRPr="004405EB" w:rsidRDefault="004405EB" w:rsidP="004405EB">
      <w:pPr>
        <w:pStyle w:val="copyright-info"/>
        <w:spacing w:before="0" w:beforeAutospacing="0" w:after="0" w:afterAutospacing="0"/>
        <w:rPr>
          <w:color w:val="222222"/>
          <w:sz w:val="21"/>
          <w:szCs w:val="21"/>
        </w:rPr>
      </w:pPr>
      <w:r w:rsidRPr="004405EB">
        <w:rPr>
          <w:color w:val="222222"/>
          <w:sz w:val="21"/>
          <w:szCs w:val="21"/>
        </w:rPr>
        <w:br/>
      </w:r>
    </w:p>
    <w:p w14:paraId="51717D5D" w14:textId="77777777" w:rsidR="004405EB" w:rsidRPr="004405EB" w:rsidRDefault="004405EB" w:rsidP="004405EB">
      <w:pPr>
        <w:spacing w:after="0"/>
        <w:rPr>
          <w:rFonts w:ascii="Times New Roman" w:hAnsi="Times New Roman" w:cs="Times New Roman"/>
        </w:rPr>
      </w:pPr>
    </w:p>
    <w:p w14:paraId="09E32AAF" w14:textId="77777777" w:rsidR="004405EB" w:rsidRPr="004405EB" w:rsidRDefault="004405EB" w:rsidP="004405EB">
      <w:pPr>
        <w:spacing w:after="0"/>
        <w:rPr>
          <w:rFonts w:ascii="Times New Roman" w:hAnsi="Times New Roman" w:cs="Times New Roman"/>
        </w:rPr>
      </w:pPr>
    </w:p>
    <w:p w14:paraId="6AE94381" w14:textId="77777777" w:rsidR="004405EB" w:rsidRPr="004405EB" w:rsidRDefault="004405EB" w:rsidP="004405E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05EB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14:paraId="11CF9417" w14:textId="406E05ED" w:rsidR="004405EB" w:rsidRPr="004405EB" w:rsidRDefault="004405EB" w:rsidP="004405E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05EB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CC424F">
        <w:rPr>
          <w:rFonts w:ascii="Times New Roman" w:hAnsi="Times New Roman" w:cs="Times New Roman"/>
          <w:b/>
          <w:sz w:val="36"/>
          <w:szCs w:val="36"/>
        </w:rPr>
        <w:t>алгебре</w:t>
      </w:r>
    </w:p>
    <w:p w14:paraId="6371034E" w14:textId="36136E4E" w:rsidR="004405EB" w:rsidRPr="004405EB" w:rsidRDefault="004405EB" w:rsidP="004405E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05EB"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 w:rsidR="00CC424F">
        <w:rPr>
          <w:rFonts w:ascii="Times New Roman" w:hAnsi="Times New Roman" w:cs="Times New Roman"/>
          <w:b/>
          <w:sz w:val="36"/>
          <w:szCs w:val="36"/>
        </w:rPr>
        <w:t>8</w:t>
      </w:r>
      <w:r w:rsidRPr="004405EB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</w:p>
    <w:p w14:paraId="0198B616" w14:textId="77777777" w:rsidR="004405EB" w:rsidRPr="004405EB" w:rsidRDefault="004405EB" w:rsidP="004405E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A8E08F0" w14:textId="77777777" w:rsidR="004405EB" w:rsidRPr="004405EB" w:rsidRDefault="004405EB" w:rsidP="004405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5F9B9B4" w14:textId="77777777" w:rsidR="004405EB" w:rsidRPr="004405EB" w:rsidRDefault="004405EB" w:rsidP="004405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855FD84" w14:textId="77777777" w:rsidR="004405EB" w:rsidRPr="004405EB" w:rsidRDefault="004405EB" w:rsidP="004405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5EB839A" w14:textId="77777777" w:rsidR="004405EB" w:rsidRPr="004405EB" w:rsidRDefault="004405EB" w:rsidP="004405E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37246BD6" w14:textId="77777777" w:rsidR="004405EB" w:rsidRPr="004405EB" w:rsidRDefault="004405EB" w:rsidP="004405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05EB">
        <w:rPr>
          <w:rFonts w:ascii="Times New Roman" w:hAnsi="Times New Roman" w:cs="Times New Roman"/>
          <w:sz w:val="28"/>
          <w:szCs w:val="28"/>
        </w:rPr>
        <w:t>Рабочую программу составила:</w:t>
      </w:r>
    </w:p>
    <w:p w14:paraId="0B49AFC3" w14:textId="6B8BDA19" w:rsidR="004405EB" w:rsidRPr="004405EB" w:rsidRDefault="004405EB" w:rsidP="004405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05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оломонова</w:t>
      </w:r>
      <w:r w:rsidRPr="00440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05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05EB">
        <w:rPr>
          <w:rFonts w:ascii="Times New Roman" w:hAnsi="Times New Roman" w:cs="Times New Roman"/>
          <w:sz w:val="28"/>
          <w:szCs w:val="28"/>
        </w:rPr>
        <w:t xml:space="preserve">., </w:t>
      </w:r>
    </w:p>
    <w:p w14:paraId="24E8761A" w14:textId="77777777" w:rsidR="004405EB" w:rsidRPr="004405EB" w:rsidRDefault="004405EB" w:rsidP="004405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05EB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14:paraId="05078802" w14:textId="77777777" w:rsidR="004405EB" w:rsidRPr="004405EB" w:rsidRDefault="004405EB" w:rsidP="004405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05EB">
        <w:rPr>
          <w:rFonts w:ascii="Times New Roman" w:hAnsi="Times New Roman" w:cs="Times New Roman"/>
          <w:sz w:val="28"/>
          <w:szCs w:val="28"/>
        </w:rPr>
        <w:t>использует</w:t>
      </w:r>
    </w:p>
    <w:p w14:paraId="0CF96FEC" w14:textId="77777777" w:rsidR="004405EB" w:rsidRPr="004405EB" w:rsidRDefault="004405EB" w:rsidP="004405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05EB">
        <w:rPr>
          <w:rFonts w:ascii="Times New Roman" w:hAnsi="Times New Roman" w:cs="Times New Roman"/>
          <w:sz w:val="28"/>
          <w:szCs w:val="28"/>
        </w:rPr>
        <w:t>Мирионкова Л.Н.</w:t>
      </w:r>
    </w:p>
    <w:p w14:paraId="00D460A3" w14:textId="155F1B92" w:rsidR="00F956F6" w:rsidRDefault="00F956F6" w:rsidP="004405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405EB" w:rsidRPr="004405EB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математики</w:t>
      </w:r>
    </w:p>
    <w:p w14:paraId="5847773E" w14:textId="39976A43" w:rsidR="004405EB" w:rsidRPr="004405EB" w:rsidRDefault="004405EB" w:rsidP="004405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05EB"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</w:p>
    <w:p w14:paraId="48B65C71" w14:textId="77777777" w:rsidR="004405EB" w:rsidRPr="004405EB" w:rsidRDefault="004405EB" w:rsidP="004405E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2D35C53C" w14:textId="77777777" w:rsidR="004405EB" w:rsidRPr="004405EB" w:rsidRDefault="004405EB" w:rsidP="004405E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02DC58C1" w14:textId="77777777" w:rsidR="004405EB" w:rsidRPr="004405EB" w:rsidRDefault="004405EB" w:rsidP="004405E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5A45A24D" w14:textId="77777777" w:rsidR="004405EB" w:rsidRPr="004405EB" w:rsidRDefault="004405EB" w:rsidP="004405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C705B09" w14:textId="77777777" w:rsidR="004405EB" w:rsidRPr="004405EB" w:rsidRDefault="004405EB" w:rsidP="004405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D614ACD" w14:textId="1DBB4D7D" w:rsidR="004405EB" w:rsidRPr="004405EB" w:rsidRDefault="004405EB" w:rsidP="004405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5EB">
        <w:rPr>
          <w:rFonts w:ascii="Times New Roman" w:hAnsi="Times New Roman" w:cs="Times New Roman"/>
          <w:sz w:val="28"/>
          <w:szCs w:val="28"/>
        </w:rPr>
        <w:t>202</w:t>
      </w:r>
      <w:r w:rsidR="00A01475">
        <w:rPr>
          <w:rFonts w:ascii="Times New Roman" w:hAnsi="Times New Roman" w:cs="Times New Roman"/>
          <w:sz w:val="28"/>
          <w:szCs w:val="28"/>
        </w:rPr>
        <w:t>4</w:t>
      </w:r>
      <w:r w:rsidRPr="004405EB">
        <w:rPr>
          <w:rFonts w:ascii="Times New Roman" w:hAnsi="Times New Roman" w:cs="Times New Roman"/>
          <w:sz w:val="28"/>
          <w:szCs w:val="28"/>
        </w:rPr>
        <w:t>-202</w:t>
      </w:r>
      <w:r w:rsidR="00A01475">
        <w:rPr>
          <w:rFonts w:ascii="Times New Roman" w:hAnsi="Times New Roman" w:cs="Times New Roman"/>
          <w:sz w:val="28"/>
          <w:szCs w:val="28"/>
        </w:rPr>
        <w:t>5</w:t>
      </w:r>
      <w:r w:rsidRPr="004405E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587F6ED7" w14:textId="77777777" w:rsidR="004405EB" w:rsidRDefault="004405EB" w:rsidP="004405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5EB">
        <w:rPr>
          <w:rFonts w:ascii="Times New Roman" w:hAnsi="Times New Roman" w:cs="Times New Roman"/>
          <w:sz w:val="28"/>
          <w:szCs w:val="28"/>
        </w:rPr>
        <w:t>Рязань</w:t>
      </w:r>
    </w:p>
    <w:p w14:paraId="3CBF2B11" w14:textId="77777777" w:rsidR="00F956F6" w:rsidRPr="004405EB" w:rsidRDefault="00F956F6" w:rsidP="004405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83D8B7" w14:textId="133BCB46" w:rsidR="00C22E91" w:rsidRPr="006B1123" w:rsidRDefault="004405EB" w:rsidP="00164D0E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1E41FF" w:rsidRPr="006B1123">
        <w:rPr>
          <w:b/>
          <w:sz w:val="24"/>
          <w:szCs w:val="24"/>
        </w:rPr>
        <w:t>ояснительная записка</w:t>
      </w:r>
    </w:p>
    <w:p w14:paraId="1D1DC12B" w14:textId="77777777" w:rsidR="001E41FF" w:rsidRPr="006B1123" w:rsidRDefault="001E41FF" w:rsidP="00164D0E">
      <w:pPr>
        <w:pStyle w:val="a4"/>
        <w:rPr>
          <w:b/>
          <w:sz w:val="24"/>
          <w:szCs w:val="24"/>
        </w:rPr>
      </w:pPr>
    </w:p>
    <w:p w14:paraId="19885C8D" w14:textId="77777777" w:rsidR="00694090" w:rsidRPr="006B1123" w:rsidRDefault="00694090" w:rsidP="00164D0E">
      <w:pPr>
        <w:pStyle w:val="a4"/>
        <w:jc w:val="both"/>
        <w:rPr>
          <w:sz w:val="24"/>
          <w:szCs w:val="24"/>
        </w:rPr>
      </w:pPr>
      <w:r w:rsidRPr="006B1123">
        <w:rPr>
          <w:color w:val="000000" w:themeColor="text1"/>
          <w:sz w:val="24"/>
          <w:szCs w:val="24"/>
        </w:rPr>
        <w:t xml:space="preserve">  </w:t>
      </w:r>
      <w:r w:rsidR="001E41FF" w:rsidRPr="006B1123">
        <w:rPr>
          <w:color w:val="000000" w:themeColor="text1"/>
          <w:sz w:val="24"/>
          <w:szCs w:val="24"/>
        </w:rPr>
        <w:t xml:space="preserve"> </w:t>
      </w:r>
      <w:r w:rsidR="002B2A75" w:rsidRPr="006B1123">
        <w:rPr>
          <w:sz w:val="24"/>
          <w:szCs w:val="24"/>
        </w:rPr>
        <w:t xml:space="preserve">Рабочая программа по математике для основного общего образования </w:t>
      </w:r>
      <w:r w:rsidR="004D3567">
        <w:rPr>
          <w:sz w:val="24"/>
          <w:szCs w:val="24"/>
        </w:rPr>
        <w:t xml:space="preserve">разработана </w:t>
      </w:r>
      <w:r w:rsidR="00AE2751">
        <w:rPr>
          <w:sz w:val="24"/>
          <w:szCs w:val="24"/>
        </w:rPr>
        <w:t xml:space="preserve"> </w:t>
      </w:r>
      <w:r w:rsidRPr="006B1123">
        <w:rPr>
          <w:sz w:val="24"/>
          <w:szCs w:val="24"/>
        </w:rPr>
        <w:t xml:space="preserve"> на основе следующих документов:</w:t>
      </w:r>
    </w:p>
    <w:p w14:paraId="1F533D1B" w14:textId="77777777" w:rsidR="00694090" w:rsidRPr="006B1123" w:rsidRDefault="00694090" w:rsidP="00164D0E">
      <w:pPr>
        <w:pStyle w:val="a4"/>
        <w:widowControl/>
        <w:numPr>
          <w:ilvl w:val="1"/>
          <w:numId w:val="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Федеральный  государственный образовательный стандарт основного общего образования (утвержден приказом Минобрнауки России от 17.12.2010 г. № 1897, зарегистрирован в Минюсте России 01.02.2011 г., регистрационный номер 19644);</w:t>
      </w:r>
    </w:p>
    <w:p w14:paraId="575BEAE8" w14:textId="77777777" w:rsidR="00694090" w:rsidRPr="006B1123" w:rsidRDefault="00694090" w:rsidP="00164D0E">
      <w:pPr>
        <w:pStyle w:val="a4"/>
        <w:widowControl/>
        <w:numPr>
          <w:ilvl w:val="1"/>
          <w:numId w:val="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</w:t>
      </w:r>
      <w:r w:rsidR="00D3543C" w:rsidRPr="006B1123">
        <w:rPr>
          <w:sz w:val="24"/>
          <w:szCs w:val="24"/>
        </w:rPr>
        <w:t>их программы общего образования;</w:t>
      </w:r>
    </w:p>
    <w:p w14:paraId="7C4FA5A9" w14:textId="77777777" w:rsidR="00AB265A" w:rsidRPr="006B1123" w:rsidRDefault="00AB265A" w:rsidP="00164D0E">
      <w:pPr>
        <w:pStyle w:val="a4"/>
        <w:widowControl/>
        <w:numPr>
          <w:ilvl w:val="1"/>
          <w:numId w:val="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Примерные программы основного общего образования. Математика 5-9 классы - М: Просвещение, 2011</w:t>
      </w:r>
      <w:r w:rsidR="00D3543C" w:rsidRPr="006B1123">
        <w:rPr>
          <w:sz w:val="24"/>
          <w:szCs w:val="24"/>
        </w:rPr>
        <w:t>;</w:t>
      </w:r>
      <w:r w:rsidRPr="006B1123">
        <w:rPr>
          <w:sz w:val="24"/>
          <w:szCs w:val="24"/>
        </w:rPr>
        <w:t xml:space="preserve"> </w:t>
      </w:r>
    </w:p>
    <w:p w14:paraId="16934D5E" w14:textId="77777777" w:rsidR="00312066" w:rsidRPr="006B1123" w:rsidRDefault="00AB265A" w:rsidP="00164D0E">
      <w:pPr>
        <w:pStyle w:val="a4"/>
        <w:widowControl/>
        <w:numPr>
          <w:ilvl w:val="1"/>
          <w:numId w:val="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 xml:space="preserve">Авторские программы: </w:t>
      </w:r>
    </w:p>
    <w:p w14:paraId="2C0BC420" w14:textId="77777777" w:rsidR="00AB265A" w:rsidRPr="006B1123" w:rsidRDefault="00AB265A" w:rsidP="00164D0E">
      <w:pPr>
        <w:pStyle w:val="a4"/>
        <w:widowControl/>
        <w:autoSpaceDE/>
        <w:autoSpaceDN/>
        <w:adjustRightInd/>
        <w:ind w:firstLine="142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Алгебра. Сборник рабочих программ. 7-9 классы: пособие для общеобразовательных организаций / [сост. Т.А. Бурми</w:t>
      </w:r>
      <w:r w:rsidR="0027019D">
        <w:rPr>
          <w:sz w:val="24"/>
          <w:szCs w:val="24"/>
        </w:rPr>
        <w:t>строва]. - М</w:t>
      </w:r>
      <w:r w:rsidR="00312066" w:rsidRPr="006B1123">
        <w:rPr>
          <w:sz w:val="24"/>
          <w:szCs w:val="24"/>
        </w:rPr>
        <w:t>: Просвещение, 2014</w:t>
      </w:r>
      <w:r w:rsidRPr="006B1123">
        <w:rPr>
          <w:sz w:val="24"/>
          <w:szCs w:val="24"/>
        </w:rPr>
        <w:t>;</w:t>
      </w:r>
    </w:p>
    <w:p w14:paraId="5A6FC336" w14:textId="77777777" w:rsidR="007D3F09" w:rsidRDefault="00AB265A" w:rsidP="007D3F09">
      <w:pPr>
        <w:pStyle w:val="a4"/>
        <w:widowControl/>
        <w:autoSpaceDE/>
        <w:autoSpaceDN/>
        <w:adjustRightInd/>
        <w:ind w:firstLine="142"/>
        <w:jc w:val="both"/>
        <w:rPr>
          <w:sz w:val="24"/>
          <w:szCs w:val="24"/>
        </w:rPr>
      </w:pPr>
      <w:r w:rsidRPr="006B1123">
        <w:rPr>
          <w:sz w:val="24"/>
          <w:szCs w:val="24"/>
        </w:rPr>
        <w:t xml:space="preserve"> Геометрия. Сборник рабочих программ. 7-9 классы: пособие для общеобразовательных организаций / [сост. Т.А. Бурм</w:t>
      </w:r>
      <w:r w:rsidR="0027019D">
        <w:rPr>
          <w:sz w:val="24"/>
          <w:szCs w:val="24"/>
        </w:rPr>
        <w:t>истрова]. - М</w:t>
      </w:r>
      <w:r w:rsidRPr="006B1123">
        <w:rPr>
          <w:sz w:val="24"/>
          <w:szCs w:val="24"/>
        </w:rPr>
        <w:t>: Просвещение, 2014</w:t>
      </w:r>
      <w:r w:rsidR="00D3543C" w:rsidRPr="006B1123">
        <w:rPr>
          <w:sz w:val="24"/>
          <w:szCs w:val="24"/>
        </w:rPr>
        <w:t>;</w:t>
      </w:r>
      <w:r w:rsidR="007D3F09">
        <w:rPr>
          <w:sz w:val="24"/>
          <w:szCs w:val="24"/>
        </w:rPr>
        <w:t xml:space="preserve"> </w:t>
      </w:r>
    </w:p>
    <w:p w14:paraId="0CA0C251" w14:textId="77777777" w:rsidR="00AB265A" w:rsidRPr="006B1123" w:rsidRDefault="00AB265A" w:rsidP="007D3F09">
      <w:pPr>
        <w:pStyle w:val="a4"/>
        <w:widowControl/>
        <w:autoSpaceDE/>
        <w:autoSpaceDN/>
        <w:adjustRightInd/>
        <w:ind w:left="-426"/>
        <w:jc w:val="both"/>
        <w:rPr>
          <w:sz w:val="24"/>
          <w:szCs w:val="24"/>
        </w:rPr>
      </w:pPr>
      <w:r w:rsidRPr="006B1123">
        <w:rPr>
          <w:sz w:val="24"/>
          <w:szCs w:val="24"/>
        </w:rPr>
        <w:sym w:font="Symbol" w:char="F0B7"/>
      </w:r>
      <w:r w:rsidRPr="006B1123">
        <w:rPr>
          <w:sz w:val="24"/>
          <w:szCs w:val="24"/>
        </w:rPr>
        <w:t xml:space="preserve"> Учебны</w:t>
      </w:r>
      <w:r w:rsidR="00E03FD5">
        <w:rPr>
          <w:sz w:val="24"/>
          <w:szCs w:val="24"/>
        </w:rPr>
        <w:t>й план МБОУ «Школа № 56» на 20</w:t>
      </w:r>
      <w:r w:rsidR="00E03FD5" w:rsidRPr="0027019D">
        <w:rPr>
          <w:sz w:val="24"/>
          <w:szCs w:val="24"/>
        </w:rPr>
        <w:t>2</w:t>
      </w:r>
      <w:r w:rsidR="00984AA3">
        <w:rPr>
          <w:sz w:val="24"/>
          <w:szCs w:val="24"/>
        </w:rPr>
        <w:t>3</w:t>
      </w:r>
      <w:r w:rsidR="00E03FD5">
        <w:rPr>
          <w:sz w:val="24"/>
          <w:szCs w:val="24"/>
        </w:rPr>
        <w:t>-202</w:t>
      </w:r>
      <w:r w:rsidR="00984AA3">
        <w:rPr>
          <w:sz w:val="24"/>
          <w:szCs w:val="24"/>
        </w:rPr>
        <w:t>4</w:t>
      </w:r>
      <w:r w:rsidRPr="006B1123">
        <w:rPr>
          <w:sz w:val="24"/>
          <w:szCs w:val="24"/>
        </w:rPr>
        <w:t xml:space="preserve"> учебный год. </w:t>
      </w:r>
    </w:p>
    <w:p w14:paraId="0E4B4CC9" w14:textId="77777777" w:rsidR="00694090" w:rsidRPr="006B1123" w:rsidRDefault="00AA07B2" w:rsidP="00164D0E">
      <w:pPr>
        <w:pStyle w:val="a4"/>
        <w:ind w:firstLine="600"/>
        <w:jc w:val="both"/>
        <w:rPr>
          <w:sz w:val="24"/>
          <w:szCs w:val="24"/>
        </w:rPr>
      </w:pPr>
      <w:r w:rsidRPr="006B1123">
        <w:rPr>
          <w:color w:val="1F497D" w:themeColor="text2"/>
          <w:sz w:val="24"/>
          <w:szCs w:val="24"/>
        </w:rPr>
        <w:t xml:space="preserve"> </w:t>
      </w:r>
      <w:r w:rsidR="005F00D1" w:rsidRPr="005F00D1">
        <w:rPr>
          <w:sz w:val="24"/>
          <w:szCs w:val="24"/>
        </w:rPr>
        <w:t xml:space="preserve">Рабочая программа ориентирована на использование </w:t>
      </w:r>
      <w:r w:rsidR="005F00D1">
        <w:rPr>
          <w:sz w:val="24"/>
          <w:szCs w:val="24"/>
        </w:rPr>
        <w:t>учебно-методического комплекта</w:t>
      </w:r>
      <w:r w:rsidR="005F00D1" w:rsidRPr="005F00D1">
        <w:rPr>
          <w:sz w:val="24"/>
          <w:szCs w:val="24"/>
        </w:rPr>
        <w:t>:</w:t>
      </w:r>
    </w:p>
    <w:p w14:paraId="79CD66B3" w14:textId="77777777" w:rsidR="00694090" w:rsidRPr="006B1123" w:rsidRDefault="00694090" w:rsidP="00164D0E">
      <w:pPr>
        <w:pStyle w:val="a4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В.Г. Дорофеев, С.Б. Суво</w:t>
      </w:r>
      <w:r w:rsidR="009E2801" w:rsidRPr="006B1123">
        <w:rPr>
          <w:sz w:val="24"/>
          <w:szCs w:val="24"/>
        </w:rPr>
        <w:t xml:space="preserve">рова, Е.А. Бунимович.  «Алгебра </w:t>
      </w:r>
      <w:r w:rsidRPr="006B1123">
        <w:rPr>
          <w:sz w:val="24"/>
          <w:szCs w:val="24"/>
        </w:rPr>
        <w:t>7</w:t>
      </w:r>
      <w:r w:rsidR="009E2801" w:rsidRPr="006B1123">
        <w:rPr>
          <w:sz w:val="24"/>
          <w:szCs w:val="24"/>
        </w:rPr>
        <w:t xml:space="preserve"> класс</w:t>
      </w:r>
      <w:r w:rsidR="00ED2484">
        <w:rPr>
          <w:sz w:val="24"/>
          <w:szCs w:val="24"/>
        </w:rPr>
        <w:t>»,</w:t>
      </w:r>
      <w:r w:rsidRPr="006B1123">
        <w:rPr>
          <w:sz w:val="24"/>
          <w:szCs w:val="24"/>
        </w:rPr>
        <w:t xml:space="preserve"> «Алгебра</w:t>
      </w:r>
      <w:r w:rsidR="009E2801" w:rsidRPr="006B1123">
        <w:rPr>
          <w:sz w:val="24"/>
          <w:szCs w:val="24"/>
        </w:rPr>
        <w:t xml:space="preserve"> </w:t>
      </w:r>
      <w:r w:rsidRPr="006B1123">
        <w:rPr>
          <w:sz w:val="24"/>
          <w:szCs w:val="24"/>
        </w:rPr>
        <w:t>8</w:t>
      </w:r>
      <w:r w:rsidR="009E2801" w:rsidRPr="006B1123">
        <w:rPr>
          <w:sz w:val="24"/>
          <w:szCs w:val="24"/>
        </w:rPr>
        <w:t xml:space="preserve"> класс</w:t>
      </w:r>
      <w:r w:rsidR="00ED2484">
        <w:rPr>
          <w:sz w:val="24"/>
          <w:szCs w:val="24"/>
        </w:rPr>
        <w:t xml:space="preserve">», </w:t>
      </w:r>
      <w:r w:rsidR="0027019D">
        <w:rPr>
          <w:sz w:val="24"/>
          <w:szCs w:val="24"/>
        </w:rPr>
        <w:t xml:space="preserve">  «Алгебра 9 класс», 2020 </w:t>
      </w:r>
    </w:p>
    <w:p w14:paraId="57E9DD42" w14:textId="77777777" w:rsidR="009E2801" w:rsidRPr="00ED2484" w:rsidRDefault="009E2801" w:rsidP="00ED2484">
      <w:pPr>
        <w:pStyle w:val="a4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А. Г. Мерзляк, В. Б. Полонский, М. С. Якир « Алгебра 7 класс»;</w:t>
      </w:r>
      <w:r w:rsidR="00580F7C" w:rsidRPr="006B1123">
        <w:rPr>
          <w:sz w:val="24"/>
          <w:szCs w:val="24"/>
        </w:rPr>
        <w:t xml:space="preserve"> «Алгебра 8 класс»;</w:t>
      </w:r>
      <w:r w:rsidR="00ED2484">
        <w:rPr>
          <w:sz w:val="24"/>
          <w:szCs w:val="24"/>
        </w:rPr>
        <w:t xml:space="preserve"> «Алгебра 9 класс»</w:t>
      </w:r>
      <w:r w:rsidR="0027019D" w:rsidRPr="0027019D">
        <w:rPr>
          <w:sz w:val="24"/>
          <w:szCs w:val="24"/>
        </w:rPr>
        <w:t xml:space="preserve"> - </w:t>
      </w:r>
      <w:r w:rsidR="0027019D">
        <w:rPr>
          <w:sz w:val="24"/>
          <w:szCs w:val="24"/>
        </w:rPr>
        <w:t>М: Вентана-Граф, 2019;</w:t>
      </w:r>
    </w:p>
    <w:p w14:paraId="41DA0D1C" w14:textId="77777777" w:rsidR="009E2801" w:rsidRPr="005F00D1" w:rsidRDefault="00694090" w:rsidP="00164D0E">
      <w:pPr>
        <w:pStyle w:val="a4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Л.С. Атанасян, В.Ф.Бутузов, С.Б.Кадомцев</w:t>
      </w:r>
      <w:r w:rsidR="009E2801" w:rsidRPr="006B1123">
        <w:rPr>
          <w:sz w:val="24"/>
          <w:szCs w:val="24"/>
        </w:rPr>
        <w:t xml:space="preserve"> и др. «Геометрия. 7-9 классы»</w:t>
      </w:r>
      <w:r w:rsidR="00984AA3">
        <w:rPr>
          <w:sz w:val="24"/>
          <w:szCs w:val="24"/>
        </w:rPr>
        <w:t>- М: Просвещение 2018</w:t>
      </w:r>
      <w:r w:rsidR="009E2801" w:rsidRPr="006B1123">
        <w:rPr>
          <w:sz w:val="24"/>
          <w:szCs w:val="24"/>
        </w:rPr>
        <w:t>;</w:t>
      </w:r>
    </w:p>
    <w:p w14:paraId="6535C6BB" w14:textId="77777777" w:rsidR="005F00D1" w:rsidRPr="00EE2E2C" w:rsidRDefault="005F00D1" w:rsidP="005F0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0D1">
        <w:rPr>
          <w:rFonts w:ascii="Times New Roman" w:eastAsia="Times New Roman" w:hAnsi="Times New Roman" w:cs="Times New Roman"/>
          <w:sz w:val="24"/>
          <w:szCs w:val="24"/>
        </w:rPr>
        <w:t xml:space="preserve">     Выбор данной авторской программы и учебно-методического комплекса обусловлен преемственностью целей образования, его содержание полностью соответствует требованиям образовательного стандарта и программы среднего общего образования по математике  на базовом уровне,  ориентирован на использование системно-деятельностного  подхода  в обучении математике, создает широкие возможности для формирования и развития личностных, предметных и метапредметных компетенций обучающихся.</w:t>
      </w:r>
    </w:p>
    <w:p w14:paraId="5B15F2C9" w14:textId="77777777" w:rsidR="00694090" w:rsidRPr="006B1123" w:rsidRDefault="00EE2E2C" w:rsidP="00EE2E2C">
      <w:pPr>
        <w:pStyle w:val="afa"/>
        <w:ind w:firstLine="567"/>
        <w:jc w:val="both"/>
        <w:rPr>
          <w:color w:val="1F497D" w:themeColor="text2"/>
          <w:sz w:val="24"/>
          <w:szCs w:val="24"/>
        </w:rPr>
      </w:pPr>
      <w:r>
        <w:rPr>
          <w:sz w:val="24"/>
          <w:szCs w:val="24"/>
        </w:rPr>
        <w:t>Программа учитывает</w:t>
      </w:r>
      <w:r w:rsidRPr="00EE2E2C">
        <w:rPr>
          <w:sz w:val="24"/>
          <w:szCs w:val="24"/>
        </w:rPr>
        <w:t xml:space="preserve"> индивидуальный подход к обучающимся с ограниченными возможностями здоровья</w:t>
      </w:r>
      <w:r w:rsidR="00BB6DB2">
        <w:rPr>
          <w:sz w:val="24"/>
          <w:szCs w:val="24"/>
        </w:rPr>
        <w:t>. Программа предполагает, что обучающие</w:t>
      </w:r>
      <w:r w:rsidRPr="00EE2E2C">
        <w:rPr>
          <w:sz w:val="24"/>
          <w:szCs w:val="24"/>
        </w:rPr>
        <w:t>ся с ОВЗ</w:t>
      </w:r>
      <w:r w:rsidR="00BB6DB2">
        <w:rPr>
          <w:sz w:val="24"/>
          <w:szCs w:val="24"/>
        </w:rPr>
        <w:t>, получаю</w:t>
      </w:r>
      <w:r w:rsidRPr="00EE2E2C">
        <w:rPr>
          <w:sz w:val="24"/>
          <w:szCs w:val="24"/>
        </w:rPr>
        <w:t>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</w:t>
      </w:r>
      <w:r w:rsidR="00BB6DB2">
        <w:rPr>
          <w:sz w:val="24"/>
          <w:szCs w:val="24"/>
        </w:rPr>
        <w:t>овья. Программа предусматривает</w:t>
      </w:r>
      <w:r w:rsidRPr="00EE2E2C">
        <w:rPr>
          <w:sz w:val="24"/>
          <w:szCs w:val="24"/>
        </w:rPr>
        <w:t xml:space="preserve"> адаптацию требований к структуре программы, условиям ее реализации, результатам освоения и индивидуального подхода к системе оценив</w:t>
      </w:r>
      <w:r>
        <w:rPr>
          <w:sz w:val="24"/>
          <w:szCs w:val="24"/>
        </w:rPr>
        <w:t>ания.</w:t>
      </w:r>
    </w:p>
    <w:p w14:paraId="740FF6B6" w14:textId="77777777" w:rsidR="002B2A75" w:rsidRPr="004D3567" w:rsidRDefault="002B2A75" w:rsidP="00164D0E">
      <w:pPr>
        <w:pStyle w:val="a4"/>
        <w:ind w:firstLine="567"/>
        <w:jc w:val="both"/>
        <w:rPr>
          <w:i/>
          <w:sz w:val="24"/>
          <w:szCs w:val="24"/>
        </w:rPr>
      </w:pPr>
      <w:r w:rsidRPr="006B1123">
        <w:rPr>
          <w:sz w:val="24"/>
          <w:szCs w:val="24"/>
        </w:rPr>
        <w:t xml:space="preserve">Обучение математике в основной школе направлено на достижение следующих </w:t>
      </w:r>
      <w:r w:rsidRPr="004D3567">
        <w:rPr>
          <w:b/>
          <w:i/>
          <w:sz w:val="24"/>
          <w:szCs w:val="24"/>
        </w:rPr>
        <w:t>целей</w:t>
      </w:r>
      <w:r w:rsidRPr="004D3567">
        <w:rPr>
          <w:i/>
          <w:sz w:val="24"/>
          <w:szCs w:val="24"/>
        </w:rPr>
        <w:t>:</w:t>
      </w:r>
    </w:p>
    <w:p w14:paraId="2378A153" w14:textId="77777777" w:rsidR="002B2A75" w:rsidRPr="006B1123" w:rsidRDefault="002B2A75" w:rsidP="00164D0E">
      <w:pPr>
        <w:pStyle w:val="a4"/>
        <w:ind w:firstLine="567"/>
        <w:jc w:val="both"/>
        <w:rPr>
          <w:sz w:val="24"/>
          <w:szCs w:val="24"/>
        </w:rPr>
      </w:pPr>
      <w:r w:rsidRPr="006B1123">
        <w:rPr>
          <w:i/>
          <w:sz w:val="24"/>
          <w:szCs w:val="24"/>
        </w:rPr>
        <w:t>в направлении личностного развития</w:t>
      </w:r>
      <w:r w:rsidRPr="006B1123">
        <w:rPr>
          <w:sz w:val="24"/>
          <w:szCs w:val="24"/>
        </w:rPr>
        <w:t>:</w:t>
      </w:r>
    </w:p>
    <w:p w14:paraId="65D1B4B5" w14:textId="77777777" w:rsidR="002B2A75" w:rsidRPr="006B1123" w:rsidRDefault="002B2A75" w:rsidP="00164D0E">
      <w:pPr>
        <w:pStyle w:val="a4"/>
        <w:widowControl/>
        <w:numPr>
          <w:ilvl w:val="0"/>
          <w:numId w:val="3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</w:t>
      </w:r>
      <w:r w:rsidRPr="006B1123">
        <w:rPr>
          <w:sz w:val="24"/>
          <w:szCs w:val="24"/>
        </w:rPr>
        <w:softHyphen/>
        <w:t>витии цивилизации и современного общества;</w:t>
      </w:r>
    </w:p>
    <w:p w14:paraId="390E6F80" w14:textId="77777777" w:rsidR="002B2A75" w:rsidRPr="006B1123" w:rsidRDefault="002B2A75" w:rsidP="00164D0E">
      <w:pPr>
        <w:pStyle w:val="a4"/>
        <w:widowControl/>
        <w:numPr>
          <w:ilvl w:val="0"/>
          <w:numId w:val="3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развитие логического и критического мышления, куль</w:t>
      </w:r>
      <w:r w:rsidRPr="006B1123">
        <w:rPr>
          <w:sz w:val="24"/>
          <w:szCs w:val="24"/>
        </w:rPr>
        <w:softHyphen/>
        <w:t>туры речи, способности к умственному эксперименту;</w:t>
      </w:r>
    </w:p>
    <w:p w14:paraId="79D862FA" w14:textId="77777777" w:rsidR="002B2A75" w:rsidRPr="006B1123" w:rsidRDefault="002B2A75" w:rsidP="00164D0E">
      <w:pPr>
        <w:pStyle w:val="a4"/>
        <w:widowControl/>
        <w:numPr>
          <w:ilvl w:val="0"/>
          <w:numId w:val="3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формирование интеллектуальной честности и объектив</w:t>
      </w:r>
      <w:r w:rsidRPr="006B1123">
        <w:rPr>
          <w:sz w:val="24"/>
          <w:szCs w:val="24"/>
        </w:rPr>
        <w:softHyphen/>
        <w:t>ности, способности к преодолению мыслительных стереоти</w:t>
      </w:r>
      <w:r w:rsidRPr="006B1123">
        <w:rPr>
          <w:sz w:val="24"/>
          <w:szCs w:val="24"/>
        </w:rPr>
        <w:softHyphen/>
        <w:t>пов, вытекающих из обыденного опыта;</w:t>
      </w:r>
    </w:p>
    <w:p w14:paraId="7D5A1D15" w14:textId="77777777" w:rsidR="002B2A75" w:rsidRPr="006B1123" w:rsidRDefault="002B2A75" w:rsidP="00164D0E">
      <w:pPr>
        <w:pStyle w:val="a4"/>
        <w:widowControl/>
        <w:numPr>
          <w:ilvl w:val="0"/>
          <w:numId w:val="3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воспитание качеств личности, обеспечивающих соци</w:t>
      </w:r>
      <w:r w:rsidRPr="006B1123">
        <w:rPr>
          <w:sz w:val="24"/>
          <w:szCs w:val="24"/>
        </w:rPr>
        <w:softHyphen/>
        <w:t>альную мобильность, способность принимать самостоятель</w:t>
      </w:r>
      <w:r w:rsidRPr="006B1123">
        <w:rPr>
          <w:sz w:val="24"/>
          <w:szCs w:val="24"/>
        </w:rPr>
        <w:softHyphen/>
        <w:t>ные решения;</w:t>
      </w:r>
    </w:p>
    <w:p w14:paraId="051AB009" w14:textId="77777777" w:rsidR="002B2A75" w:rsidRPr="006B1123" w:rsidRDefault="002B2A75" w:rsidP="00164D0E">
      <w:pPr>
        <w:pStyle w:val="a4"/>
        <w:widowControl/>
        <w:numPr>
          <w:ilvl w:val="0"/>
          <w:numId w:val="3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lastRenderedPageBreak/>
        <w:t>формирование качеств мышления, необходимых для адаптации в современном информационном обществе;</w:t>
      </w:r>
    </w:p>
    <w:p w14:paraId="6BDFF10E" w14:textId="77777777" w:rsidR="002B2A75" w:rsidRPr="006B1123" w:rsidRDefault="002B2A75" w:rsidP="00164D0E">
      <w:pPr>
        <w:pStyle w:val="a4"/>
        <w:widowControl/>
        <w:numPr>
          <w:ilvl w:val="0"/>
          <w:numId w:val="3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развитие интереса к математическому творчеству и ма</w:t>
      </w:r>
      <w:r w:rsidRPr="006B1123">
        <w:rPr>
          <w:sz w:val="24"/>
          <w:szCs w:val="24"/>
        </w:rPr>
        <w:softHyphen/>
        <w:t>тематических способностей;</w:t>
      </w:r>
    </w:p>
    <w:p w14:paraId="092F913D" w14:textId="77777777" w:rsidR="002B2A75" w:rsidRPr="006B1123" w:rsidRDefault="002B2A75" w:rsidP="00164D0E">
      <w:pPr>
        <w:pStyle w:val="a4"/>
        <w:ind w:firstLine="567"/>
        <w:jc w:val="both"/>
        <w:rPr>
          <w:sz w:val="24"/>
          <w:szCs w:val="24"/>
        </w:rPr>
      </w:pPr>
      <w:r w:rsidRPr="006B1123">
        <w:rPr>
          <w:i/>
          <w:sz w:val="24"/>
          <w:szCs w:val="24"/>
        </w:rPr>
        <w:t>в метапредметном направлении</w:t>
      </w:r>
      <w:r w:rsidRPr="006B1123">
        <w:rPr>
          <w:sz w:val="24"/>
          <w:szCs w:val="24"/>
        </w:rPr>
        <w:t>:</w:t>
      </w:r>
    </w:p>
    <w:p w14:paraId="00E37B0D" w14:textId="77777777" w:rsidR="002B2A75" w:rsidRPr="006B1123" w:rsidRDefault="002B2A75" w:rsidP="00164D0E">
      <w:pPr>
        <w:pStyle w:val="a4"/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развитие представлений о математике как форме опи</w:t>
      </w:r>
      <w:r w:rsidRPr="006B1123">
        <w:rPr>
          <w:sz w:val="24"/>
          <w:szCs w:val="24"/>
        </w:rPr>
        <w:softHyphen/>
        <w:t>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31F44371" w14:textId="77777777" w:rsidR="002B2A75" w:rsidRPr="006B1123" w:rsidRDefault="002B2A75" w:rsidP="00164D0E">
      <w:pPr>
        <w:pStyle w:val="a4"/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формирование общих способов интеллектуальной дея</w:t>
      </w:r>
      <w:r w:rsidRPr="006B1123">
        <w:rPr>
          <w:sz w:val="24"/>
          <w:szCs w:val="24"/>
        </w:rPr>
        <w:softHyphen/>
        <w:t>тельности, характерных для математики и являющихся осно</w:t>
      </w:r>
      <w:r w:rsidRPr="006B1123">
        <w:rPr>
          <w:sz w:val="24"/>
          <w:szCs w:val="24"/>
        </w:rPr>
        <w:softHyphen/>
        <w:t>вой познавательной культуры, значимой для различных сфер человеческой деятельности;</w:t>
      </w:r>
    </w:p>
    <w:p w14:paraId="02CC15DB" w14:textId="77777777" w:rsidR="002B2A75" w:rsidRPr="006B1123" w:rsidRDefault="002B2A75" w:rsidP="00164D0E">
      <w:pPr>
        <w:pStyle w:val="a4"/>
        <w:ind w:firstLine="567"/>
        <w:jc w:val="both"/>
        <w:rPr>
          <w:sz w:val="24"/>
          <w:szCs w:val="24"/>
        </w:rPr>
      </w:pPr>
      <w:r w:rsidRPr="006B1123">
        <w:rPr>
          <w:i/>
          <w:sz w:val="24"/>
          <w:szCs w:val="24"/>
        </w:rPr>
        <w:t>в предметном направлении</w:t>
      </w:r>
      <w:r w:rsidRPr="006B1123">
        <w:rPr>
          <w:sz w:val="24"/>
          <w:szCs w:val="24"/>
        </w:rPr>
        <w:t>:</w:t>
      </w:r>
    </w:p>
    <w:p w14:paraId="6A6F1C54" w14:textId="77777777" w:rsidR="002B2A75" w:rsidRPr="006B1123" w:rsidRDefault="002B2A75" w:rsidP="00164D0E">
      <w:pPr>
        <w:pStyle w:val="a4"/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овладение математическими знаниями и умениями, не</w:t>
      </w:r>
      <w:r w:rsidRPr="006B1123">
        <w:rPr>
          <w:sz w:val="24"/>
          <w:szCs w:val="24"/>
        </w:rPr>
        <w:softHyphen/>
        <w:t>обходимыми для продолжения образования, изучения смеж</w:t>
      </w:r>
      <w:r w:rsidRPr="006B1123">
        <w:rPr>
          <w:sz w:val="24"/>
          <w:szCs w:val="24"/>
        </w:rPr>
        <w:softHyphen/>
        <w:t>ных дисциплин, применения в повседневной жизни;</w:t>
      </w:r>
    </w:p>
    <w:p w14:paraId="439EB9B1" w14:textId="77777777" w:rsidR="002B2A75" w:rsidRPr="006B1123" w:rsidRDefault="002B2A75" w:rsidP="00164D0E">
      <w:pPr>
        <w:pStyle w:val="a4"/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создание фундамента для математического развития, формировании механизмов мышления, характерных для мате</w:t>
      </w:r>
      <w:r w:rsidRPr="006B1123">
        <w:rPr>
          <w:sz w:val="24"/>
          <w:szCs w:val="24"/>
        </w:rPr>
        <w:softHyphen/>
        <w:t>матической деятельности.</w:t>
      </w:r>
    </w:p>
    <w:p w14:paraId="3B469511" w14:textId="77777777" w:rsidR="00AA07B2" w:rsidRPr="006B1123" w:rsidRDefault="00AA07B2" w:rsidP="00164D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12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</w:t>
      </w:r>
      <w:r w:rsidR="009E5CB5" w:rsidRPr="006B1123">
        <w:rPr>
          <w:rFonts w:ascii="Times New Roman" w:hAnsi="Times New Roman" w:cs="Times New Roman"/>
          <w:sz w:val="24"/>
          <w:szCs w:val="24"/>
        </w:rPr>
        <w:t xml:space="preserve">Достижение поставленных целей при реализации программы предусматривает решение следующих </w:t>
      </w:r>
      <w:r w:rsidR="009E5CB5" w:rsidRPr="004D3567">
        <w:rPr>
          <w:rFonts w:ascii="Times New Roman" w:hAnsi="Times New Roman" w:cs="Times New Roman"/>
          <w:i/>
          <w:sz w:val="24"/>
          <w:szCs w:val="24"/>
        </w:rPr>
        <w:t xml:space="preserve">основных </w:t>
      </w:r>
      <w:r w:rsidR="009E5CB5" w:rsidRPr="004D3567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Pr="00AE27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DD177E2" w14:textId="77777777" w:rsidR="00AA07B2" w:rsidRPr="006B1123" w:rsidRDefault="00AA07B2" w:rsidP="00B37905">
      <w:pPr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14:paraId="07F0D041" w14:textId="77777777" w:rsidR="00AA07B2" w:rsidRPr="006B1123" w:rsidRDefault="00AA07B2" w:rsidP="00B37905">
      <w:pPr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14:paraId="3C71F51A" w14:textId="77777777" w:rsidR="00AA07B2" w:rsidRPr="006B1123" w:rsidRDefault="00AA07B2" w:rsidP="00B37905">
      <w:pPr>
        <w:numPr>
          <w:ilvl w:val="0"/>
          <w:numId w:val="36"/>
        </w:numPr>
        <w:spacing w:after="0" w:line="240" w:lineRule="auto"/>
        <w:ind w:left="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14:paraId="7AD4B5B7" w14:textId="77777777" w:rsidR="00AA07B2" w:rsidRPr="001D3888" w:rsidRDefault="00AA07B2" w:rsidP="00164D0E">
      <w:pPr>
        <w:numPr>
          <w:ilvl w:val="0"/>
          <w:numId w:val="36"/>
        </w:numPr>
        <w:spacing w:after="0" w:line="240" w:lineRule="auto"/>
        <w:ind w:left="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 xml:space="preserve">воспитывать культуру </w:t>
      </w:r>
      <w:r w:rsidR="001D3888">
        <w:rPr>
          <w:rFonts w:ascii="Times New Roman" w:hAnsi="Times New Roman" w:cs="Times New Roman"/>
          <w:sz w:val="24"/>
          <w:szCs w:val="24"/>
        </w:rPr>
        <w:t>личности, отношение к математике</w:t>
      </w:r>
      <w:r w:rsidRPr="006B1123">
        <w:rPr>
          <w:rFonts w:ascii="Times New Roman" w:hAnsi="Times New Roman" w:cs="Times New Roman"/>
          <w:sz w:val="24"/>
          <w:szCs w:val="24"/>
        </w:rPr>
        <w:t xml:space="preserve"> как части общечеловеческой культуры, играющей особую роль в общественном развитии.</w:t>
      </w:r>
    </w:p>
    <w:p w14:paraId="4D4C346D" w14:textId="77777777" w:rsidR="001D3888" w:rsidRDefault="002B2A75" w:rsidP="001D3888">
      <w:pPr>
        <w:pStyle w:val="a4"/>
        <w:ind w:firstLine="720"/>
        <w:jc w:val="both"/>
        <w:rPr>
          <w:color w:val="000000" w:themeColor="text1"/>
          <w:sz w:val="24"/>
          <w:szCs w:val="24"/>
        </w:rPr>
      </w:pPr>
      <w:r w:rsidRPr="006B1123">
        <w:rPr>
          <w:color w:val="000000" w:themeColor="text1"/>
          <w:sz w:val="24"/>
          <w:szCs w:val="24"/>
        </w:rPr>
        <w:t xml:space="preserve">При организации процесса обучения в рамках данной программы предполагается применение следующих </w:t>
      </w:r>
      <w:r w:rsidRPr="00B94D00">
        <w:rPr>
          <w:color w:val="000000" w:themeColor="text1"/>
          <w:sz w:val="24"/>
          <w:szCs w:val="24"/>
        </w:rPr>
        <w:t xml:space="preserve">педагогических </w:t>
      </w:r>
      <w:r w:rsidRPr="0061537C">
        <w:rPr>
          <w:i/>
          <w:color w:val="000000" w:themeColor="text1"/>
          <w:sz w:val="24"/>
          <w:szCs w:val="24"/>
        </w:rPr>
        <w:t>технологий</w:t>
      </w:r>
      <w:r w:rsidRPr="00B94D00">
        <w:rPr>
          <w:color w:val="000000" w:themeColor="text1"/>
          <w:sz w:val="24"/>
          <w:szCs w:val="24"/>
        </w:rPr>
        <w:t xml:space="preserve"> обучения</w:t>
      </w:r>
      <w:r w:rsidRPr="006B1123">
        <w:rPr>
          <w:color w:val="000000" w:themeColor="text1"/>
          <w:sz w:val="24"/>
          <w:szCs w:val="24"/>
        </w:rPr>
        <w:t>: личностно-ориентированная (педагог</w:t>
      </w:r>
      <w:r w:rsidR="005F3459" w:rsidRPr="006B1123">
        <w:rPr>
          <w:color w:val="000000" w:themeColor="text1"/>
          <w:sz w:val="24"/>
          <w:szCs w:val="24"/>
        </w:rPr>
        <w:t>ика сотрудничества), позволяющая</w:t>
      </w:r>
      <w:r w:rsidR="00AE2751">
        <w:rPr>
          <w:color w:val="000000" w:themeColor="text1"/>
          <w:sz w:val="24"/>
          <w:szCs w:val="24"/>
        </w:rPr>
        <w:t xml:space="preserve"> увидеть уровень обученности</w:t>
      </w:r>
      <w:r w:rsidRPr="006B1123">
        <w:rPr>
          <w:color w:val="000000" w:themeColor="text1"/>
          <w:sz w:val="24"/>
          <w:szCs w:val="24"/>
        </w:rPr>
        <w:t xml:space="preserve"> каждого ученика и своевременно подкорректировать её; технология уровневой дифференциации, позволяющая ребенку выбирать уровень сложности, информационно-коммуникационная технология, обеспечивающая формирование учебно-познавательной и информационной деятельности учащихся. Использование компьютерных технологий 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интерес  к изучению данного предмета.</w:t>
      </w:r>
    </w:p>
    <w:p w14:paraId="7F8418AE" w14:textId="77777777" w:rsidR="001D3888" w:rsidRDefault="001D3888" w:rsidP="001D3888">
      <w:pPr>
        <w:pStyle w:val="a4"/>
        <w:ind w:firstLine="720"/>
        <w:jc w:val="both"/>
        <w:rPr>
          <w:color w:val="000000" w:themeColor="text1"/>
          <w:sz w:val="24"/>
          <w:szCs w:val="24"/>
        </w:rPr>
      </w:pPr>
    </w:p>
    <w:p w14:paraId="09B3B84F" w14:textId="77777777" w:rsidR="00652022" w:rsidRPr="0061537C" w:rsidRDefault="00652022" w:rsidP="00652022">
      <w:pPr>
        <w:pStyle w:val="a4"/>
        <w:ind w:firstLine="720"/>
        <w:jc w:val="both"/>
        <w:rPr>
          <w:i/>
          <w:color w:val="000000" w:themeColor="text1"/>
          <w:sz w:val="24"/>
          <w:szCs w:val="24"/>
        </w:rPr>
      </w:pPr>
      <w:r w:rsidRPr="006B1123">
        <w:rPr>
          <w:color w:val="000000" w:themeColor="text1"/>
          <w:sz w:val="24"/>
          <w:szCs w:val="24"/>
        </w:rPr>
        <w:t xml:space="preserve">Методическое обеспечение включает следующие </w:t>
      </w:r>
      <w:r w:rsidRPr="0061537C">
        <w:rPr>
          <w:i/>
          <w:color w:val="000000" w:themeColor="text1"/>
          <w:sz w:val="24"/>
          <w:szCs w:val="24"/>
        </w:rPr>
        <w:t>формы организации учебной деятельности:</w:t>
      </w:r>
    </w:p>
    <w:p w14:paraId="4EB27428" w14:textId="77777777" w:rsidR="00652022" w:rsidRPr="006B1123" w:rsidRDefault="00652022" w:rsidP="00652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 xml:space="preserve"> - коллективная работа (урок, игры-обсуждения, лекция, семинар, олимпиада, конференция, диспут, КТД, презентация);</w:t>
      </w:r>
    </w:p>
    <w:p w14:paraId="2F1F0AFC" w14:textId="77777777" w:rsidR="00652022" w:rsidRPr="006B1123" w:rsidRDefault="00652022" w:rsidP="00652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- групповая работа (спецкурс, спецпрактикум, групповое занятие, учебное исследование, проектирование);</w:t>
      </w:r>
    </w:p>
    <w:p w14:paraId="54F520F7" w14:textId="77777777" w:rsidR="00652022" w:rsidRPr="006B1123" w:rsidRDefault="00652022" w:rsidP="00652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-  индивидуальная работа (консультации, исследовательская работа, собеседование, индивидуальные планы работы).</w:t>
      </w:r>
    </w:p>
    <w:p w14:paraId="5AFE7F24" w14:textId="77777777" w:rsidR="00535D66" w:rsidRPr="00535D66" w:rsidRDefault="00535D66" w:rsidP="00535D66">
      <w:pPr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535D66">
        <w:rPr>
          <w:rFonts w:ascii="Times New Roman" w:hAnsi="Times New Roman" w:cs="Times New Roman"/>
          <w:i/>
          <w:sz w:val="24"/>
          <w:szCs w:val="24"/>
        </w:rPr>
        <w:t>ормы контроля:</w:t>
      </w:r>
      <w:r w:rsidRPr="00535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D6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35D66">
        <w:rPr>
          <w:rFonts w:ascii="Times New Roman" w:hAnsi="Times New Roman" w:cs="Times New Roman"/>
          <w:sz w:val="24"/>
          <w:szCs w:val="24"/>
        </w:rPr>
        <w:t>самостоятельная работа, контрольная работа, тест, работа по карточкам.</w:t>
      </w:r>
    </w:p>
    <w:p w14:paraId="706078FE" w14:textId="77777777" w:rsidR="00652022" w:rsidRPr="006B1123" w:rsidRDefault="00652022" w:rsidP="00652022">
      <w:pPr>
        <w:pStyle w:val="20"/>
        <w:shd w:val="clear" w:color="auto" w:fill="auto"/>
        <w:tabs>
          <w:tab w:val="left" w:pos="393"/>
        </w:tabs>
        <w:spacing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</w:p>
    <w:p w14:paraId="400E9E36" w14:textId="77777777" w:rsidR="002B2A75" w:rsidRPr="006B1123" w:rsidRDefault="002B2A75" w:rsidP="00164D0E">
      <w:pPr>
        <w:pStyle w:val="a4"/>
        <w:ind w:firstLine="567"/>
        <w:jc w:val="both"/>
        <w:rPr>
          <w:sz w:val="24"/>
          <w:szCs w:val="24"/>
        </w:rPr>
      </w:pPr>
      <w:r w:rsidRPr="006B1123">
        <w:rPr>
          <w:sz w:val="24"/>
          <w:szCs w:val="24"/>
        </w:rPr>
        <w:lastRenderedPageBreak/>
        <w:t>Содержание математического образования основного общего образования формируется на основе фундаментального ядра школь</w:t>
      </w:r>
      <w:r w:rsidRPr="006B1123">
        <w:rPr>
          <w:sz w:val="24"/>
          <w:szCs w:val="24"/>
        </w:rPr>
        <w:softHyphen/>
        <w:t>ного математического образования. В программе оно пред</w:t>
      </w:r>
      <w:r w:rsidRPr="006B1123">
        <w:rPr>
          <w:sz w:val="24"/>
          <w:szCs w:val="24"/>
        </w:rPr>
        <w:softHyphen/>
        <w:t>ставлено в виде совокупности содержательных разделов, кон</w:t>
      </w:r>
      <w:r w:rsidRPr="006B1123">
        <w:rPr>
          <w:sz w:val="24"/>
          <w:szCs w:val="24"/>
        </w:rPr>
        <w:softHyphen/>
        <w:t>кретизирующих соответствующие блоки фундаментального ядра применительно к основной школе. Программа регламен</w:t>
      </w:r>
      <w:r w:rsidRPr="006B1123">
        <w:rPr>
          <w:sz w:val="24"/>
          <w:szCs w:val="24"/>
        </w:rPr>
        <w:softHyphen/>
        <w:t>тирует объем материала, обязательного для изучения на уровне основного общего образования, а также дае</w:t>
      </w:r>
      <w:r w:rsidR="000B696B">
        <w:rPr>
          <w:sz w:val="24"/>
          <w:szCs w:val="24"/>
        </w:rPr>
        <w:t>т его распределение между 6</w:t>
      </w:r>
      <w:r w:rsidRPr="006B1123">
        <w:rPr>
          <w:sz w:val="24"/>
          <w:szCs w:val="24"/>
        </w:rPr>
        <w:t>—9 классами.</w:t>
      </w:r>
    </w:p>
    <w:p w14:paraId="0BD853DD" w14:textId="77777777" w:rsidR="002B2A75" w:rsidRPr="006B1123" w:rsidRDefault="001D0DC6" w:rsidP="00164D0E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 математика </w:t>
      </w:r>
      <w:r w:rsidR="002B2A75" w:rsidRPr="006B1123">
        <w:rPr>
          <w:sz w:val="24"/>
          <w:szCs w:val="24"/>
        </w:rPr>
        <w:t xml:space="preserve">основного общего образования включает следующие разделы: </w:t>
      </w:r>
      <w:r>
        <w:rPr>
          <w:i/>
          <w:sz w:val="24"/>
          <w:szCs w:val="24"/>
        </w:rPr>
        <w:t>арифметика, алгеб</w:t>
      </w:r>
      <w:r w:rsidR="002B2A75" w:rsidRPr="006B1123">
        <w:rPr>
          <w:i/>
          <w:sz w:val="24"/>
          <w:szCs w:val="24"/>
        </w:rPr>
        <w:t>ра, функции, вероятность и статистика, геометрия</w:t>
      </w:r>
      <w:r w:rsidR="002B2A75" w:rsidRPr="006B1123">
        <w:rPr>
          <w:sz w:val="24"/>
          <w:szCs w:val="24"/>
        </w:rPr>
        <w:t xml:space="preserve">. Наряду с этим в него включены два дополнительных раздела: </w:t>
      </w:r>
      <w:r w:rsidR="002B2A75" w:rsidRPr="006B1123">
        <w:rPr>
          <w:i/>
          <w:sz w:val="24"/>
          <w:szCs w:val="24"/>
        </w:rPr>
        <w:t>логика и множества, математика в историческом развитии</w:t>
      </w:r>
      <w:r w:rsidR="002B2A75" w:rsidRPr="006B1123">
        <w:rPr>
          <w:sz w:val="24"/>
          <w:szCs w:val="24"/>
        </w:rPr>
        <w:t>, что связано с реализацией целей общеинтеллектуального и общекультурного развития учащихся. Содержание каждого из этих разделов разворачивается в содержательно-методическую ли</w:t>
      </w:r>
      <w:r w:rsidR="002B2A75" w:rsidRPr="006B1123">
        <w:rPr>
          <w:sz w:val="24"/>
          <w:szCs w:val="24"/>
        </w:rPr>
        <w:softHyphen/>
        <w:t>нию, пронизывающую все основные разделы содержания ма</w:t>
      </w:r>
      <w:r w:rsidR="002B2A75" w:rsidRPr="006B1123">
        <w:rPr>
          <w:sz w:val="24"/>
          <w:szCs w:val="24"/>
        </w:rPr>
        <w:softHyphen/>
        <w:t>тематического образования на данной ступени обучения.</w:t>
      </w:r>
    </w:p>
    <w:p w14:paraId="0515FB63" w14:textId="77777777" w:rsidR="002B2A75" w:rsidRPr="006B1123" w:rsidRDefault="007D3F09" w:rsidP="00164D0E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Раздел</w:t>
      </w:r>
      <w:r w:rsidR="002B2A75" w:rsidRPr="006B1123">
        <w:rPr>
          <w:sz w:val="24"/>
          <w:szCs w:val="24"/>
        </w:rPr>
        <w:t xml:space="preserve"> </w:t>
      </w:r>
      <w:r w:rsidR="002B2A75" w:rsidRPr="006B1123">
        <w:rPr>
          <w:i/>
          <w:sz w:val="24"/>
          <w:szCs w:val="24"/>
        </w:rPr>
        <w:t xml:space="preserve">«Арифметика» </w:t>
      </w:r>
      <w:r w:rsidR="002B2A75" w:rsidRPr="006B1123">
        <w:rPr>
          <w:sz w:val="24"/>
          <w:szCs w:val="24"/>
        </w:rPr>
        <w:t>служит базой для даль</w:t>
      </w:r>
      <w:r w:rsidR="002B2A75" w:rsidRPr="006B1123">
        <w:rPr>
          <w:sz w:val="24"/>
          <w:szCs w:val="24"/>
        </w:rPr>
        <w:softHyphen/>
        <w:t>нейшего изучения учащимися математики, способствует разви</w:t>
      </w:r>
      <w:r w:rsidR="002B2A75" w:rsidRPr="006B1123">
        <w:rPr>
          <w:sz w:val="24"/>
          <w:szCs w:val="24"/>
        </w:rPr>
        <w:softHyphen/>
        <w:t>тию их логического мышления, формированию умения поль</w:t>
      </w:r>
      <w:r w:rsidR="002B2A75" w:rsidRPr="006B1123">
        <w:rPr>
          <w:sz w:val="24"/>
          <w:szCs w:val="24"/>
        </w:rPr>
        <w:softHyphen/>
        <w:t>зоваться алгоритмами, а также приобретению практических навыков, необходимых в повседневной жизни. Развитие поня</w:t>
      </w:r>
      <w:r w:rsidR="002B2A75" w:rsidRPr="006B1123">
        <w:rPr>
          <w:sz w:val="24"/>
          <w:szCs w:val="24"/>
        </w:rPr>
        <w:softHyphen/>
        <w:t>тия о числе в основной школе связано с рациональными и ир</w:t>
      </w:r>
      <w:r w:rsidR="002B2A75" w:rsidRPr="006B1123">
        <w:rPr>
          <w:sz w:val="24"/>
          <w:szCs w:val="24"/>
        </w:rPr>
        <w:softHyphen/>
        <w:t>рациональными числами, формированием первичных пред</w:t>
      </w:r>
      <w:r w:rsidR="002B2A75" w:rsidRPr="006B1123">
        <w:rPr>
          <w:sz w:val="24"/>
          <w:szCs w:val="24"/>
        </w:rPr>
        <w:softHyphen/>
        <w:t>ставлений о действительном числе. Завершение числовой линии (систематизация сведений о действительных числах, о комплексных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</w:r>
    </w:p>
    <w:p w14:paraId="3759BDFC" w14:textId="77777777" w:rsidR="002B2A75" w:rsidRPr="006B1123" w:rsidRDefault="002B2A75" w:rsidP="00164D0E">
      <w:pPr>
        <w:pStyle w:val="a4"/>
        <w:ind w:firstLine="567"/>
        <w:jc w:val="both"/>
        <w:rPr>
          <w:sz w:val="24"/>
          <w:szCs w:val="24"/>
        </w:rPr>
      </w:pPr>
      <w:r w:rsidRPr="006B1123">
        <w:rPr>
          <w:sz w:val="24"/>
          <w:szCs w:val="24"/>
        </w:rPr>
        <w:t xml:space="preserve">Содержание раздела </w:t>
      </w:r>
      <w:r w:rsidRPr="006B1123">
        <w:rPr>
          <w:i/>
          <w:sz w:val="24"/>
          <w:szCs w:val="24"/>
        </w:rPr>
        <w:t>«Алгебра»</w:t>
      </w:r>
      <w:r w:rsidRPr="006B1123">
        <w:rPr>
          <w:sz w:val="24"/>
          <w:szCs w:val="24"/>
        </w:rPr>
        <w:t xml:space="preserve"> направлено на формирова</w:t>
      </w:r>
      <w:r w:rsidRPr="006B1123">
        <w:rPr>
          <w:sz w:val="24"/>
          <w:szCs w:val="24"/>
        </w:rPr>
        <w:softHyphen/>
        <w:t>ние у учащихся математического аппарата для решения задач из разных разделов математики, смежных предметов, окружа</w:t>
      </w:r>
      <w:r w:rsidRPr="006B1123">
        <w:rPr>
          <w:sz w:val="24"/>
          <w:szCs w:val="24"/>
        </w:rPr>
        <w:softHyphen/>
        <w:t>ющей реальности. Язык алгебры подчеркивает значение мате</w:t>
      </w:r>
      <w:r w:rsidRPr="006B1123">
        <w:rPr>
          <w:sz w:val="24"/>
          <w:szCs w:val="24"/>
        </w:rPr>
        <w:softHyphen/>
        <w:t>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</w:t>
      </w:r>
      <w:r w:rsidRPr="006B1123">
        <w:rPr>
          <w:sz w:val="24"/>
          <w:szCs w:val="24"/>
        </w:rPr>
        <w:softHyphen/>
        <w:t>ние символьных форм вносит специфический вклад в разви</w:t>
      </w:r>
      <w:r w:rsidRPr="006B1123">
        <w:rPr>
          <w:sz w:val="24"/>
          <w:szCs w:val="24"/>
        </w:rPr>
        <w:softHyphen/>
        <w:t>тие воображения учащихся, их способностей к математическо</w:t>
      </w:r>
      <w:r w:rsidRPr="006B1123">
        <w:rPr>
          <w:sz w:val="24"/>
          <w:szCs w:val="24"/>
        </w:rPr>
        <w:softHyphen/>
        <w:t>му творчеству. В основной школе материал группируется вокруг рациональных выражений, а вопросы, связанные с ир</w:t>
      </w:r>
      <w:r w:rsidRPr="006B1123">
        <w:rPr>
          <w:sz w:val="24"/>
          <w:szCs w:val="24"/>
        </w:rPr>
        <w:softHyphen/>
        <w:t>рациональными выражениями, с тригонометрическими функциями и преобразованиями, входят в содержание курса мате</w:t>
      </w:r>
      <w:r w:rsidRPr="006B1123">
        <w:rPr>
          <w:sz w:val="24"/>
          <w:szCs w:val="24"/>
        </w:rPr>
        <w:softHyphen/>
        <w:t>матики на старшей ступени обучения в школе.</w:t>
      </w:r>
    </w:p>
    <w:p w14:paraId="08DA4F28" w14:textId="77777777" w:rsidR="002B2A75" w:rsidRPr="006B1123" w:rsidRDefault="002B2A75" w:rsidP="00164D0E">
      <w:pPr>
        <w:pStyle w:val="a4"/>
        <w:ind w:firstLine="567"/>
        <w:jc w:val="both"/>
        <w:rPr>
          <w:sz w:val="24"/>
          <w:szCs w:val="24"/>
        </w:rPr>
      </w:pPr>
      <w:r w:rsidRPr="006B1123">
        <w:rPr>
          <w:sz w:val="24"/>
          <w:szCs w:val="24"/>
        </w:rPr>
        <w:t xml:space="preserve">Содержание раздела </w:t>
      </w:r>
      <w:r w:rsidRPr="006B1123">
        <w:rPr>
          <w:i/>
          <w:sz w:val="24"/>
          <w:szCs w:val="24"/>
        </w:rPr>
        <w:t>«Функции»</w:t>
      </w:r>
      <w:r w:rsidRPr="006B1123">
        <w:rPr>
          <w:sz w:val="24"/>
          <w:szCs w:val="24"/>
        </w:rPr>
        <w:t xml:space="preserve"> нацелено на получение школьниками конкретных знаний о функции как важнейшей математической модели для описания и исследования разно</w:t>
      </w:r>
      <w:r w:rsidRPr="006B1123">
        <w:rPr>
          <w:sz w:val="24"/>
          <w:szCs w:val="24"/>
        </w:rPr>
        <w:softHyphen/>
        <w:t>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</w:t>
      </w:r>
      <w:r w:rsidRPr="006B1123">
        <w:rPr>
          <w:sz w:val="24"/>
          <w:szCs w:val="24"/>
        </w:rPr>
        <w:softHyphen/>
        <w:t>сит вклад в формирование представлений о роли математики в развитии цивилизации и культуры.</w:t>
      </w:r>
    </w:p>
    <w:p w14:paraId="3A1B6682" w14:textId="77777777" w:rsidR="002B2A75" w:rsidRPr="006B1123" w:rsidRDefault="002B2A75" w:rsidP="00164D0E">
      <w:pPr>
        <w:pStyle w:val="a4"/>
        <w:ind w:firstLine="567"/>
        <w:jc w:val="both"/>
        <w:rPr>
          <w:sz w:val="24"/>
          <w:szCs w:val="24"/>
        </w:rPr>
      </w:pPr>
      <w:r w:rsidRPr="006B1123">
        <w:rPr>
          <w:sz w:val="24"/>
          <w:szCs w:val="24"/>
        </w:rPr>
        <w:t xml:space="preserve">Раздел </w:t>
      </w:r>
      <w:r w:rsidRPr="006B1123">
        <w:rPr>
          <w:i/>
          <w:sz w:val="24"/>
          <w:szCs w:val="24"/>
        </w:rPr>
        <w:t>«Вероятность и статистика»</w:t>
      </w:r>
      <w:r w:rsidRPr="006B1123">
        <w:rPr>
          <w:sz w:val="24"/>
          <w:szCs w:val="24"/>
        </w:rPr>
        <w:t xml:space="preserve"> — обязательный ком</w:t>
      </w:r>
      <w:r w:rsidRPr="006B1123">
        <w:rPr>
          <w:sz w:val="24"/>
          <w:szCs w:val="24"/>
        </w:rPr>
        <w:softHyphen/>
        <w:t>понент школьного образования, усиливающий его прикладное и практическое значение. Этот материал необходим прежде всего для формирования у учащихся функциональной грамот</w:t>
      </w:r>
      <w:r w:rsidRPr="006B1123">
        <w:rPr>
          <w:sz w:val="24"/>
          <w:szCs w:val="24"/>
        </w:rPr>
        <w:softHyphen/>
        <w:t>ности —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</w:t>
      </w:r>
      <w:r w:rsidRPr="006B1123">
        <w:rPr>
          <w:sz w:val="24"/>
          <w:szCs w:val="24"/>
        </w:rPr>
        <w:softHyphen/>
        <w:t>водить простейшие вероятностные расчеты. Изучение основ комбинаторики позволит учащимся рассматривать случаи, осуществлять перебор и подсчет числа вариантов, в том чис</w:t>
      </w:r>
      <w:r w:rsidRPr="006B1123">
        <w:rPr>
          <w:sz w:val="24"/>
          <w:szCs w:val="24"/>
        </w:rPr>
        <w:softHyphen/>
        <w:t>ле в простейших прикладных задачах.</w:t>
      </w:r>
    </w:p>
    <w:p w14:paraId="48384CD0" w14:textId="77777777" w:rsidR="002B2A75" w:rsidRPr="006B1123" w:rsidRDefault="002B2A75" w:rsidP="00164D0E">
      <w:pPr>
        <w:pStyle w:val="a4"/>
        <w:ind w:firstLine="567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При изучении статистики и вероятности расширяются представления о современной картине мира и методах его ис</w:t>
      </w:r>
      <w:r w:rsidRPr="006B1123">
        <w:rPr>
          <w:sz w:val="24"/>
          <w:szCs w:val="24"/>
        </w:rPr>
        <w:softHyphen/>
        <w:t>следования, формируется понимание роли статистики как ис</w:t>
      </w:r>
      <w:r w:rsidRPr="006B1123">
        <w:rPr>
          <w:sz w:val="24"/>
          <w:szCs w:val="24"/>
        </w:rPr>
        <w:softHyphen/>
        <w:t xml:space="preserve">точника социально значимой информации и закладываются основы вероятностного </w:t>
      </w:r>
      <w:r w:rsidRPr="006B1123">
        <w:rPr>
          <w:sz w:val="24"/>
          <w:szCs w:val="24"/>
        </w:rPr>
        <w:lastRenderedPageBreak/>
        <w:t>мышления.</w:t>
      </w:r>
    </w:p>
    <w:p w14:paraId="32E79B42" w14:textId="77777777" w:rsidR="00736A4D" w:rsidRPr="006B1123" w:rsidRDefault="00736A4D" w:rsidP="00736A4D">
      <w:pPr>
        <w:pStyle w:val="aa"/>
        <w:spacing w:before="0" w:beforeAutospacing="0" w:after="0" w:afterAutospacing="0"/>
        <w:jc w:val="both"/>
      </w:pPr>
    </w:p>
    <w:p w14:paraId="7A3C08B1" w14:textId="77777777" w:rsidR="00D116BF" w:rsidRPr="006B1123" w:rsidRDefault="00D116BF" w:rsidP="00164D0E">
      <w:pPr>
        <w:pStyle w:val="a4"/>
        <w:ind w:firstLine="720"/>
        <w:jc w:val="both"/>
        <w:rPr>
          <w:sz w:val="24"/>
          <w:szCs w:val="24"/>
        </w:rPr>
      </w:pPr>
      <w:r w:rsidRPr="006B1123">
        <w:rPr>
          <w:sz w:val="24"/>
          <w:szCs w:val="24"/>
        </w:rPr>
        <w:t>В соответствии с учебным</w:t>
      </w:r>
      <w:r w:rsidRPr="006B1123">
        <w:rPr>
          <w:color w:val="339966"/>
          <w:sz w:val="24"/>
          <w:szCs w:val="24"/>
        </w:rPr>
        <w:t xml:space="preserve"> </w:t>
      </w:r>
      <w:r w:rsidRPr="006B1123">
        <w:rPr>
          <w:sz w:val="24"/>
          <w:szCs w:val="24"/>
        </w:rPr>
        <w:t>планом МБОУ «Школа №56»</w:t>
      </w:r>
      <w:r w:rsidRPr="006B1123">
        <w:rPr>
          <w:color w:val="339966"/>
          <w:sz w:val="24"/>
          <w:szCs w:val="24"/>
        </w:rPr>
        <w:t xml:space="preserve"> </w:t>
      </w:r>
      <w:r w:rsidRPr="006B1123">
        <w:rPr>
          <w:sz w:val="24"/>
          <w:szCs w:val="24"/>
        </w:rPr>
        <w:t xml:space="preserve">на изучение </w:t>
      </w:r>
      <w:r w:rsidR="00D74872">
        <w:rPr>
          <w:sz w:val="24"/>
          <w:szCs w:val="24"/>
        </w:rPr>
        <w:t>алгебры</w:t>
      </w:r>
      <w:r w:rsidRPr="006B1123">
        <w:rPr>
          <w:sz w:val="24"/>
          <w:szCs w:val="24"/>
        </w:rPr>
        <w:t xml:space="preserve"> в </w:t>
      </w:r>
      <w:r w:rsidR="00D74872">
        <w:rPr>
          <w:sz w:val="24"/>
          <w:szCs w:val="24"/>
        </w:rPr>
        <w:t>8 классе</w:t>
      </w:r>
      <w:r w:rsidRPr="006B1123">
        <w:rPr>
          <w:sz w:val="24"/>
          <w:szCs w:val="24"/>
        </w:rPr>
        <w:t xml:space="preserve"> отводится </w:t>
      </w:r>
      <w:r w:rsidR="00D74872">
        <w:rPr>
          <w:sz w:val="24"/>
          <w:szCs w:val="24"/>
        </w:rPr>
        <w:t>3</w:t>
      </w:r>
      <w:r w:rsidRPr="006B1123">
        <w:rPr>
          <w:sz w:val="24"/>
          <w:szCs w:val="24"/>
        </w:rPr>
        <w:t xml:space="preserve"> учебных час</w:t>
      </w:r>
      <w:r w:rsidR="00D74872">
        <w:rPr>
          <w:sz w:val="24"/>
          <w:szCs w:val="24"/>
        </w:rPr>
        <w:t>а</w:t>
      </w:r>
      <w:r w:rsidRPr="006B1123">
        <w:rPr>
          <w:sz w:val="24"/>
          <w:szCs w:val="24"/>
        </w:rPr>
        <w:t xml:space="preserve"> в неделю в течение обучения. </w:t>
      </w:r>
    </w:p>
    <w:p w14:paraId="6C2666B5" w14:textId="77777777" w:rsidR="00BB6DB2" w:rsidRDefault="00BB6DB2" w:rsidP="00164D0E">
      <w:pPr>
        <w:pStyle w:val="a4"/>
        <w:ind w:firstLine="720"/>
        <w:jc w:val="both"/>
        <w:rPr>
          <w:sz w:val="24"/>
          <w:szCs w:val="24"/>
        </w:rPr>
      </w:pPr>
    </w:p>
    <w:p w14:paraId="183F2A10" w14:textId="77777777" w:rsidR="00D02A11" w:rsidRPr="00D02A11" w:rsidRDefault="00D02A11" w:rsidP="00D02A11">
      <w:pPr>
        <w:pStyle w:val="a4"/>
        <w:ind w:firstLine="720"/>
        <w:jc w:val="both"/>
        <w:rPr>
          <w:sz w:val="24"/>
          <w:szCs w:val="24"/>
        </w:rPr>
      </w:pPr>
      <w:r w:rsidRPr="00D02A11">
        <w:rPr>
          <w:sz w:val="24"/>
          <w:szCs w:val="24"/>
        </w:rPr>
        <w:t xml:space="preserve">Изучение </w:t>
      </w:r>
      <w:r w:rsidR="00D74872">
        <w:rPr>
          <w:sz w:val="24"/>
          <w:szCs w:val="24"/>
        </w:rPr>
        <w:t>алгебры</w:t>
      </w:r>
      <w:r w:rsidRPr="00D02A11">
        <w:rPr>
          <w:sz w:val="24"/>
          <w:szCs w:val="24"/>
        </w:rPr>
        <w:t xml:space="preserve"> в </w:t>
      </w:r>
      <w:r w:rsidR="00D74872">
        <w:rPr>
          <w:sz w:val="24"/>
          <w:szCs w:val="24"/>
        </w:rPr>
        <w:t>8 классе</w:t>
      </w:r>
      <w:r w:rsidRPr="00D02A11">
        <w:rPr>
          <w:sz w:val="24"/>
          <w:szCs w:val="24"/>
        </w:rPr>
        <w:t xml:space="preserve"> дает возможность обучающимся дос</w:t>
      </w:r>
      <w:r w:rsidRPr="00D02A11">
        <w:rPr>
          <w:sz w:val="24"/>
          <w:szCs w:val="24"/>
        </w:rPr>
        <w:softHyphen/>
        <w:t>тичь</w:t>
      </w:r>
      <w:r w:rsidR="001D0DC6">
        <w:rPr>
          <w:sz w:val="24"/>
          <w:szCs w:val="24"/>
        </w:rPr>
        <w:t xml:space="preserve"> следую</w:t>
      </w:r>
      <w:r w:rsidR="001D0DC6">
        <w:rPr>
          <w:sz w:val="24"/>
          <w:szCs w:val="24"/>
        </w:rPr>
        <w:softHyphen/>
        <w:t>щих результатов</w:t>
      </w:r>
      <w:r w:rsidRPr="00D02A11">
        <w:rPr>
          <w:sz w:val="24"/>
          <w:szCs w:val="24"/>
        </w:rPr>
        <w:t xml:space="preserve">: </w:t>
      </w:r>
    </w:p>
    <w:p w14:paraId="4A3D687A" w14:textId="77777777" w:rsidR="00D02A11" w:rsidRPr="00D02A11" w:rsidRDefault="00D02A11" w:rsidP="00B5197D">
      <w:pPr>
        <w:pStyle w:val="a4"/>
        <w:ind w:left="567" w:firstLine="720"/>
        <w:jc w:val="both"/>
        <w:rPr>
          <w:sz w:val="24"/>
          <w:szCs w:val="24"/>
        </w:rPr>
      </w:pPr>
      <w:r w:rsidRPr="00D02A11">
        <w:rPr>
          <w:b/>
          <w:i/>
          <w:sz w:val="24"/>
          <w:szCs w:val="24"/>
        </w:rPr>
        <w:t>В</w:t>
      </w:r>
      <w:r w:rsidRPr="00D02A11">
        <w:rPr>
          <w:b/>
          <w:i/>
          <w:iCs/>
          <w:sz w:val="24"/>
          <w:szCs w:val="24"/>
        </w:rPr>
        <w:t xml:space="preserve">  личностном направлении:</w:t>
      </w:r>
    </w:p>
    <w:p w14:paraId="30DDE0CB" w14:textId="77777777" w:rsidR="00D02A11" w:rsidRPr="00D02A11" w:rsidRDefault="00D02A11" w:rsidP="00B37905">
      <w:pPr>
        <w:pStyle w:val="a4"/>
        <w:numPr>
          <w:ilvl w:val="0"/>
          <w:numId w:val="38"/>
        </w:numPr>
        <w:ind w:left="567"/>
        <w:jc w:val="both"/>
        <w:rPr>
          <w:sz w:val="24"/>
          <w:szCs w:val="24"/>
        </w:rPr>
      </w:pPr>
      <w:r w:rsidRPr="00D02A11">
        <w:rPr>
          <w:sz w:val="24"/>
          <w:szCs w:val="24"/>
        </w:rPr>
        <w:t xml:space="preserve">умение ясно, точно, грамотно излагать свои мысли в устной и письменной   </w:t>
      </w:r>
    </w:p>
    <w:p w14:paraId="4B05A8BB" w14:textId="77777777" w:rsidR="00D02A11" w:rsidRPr="00D02A11" w:rsidRDefault="00D02A11" w:rsidP="00B5197D">
      <w:pPr>
        <w:pStyle w:val="a4"/>
        <w:ind w:left="567"/>
        <w:rPr>
          <w:sz w:val="24"/>
          <w:szCs w:val="24"/>
        </w:rPr>
      </w:pPr>
      <w:r w:rsidRPr="00D02A11">
        <w:rPr>
          <w:sz w:val="24"/>
          <w:szCs w:val="24"/>
        </w:rPr>
        <w:t>речи, пони</w:t>
      </w:r>
      <w:r w:rsidRPr="00D02A11">
        <w:rPr>
          <w:sz w:val="24"/>
          <w:szCs w:val="24"/>
        </w:rPr>
        <w:softHyphen/>
        <w:t>мать смысл поставленной задачи, выстраивать аргументацию, приво</w:t>
      </w:r>
      <w:r w:rsidRPr="00D02A11">
        <w:rPr>
          <w:sz w:val="24"/>
          <w:szCs w:val="24"/>
        </w:rPr>
        <w:softHyphen/>
        <w:t xml:space="preserve">дить </w:t>
      </w:r>
    </w:p>
    <w:p w14:paraId="3326F7BC" w14:textId="77777777" w:rsidR="00D02A11" w:rsidRPr="00D02A11" w:rsidRDefault="00D02A11" w:rsidP="00B5197D">
      <w:pPr>
        <w:pStyle w:val="a4"/>
        <w:ind w:left="567"/>
        <w:rPr>
          <w:sz w:val="24"/>
          <w:szCs w:val="24"/>
        </w:rPr>
      </w:pPr>
      <w:r w:rsidRPr="00D02A11">
        <w:rPr>
          <w:sz w:val="24"/>
          <w:szCs w:val="24"/>
        </w:rPr>
        <w:t>примеры и контрпримеры;</w:t>
      </w:r>
    </w:p>
    <w:p w14:paraId="78FAAD0D" w14:textId="77777777" w:rsidR="00D02A11" w:rsidRPr="00D02A11" w:rsidRDefault="00D02A11" w:rsidP="00B37905">
      <w:pPr>
        <w:pStyle w:val="a4"/>
        <w:numPr>
          <w:ilvl w:val="0"/>
          <w:numId w:val="38"/>
        </w:numPr>
        <w:ind w:left="567"/>
        <w:rPr>
          <w:sz w:val="24"/>
          <w:szCs w:val="24"/>
        </w:rPr>
      </w:pPr>
      <w:r w:rsidRPr="00D02A11">
        <w:rPr>
          <w:sz w:val="24"/>
          <w:szCs w:val="24"/>
        </w:rPr>
        <w:t xml:space="preserve"> критичность мышления, умение распознавать логически некорректные   вы</w:t>
      </w:r>
      <w:r w:rsidRPr="00D02A11">
        <w:rPr>
          <w:sz w:val="24"/>
          <w:szCs w:val="24"/>
        </w:rPr>
        <w:softHyphen/>
        <w:t>сказы</w:t>
      </w:r>
      <w:r w:rsidRPr="00D02A11">
        <w:rPr>
          <w:sz w:val="24"/>
          <w:szCs w:val="24"/>
        </w:rPr>
        <w:softHyphen/>
        <w:t>вания, отличать гипотезу от факта;</w:t>
      </w:r>
    </w:p>
    <w:p w14:paraId="43CDD00C" w14:textId="77777777" w:rsidR="00D02A11" w:rsidRPr="00D02A11" w:rsidRDefault="00D02A11" w:rsidP="00B37905">
      <w:pPr>
        <w:pStyle w:val="a4"/>
        <w:numPr>
          <w:ilvl w:val="0"/>
          <w:numId w:val="38"/>
        </w:numPr>
        <w:ind w:left="567"/>
        <w:rPr>
          <w:sz w:val="24"/>
          <w:szCs w:val="24"/>
        </w:rPr>
      </w:pPr>
      <w:r w:rsidRPr="00D02A11">
        <w:rPr>
          <w:sz w:val="24"/>
          <w:szCs w:val="24"/>
        </w:rPr>
        <w:t>представление о математической науке как сфере чело</w:t>
      </w:r>
      <w:r w:rsidRPr="00D02A11">
        <w:rPr>
          <w:sz w:val="24"/>
          <w:szCs w:val="24"/>
        </w:rPr>
        <w:softHyphen/>
        <w:t>веческой деятельно</w:t>
      </w:r>
      <w:r w:rsidRPr="00D02A11">
        <w:rPr>
          <w:sz w:val="24"/>
          <w:szCs w:val="24"/>
        </w:rPr>
        <w:softHyphen/>
        <w:t>сти, об этапах ее развития, о ее значимо</w:t>
      </w:r>
      <w:r w:rsidRPr="00D02A11">
        <w:rPr>
          <w:sz w:val="24"/>
          <w:szCs w:val="24"/>
        </w:rPr>
        <w:softHyphen/>
        <w:t>сти для развития цивилиза</w:t>
      </w:r>
      <w:r w:rsidRPr="00D02A11">
        <w:rPr>
          <w:sz w:val="24"/>
          <w:szCs w:val="24"/>
        </w:rPr>
        <w:softHyphen/>
        <w:t>ции;</w:t>
      </w:r>
    </w:p>
    <w:p w14:paraId="49B32DCE" w14:textId="77777777" w:rsidR="00D02A11" w:rsidRPr="00D02A11" w:rsidRDefault="00D02A11" w:rsidP="00B37905">
      <w:pPr>
        <w:pStyle w:val="a4"/>
        <w:numPr>
          <w:ilvl w:val="0"/>
          <w:numId w:val="38"/>
        </w:numPr>
        <w:ind w:left="567"/>
        <w:rPr>
          <w:sz w:val="24"/>
          <w:szCs w:val="24"/>
        </w:rPr>
      </w:pPr>
      <w:r w:rsidRPr="00D02A11">
        <w:rPr>
          <w:sz w:val="24"/>
          <w:szCs w:val="24"/>
        </w:rPr>
        <w:t>креативность мышления, инициатива, находчивость, активность при реше</w:t>
      </w:r>
      <w:r w:rsidRPr="00D02A11">
        <w:rPr>
          <w:sz w:val="24"/>
          <w:szCs w:val="24"/>
        </w:rPr>
        <w:softHyphen/>
        <w:t>нии математических задач;</w:t>
      </w:r>
    </w:p>
    <w:p w14:paraId="79F122AE" w14:textId="77777777" w:rsidR="00D02A11" w:rsidRPr="00D02A11" w:rsidRDefault="00D02A11" w:rsidP="00B37905">
      <w:pPr>
        <w:pStyle w:val="a4"/>
        <w:numPr>
          <w:ilvl w:val="0"/>
          <w:numId w:val="38"/>
        </w:numPr>
        <w:ind w:left="567"/>
        <w:rPr>
          <w:sz w:val="24"/>
          <w:szCs w:val="24"/>
        </w:rPr>
      </w:pPr>
      <w:r w:rsidRPr="00D02A11">
        <w:rPr>
          <w:sz w:val="24"/>
          <w:szCs w:val="24"/>
        </w:rPr>
        <w:t>умение контролировать процесс и результат учебной математической дея</w:t>
      </w:r>
      <w:r w:rsidRPr="00D02A11">
        <w:rPr>
          <w:sz w:val="24"/>
          <w:szCs w:val="24"/>
        </w:rPr>
        <w:softHyphen/>
        <w:t>тельно</w:t>
      </w:r>
      <w:r w:rsidRPr="00D02A11">
        <w:rPr>
          <w:sz w:val="24"/>
          <w:szCs w:val="24"/>
        </w:rPr>
        <w:softHyphen/>
        <w:t>сти;</w:t>
      </w:r>
    </w:p>
    <w:p w14:paraId="32CC6E2A" w14:textId="77777777" w:rsidR="00D02A11" w:rsidRPr="00D02A11" w:rsidRDefault="00D02A11" w:rsidP="00B37905">
      <w:pPr>
        <w:pStyle w:val="a4"/>
        <w:numPr>
          <w:ilvl w:val="0"/>
          <w:numId w:val="38"/>
        </w:numPr>
        <w:ind w:left="567"/>
        <w:rPr>
          <w:sz w:val="24"/>
          <w:szCs w:val="24"/>
        </w:rPr>
      </w:pPr>
      <w:r w:rsidRPr="00D02A11">
        <w:rPr>
          <w:sz w:val="24"/>
          <w:szCs w:val="24"/>
        </w:rPr>
        <w:t>способность к эмоциональному восприятию математи</w:t>
      </w:r>
      <w:r w:rsidRPr="00D02A11">
        <w:rPr>
          <w:sz w:val="24"/>
          <w:szCs w:val="24"/>
        </w:rPr>
        <w:softHyphen/>
        <w:t>ческих объектов, за</w:t>
      </w:r>
      <w:r w:rsidRPr="00D02A11">
        <w:rPr>
          <w:sz w:val="24"/>
          <w:szCs w:val="24"/>
        </w:rPr>
        <w:softHyphen/>
        <w:t>дач, решений, рассуждений;</w:t>
      </w:r>
    </w:p>
    <w:p w14:paraId="67AB0BF6" w14:textId="77777777" w:rsidR="00D02A11" w:rsidRPr="00D02A11" w:rsidRDefault="00B5197D" w:rsidP="00B5197D">
      <w:pPr>
        <w:pStyle w:val="a4"/>
        <w:ind w:left="567"/>
        <w:jc w:val="both"/>
        <w:rPr>
          <w:b/>
          <w:i/>
          <w:iCs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D02A11" w:rsidRPr="00D02A11">
        <w:rPr>
          <w:b/>
          <w:i/>
          <w:sz w:val="24"/>
          <w:szCs w:val="24"/>
        </w:rPr>
        <w:t>В м</w:t>
      </w:r>
      <w:r w:rsidR="00D02A11" w:rsidRPr="00D02A11">
        <w:rPr>
          <w:b/>
          <w:i/>
          <w:iCs/>
          <w:sz w:val="24"/>
          <w:szCs w:val="24"/>
        </w:rPr>
        <w:t>етапредметном  направлении:</w:t>
      </w:r>
    </w:p>
    <w:p w14:paraId="27F6B9E1" w14:textId="77777777" w:rsidR="00D02A11" w:rsidRPr="00D02A11" w:rsidRDefault="00D02A11" w:rsidP="00B37905">
      <w:pPr>
        <w:pStyle w:val="a4"/>
        <w:numPr>
          <w:ilvl w:val="0"/>
          <w:numId w:val="37"/>
        </w:numPr>
        <w:ind w:left="567"/>
        <w:rPr>
          <w:sz w:val="24"/>
          <w:szCs w:val="24"/>
        </w:rPr>
      </w:pPr>
      <w:r w:rsidRPr="00D02A11">
        <w:rPr>
          <w:sz w:val="24"/>
          <w:szCs w:val="24"/>
        </w:rPr>
        <w:t>первоначальные представления об идеях и о методах математики как уни</w:t>
      </w:r>
      <w:r w:rsidRPr="00D02A11">
        <w:rPr>
          <w:sz w:val="24"/>
          <w:szCs w:val="24"/>
        </w:rPr>
        <w:softHyphen/>
        <w:t>версаль</w:t>
      </w:r>
      <w:r w:rsidRPr="00D02A11">
        <w:rPr>
          <w:sz w:val="24"/>
          <w:szCs w:val="24"/>
        </w:rPr>
        <w:softHyphen/>
        <w:t>ном языке науки и техники, сред</w:t>
      </w:r>
      <w:r w:rsidRPr="00D02A11">
        <w:rPr>
          <w:sz w:val="24"/>
          <w:szCs w:val="24"/>
        </w:rPr>
        <w:softHyphen/>
        <w:t>стве моделирования явлений и процессов;</w:t>
      </w:r>
    </w:p>
    <w:p w14:paraId="3F45BA97" w14:textId="77777777" w:rsidR="00D02A11" w:rsidRPr="00D02A11" w:rsidRDefault="00D02A11" w:rsidP="00B37905">
      <w:pPr>
        <w:pStyle w:val="a4"/>
        <w:numPr>
          <w:ilvl w:val="0"/>
          <w:numId w:val="37"/>
        </w:numPr>
        <w:ind w:left="567"/>
        <w:rPr>
          <w:sz w:val="24"/>
          <w:szCs w:val="24"/>
        </w:rPr>
      </w:pPr>
      <w:r w:rsidRPr="00D02A11">
        <w:rPr>
          <w:sz w:val="24"/>
          <w:szCs w:val="24"/>
        </w:rPr>
        <w:t>умение видеть математическую задачу в контексте проб</w:t>
      </w:r>
      <w:r w:rsidRPr="00D02A11">
        <w:rPr>
          <w:sz w:val="24"/>
          <w:szCs w:val="24"/>
        </w:rPr>
        <w:softHyphen/>
        <w:t>лемной ситуа</w:t>
      </w:r>
      <w:r w:rsidRPr="00D02A11">
        <w:rPr>
          <w:sz w:val="24"/>
          <w:szCs w:val="24"/>
        </w:rPr>
        <w:softHyphen/>
        <w:t>ции в дру</w:t>
      </w:r>
      <w:r w:rsidRPr="00D02A11">
        <w:rPr>
          <w:sz w:val="24"/>
          <w:szCs w:val="24"/>
        </w:rPr>
        <w:softHyphen/>
        <w:t>гих дисциплинах, в окружающей жизни;</w:t>
      </w:r>
    </w:p>
    <w:p w14:paraId="71140220" w14:textId="77777777" w:rsidR="00D02A11" w:rsidRPr="00D02A11" w:rsidRDefault="00D02A11" w:rsidP="00B37905">
      <w:pPr>
        <w:pStyle w:val="a4"/>
        <w:numPr>
          <w:ilvl w:val="0"/>
          <w:numId w:val="37"/>
        </w:numPr>
        <w:ind w:left="567"/>
        <w:rPr>
          <w:sz w:val="24"/>
          <w:szCs w:val="24"/>
        </w:rPr>
      </w:pPr>
      <w:r w:rsidRPr="00D02A11">
        <w:rPr>
          <w:sz w:val="24"/>
          <w:szCs w:val="24"/>
        </w:rPr>
        <w:t>умение находить в различных источниках информацию, необходимую для реше</w:t>
      </w:r>
      <w:r w:rsidRPr="00D02A11">
        <w:rPr>
          <w:sz w:val="24"/>
          <w:szCs w:val="24"/>
        </w:rPr>
        <w:softHyphen/>
        <w:t>ния математических проблем, представ</w:t>
      </w:r>
      <w:r w:rsidRPr="00D02A11">
        <w:rPr>
          <w:sz w:val="24"/>
          <w:szCs w:val="24"/>
        </w:rPr>
        <w:softHyphen/>
        <w:t>лять ее в понятной форме, принимать реше</w:t>
      </w:r>
      <w:r w:rsidRPr="00D02A11">
        <w:rPr>
          <w:sz w:val="24"/>
          <w:szCs w:val="24"/>
        </w:rPr>
        <w:softHyphen/>
        <w:t>ние в условиях не</w:t>
      </w:r>
      <w:r w:rsidRPr="00D02A11">
        <w:rPr>
          <w:sz w:val="24"/>
          <w:szCs w:val="24"/>
        </w:rPr>
        <w:softHyphen/>
        <w:t>полной и избыточной, точной и вероятност</w:t>
      </w:r>
      <w:r w:rsidRPr="00D02A11">
        <w:rPr>
          <w:sz w:val="24"/>
          <w:szCs w:val="24"/>
        </w:rPr>
        <w:softHyphen/>
        <w:t>ной информации;</w:t>
      </w:r>
    </w:p>
    <w:p w14:paraId="27A28C93" w14:textId="77777777" w:rsidR="00D02A11" w:rsidRPr="00D02A11" w:rsidRDefault="00D02A11" w:rsidP="00B37905">
      <w:pPr>
        <w:pStyle w:val="a4"/>
        <w:numPr>
          <w:ilvl w:val="0"/>
          <w:numId w:val="37"/>
        </w:numPr>
        <w:ind w:left="567"/>
        <w:rPr>
          <w:sz w:val="24"/>
          <w:szCs w:val="24"/>
        </w:rPr>
      </w:pPr>
      <w:r w:rsidRPr="00D02A11">
        <w:rPr>
          <w:sz w:val="24"/>
          <w:szCs w:val="24"/>
        </w:rPr>
        <w:t>умение понимать и использовать математические сред</w:t>
      </w:r>
      <w:r w:rsidRPr="00D02A11">
        <w:rPr>
          <w:sz w:val="24"/>
          <w:szCs w:val="24"/>
        </w:rPr>
        <w:softHyphen/>
        <w:t>ства наглядности (гра</w:t>
      </w:r>
      <w:r w:rsidRPr="00D02A11">
        <w:rPr>
          <w:sz w:val="24"/>
          <w:szCs w:val="24"/>
        </w:rPr>
        <w:softHyphen/>
        <w:t>фики, диаграммы, таблицы, схемы и др.) для иллюстрации, интерпрета</w:t>
      </w:r>
      <w:r w:rsidRPr="00D02A11">
        <w:rPr>
          <w:sz w:val="24"/>
          <w:szCs w:val="24"/>
        </w:rPr>
        <w:softHyphen/>
        <w:t>ции, аргумента</w:t>
      </w:r>
      <w:r w:rsidRPr="00D02A11">
        <w:rPr>
          <w:sz w:val="24"/>
          <w:szCs w:val="24"/>
        </w:rPr>
        <w:softHyphen/>
        <w:t>ции;</w:t>
      </w:r>
    </w:p>
    <w:p w14:paraId="21F79C20" w14:textId="77777777" w:rsidR="00D02A11" w:rsidRPr="00D02A11" w:rsidRDefault="00D02A11" w:rsidP="00B37905">
      <w:pPr>
        <w:pStyle w:val="a4"/>
        <w:numPr>
          <w:ilvl w:val="0"/>
          <w:numId w:val="37"/>
        </w:numPr>
        <w:ind w:left="567"/>
        <w:rPr>
          <w:sz w:val="24"/>
          <w:szCs w:val="24"/>
        </w:rPr>
      </w:pPr>
      <w:r w:rsidRPr="00D02A11">
        <w:rPr>
          <w:sz w:val="24"/>
          <w:szCs w:val="24"/>
        </w:rPr>
        <w:t>умение выдвигать гипотезы при решении учебных за</w:t>
      </w:r>
      <w:r w:rsidRPr="00D02A11">
        <w:rPr>
          <w:sz w:val="24"/>
          <w:szCs w:val="24"/>
        </w:rPr>
        <w:softHyphen/>
        <w:t>дач, понимать необхо</w:t>
      </w:r>
      <w:r w:rsidRPr="00D02A11">
        <w:rPr>
          <w:sz w:val="24"/>
          <w:szCs w:val="24"/>
        </w:rPr>
        <w:softHyphen/>
        <w:t>ди</w:t>
      </w:r>
      <w:r w:rsidRPr="00D02A11">
        <w:rPr>
          <w:sz w:val="24"/>
          <w:szCs w:val="24"/>
        </w:rPr>
        <w:softHyphen/>
        <w:t>мость их проверки;</w:t>
      </w:r>
    </w:p>
    <w:p w14:paraId="332D3E5C" w14:textId="77777777" w:rsidR="00D02A11" w:rsidRPr="00D02A11" w:rsidRDefault="00D02A11" w:rsidP="00B37905">
      <w:pPr>
        <w:pStyle w:val="a4"/>
        <w:numPr>
          <w:ilvl w:val="0"/>
          <w:numId w:val="37"/>
        </w:numPr>
        <w:ind w:left="567"/>
        <w:rPr>
          <w:sz w:val="24"/>
          <w:szCs w:val="24"/>
        </w:rPr>
      </w:pPr>
      <w:r w:rsidRPr="00D02A11">
        <w:rPr>
          <w:sz w:val="24"/>
          <w:szCs w:val="24"/>
        </w:rPr>
        <w:t>умение применять индуктивные и дедуктивные спосо</w:t>
      </w:r>
      <w:r w:rsidRPr="00D02A11">
        <w:rPr>
          <w:sz w:val="24"/>
          <w:szCs w:val="24"/>
        </w:rPr>
        <w:softHyphen/>
        <w:t>бы рассуждений, ви</w:t>
      </w:r>
      <w:r w:rsidRPr="00D02A11">
        <w:rPr>
          <w:sz w:val="24"/>
          <w:szCs w:val="24"/>
        </w:rPr>
        <w:softHyphen/>
        <w:t>деть различные стратегии решения задач;</w:t>
      </w:r>
    </w:p>
    <w:p w14:paraId="69BE14E1" w14:textId="77777777" w:rsidR="00D02A11" w:rsidRPr="00D02A11" w:rsidRDefault="00D02A11" w:rsidP="00B37905">
      <w:pPr>
        <w:pStyle w:val="a4"/>
        <w:numPr>
          <w:ilvl w:val="0"/>
          <w:numId w:val="37"/>
        </w:numPr>
        <w:ind w:left="567"/>
        <w:rPr>
          <w:sz w:val="24"/>
          <w:szCs w:val="24"/>
        </w:rPr>
      </w:pPr>
      <w:r w:rsidRPr="00D02A11">
        <w:rPr>
          <w:sz w:val="24"/>
          <w:szCs w:val="24"/>
        </w:rPr>
        <w:t>понимание сущности алгоритмических предписаний и умение действо</w:t>
      </w:r>
      <w:r w:rsidRPr="00D02A11">
        <w:rPr>
          <w:sz w:val="24"/>
          <w:szCs w:val="24"/>
        </w:rPr>
        <w:softHyphen/>
        <w:t>вать в соот</w:t>
      </w:r>
      <w:r w:rsidRPr="00D02A11">
        <w:rPr>
          <w:sz w:val="24"/>
          <w:szCs w:val="24"/>
        </w:rPr>
        <w:softHyphen/>
        <w:t>ветствии с предложенным алго</w:t>
      </w:r>
      <w:r w:rsidRPr="00D02A11">
        <w:rPr>
          <w:sz w:val="24"/>
          <w:szCs w:val="24"/>
        </w:rPr>
        <w:softHyphen/>
        <w:t>ритмом;</w:t>
      </w:r>
    </w:p>
    <w:p w14:paraId="3C33E430" w14:textId="77777777" w:rsidR="00D02A11" w:rsidRPr="00D02A11" w:rsidRDefault="00D02A11" w:rsidP="00B37905">
      <w:pPr>
        <w:pStyle w:val="a4"/>
        <w:numPr>
          <w:ilvl w:val="0"/>
          <w:numId w:val="37"/>
        </w:numPr>
        <w:ind w:left="567"/>
        <w:rPr>
          <w:sz w:val="24"/>
          <w:szCs w:val="24"/>
        </w:rPr>
      </w:pPr>
      <w:r w:rsidRPr="00D02A11">
        <w:rPr>
          <w:sz w:val="24"/>
          <w:szCs w:val="24"/>
        </w:rPr>
        <w:t>умение самостоятельно ставить цели, выбирать и созда</w:t>
      </w:r>
      <w:r w:rsidRPr="00D02A11">
        <w:rPr>
          <w:sz w:val="24"/>
          <w:szCs w:val="24"/>
        </w:rPr>
        <w:softHyphen/>
        <w:t>вать алгоритмы для реше</w:t>
      </w:r>
      <w:r w:rsidRPr="00D02A11">
        <w:rPr>
          <w:sz w:val="24"/>
          <w:szCs w:val="24"/>
        </w:rPr>
        <w:softHyphen/>
        <w:t>ния учебных математических проб</w:t>
      </w:r>
      <w:r w:rsidRPr="00D02A11">
        <w:rPr>
          <w:sz w:val="24"/>
          <w:szCs w:val="24"/>
        </w:rPr>
        <w:softHyphen/>
        <w:t>лем;</w:t>
      </w:r>
    </w:p>
    <w:p w14:paraId="2DC5E738" w14:textId="77777777" w:rsidR="00D02A11" w:rsidRPr="00D02A11" w:rsidRDefault="00D02A11" w:rsidP="00B37905">
      <w:pPr>
        <w:pStyle w:val="a4"/>
        <w:numPr>
          <w:ilvl w:val="0"/>
          <w:numId w:val="37"/>
        </w:numPr>
        <w:ind w:left="567"/>
        <w:rPr>
          <w:sz w:val="24"/>
          <w:szCs w:val="24"/>
        </w:rPr>
      </w:pPr>
      <w:r w:rsidRPr="00D02A11">
        <w:rPr>
          <w:sz w:val="24"/>
          <w:szCs w:val="24"/>
        </w:rPr>
        <w:t>умение планировать и осуществлять деятельность, на</w:t>
      </w:r>
      <w:r w:rsidRPr="00D02A11">
        <w:rPr>
          <w:sz w:val="24"/>
          <w:szCs w:val="24"/>
        </w:rPr>
        <w:softHyphen/>
        <w:t>правленную на реше</w:t>
      </w:r>
      <w:r w:rsidRPr="00D02A11">
        <w:rPr>
          <w:sz w:val="24"/>
          <w:szCs w:val="24"/>
        </w:rPr>
        <w:softHyphen/>
        <w:t>ние задач исследовательского характера;</w:t>
      </w:r>
    </w:p>
    <w:p w14:paraId="1C442AC2" w14:textId="77777777" w:rsidR="00D02A11" w:rsidRPr="00D02A11" w:rsidRDefault="00B5197D" w:rsidP="00B5197D">
      <w:pPr>
        <w:pStyle w:val="a4"/>
        <w:ind w:left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      </w:t>
      </w:r>
      <w:r w:rsidR="00D02A11" w:rsidRPr="00D02A11">
        <w:rPr>
          <w:b/>
          <w:i/>
          <w:iCs/>
          <w:sz w:val="24"/>
          <w:szCs w:val="24"/>
        </w:rPr>
        <w:t>В предметном направлении:</w:t>
      </w:r>
    </w:p>
    <w:p w14:paraId="7E291F07" w14:textId="77777777" w:rsidR="00D02A11" w:rsidRPr="00D02A11" w:rsidRDefault="00D02A11" w:rsidP="00B37905">
      <w:pPr>
        <w:pStyle w:val="a4"/>
        <w:numPr>
          <w:ilvl w:val="0"/>
          <w:numId w:val="37"/>
        </w:numPr>
        <w:ind w:left="567"/>
        <w:rPr>
          <w:sz w:val="24"/>
          <w:szCs w:val="24"/>
        </w:rPr>
      </w:pPr>
      <w:r w:rsidRPr="00D02A11">
        <w:rPr>
          <w:sz w:val="24"/>
          <w:szCs w:val="24"/>
        </w:rPr>
        <w:t>овладение базовым понятийным аппаратом по основ</w:t>
      </w:r>
      <w:r w:rsidRPr="00D02A11">
        <w:rPr>
          <w:sz w:val="24"/>
          <w:szCs w:val="24"/>
        </w:rPr>
        <w:softHyphen/>
        <w:t>ным разделам содержа</w:t>
      </w:r>
      <w:r w:rsidRPr="00D02A11">
        <w:rPr>
          <w:sz w:val="24"/>
          <w:szCs w:val="24"/>
        </w:rPr>
        <w:softHyphen/>
        <w:t>ния, представле</w:t>
      </w:r>
      <w:r w:rsidRPr="00D02A11">
        <w:rPr>
          <w:sz w:val="24"/>
          <w:szCs w:val="24"/>
        </w:rPr>
        <w:softHyphen/>
        <w:t>ние об основных изуча</w:t>
      </w:r>
      <w:r w:rsidRPr="00D02A11">
        <w:rPr>
          <w:sz w:val="24"/>
          <w:szCs w:val="24"/>
        </w:rPr>
        <w:softHyphen/>
        <w:t>емых понятиях (число,  уравне</w:t>
      </w:r>
      <w:r w:rsidRPr="00D02A11">
        <w:rPr>
          <w:sz w:val="24"/>
          <w:szCs w:val="24"/>
        </w:rPr>
        <w:softHyphen/>
        <w:t>ние, функция, вероятность) как важнейших математических моде</w:t>
      </w:r>
      <w:r w:rsidRPr="00D02A11">
        <w:rPr>
          <w:sz w:val="24"/>
          <w:szCs w:val="24"/>
        </w:rPr>
        <w:softHyphen/>
        <w:t>лях, позволяющих описы</w:t>
      </w:r>
      <w:r w:rsidRPr="00D02A11">
        <w:rPr>
          <w:sz w:val="24"/>
          <w:szCs w:val="24"/>
        </w:rPr>
        <w:softHyphen/>
        <w:t>вать и изучать реальные процессы и явления;</w:t>
      </w:r>
    </w:p>
    <w:p w14:paraId="0A98457C" w14:textId="77777777" w:rsidR="00D02A11" w:rsidRPr="00D02A11" w:rsidRDefault="00D02A11" w:rsidP="00B37905">
      <w:pPr>
        <w:pStyle w:val="a4"/>
        <w:numPr>
          <w:ilvl w:val="0"/>
          <w:numId w:val="37"/>
        </w:numPr>
        <w:ind w:left="567"/>
        <w:rPr>
          <w:sz w:val="24"/>
          <w:szCs w:val="24"/>
        </w:rPr>
      </w:pPr>
      <w:r w:rsidRPr="00D02A11">
        <w:rPr>
          <w:sz w:val="24"/>
          <w:szCs w:val="24"/>
        </w:rPr>
        <w:t>умение работать с математическим текстом (анализиро</w:t>
      </w:r>
      <w:r w:rsidRPr="00D02A11">
        <w:rPr>
          <w:sz w:val="24"/>
          <w:szCs w:val="24"/>
        </w:rPr>
        <w:softHyphen/>
        <w:t>вать, извлекать необ</w:t>
      </w:r>
      <w:r w:rsidRPr="00D02A11">
        <w:rPr>
          <w:sz w:val="24"/>
          <w:szCs w:val="24"/>
        </w:rPr>
        <w:softHyphen/>
        <w:t>ходи</w:t>
      </w:r>
      <w:r w:rsidRPr="00D02A11">
        <w:rPr>
          <w:sz w:val="24"/>
          <w:szCs w:val="24"/>
        </w:rPr>
        <w:softHyphen/>
        <w:t>мую информацию), грамотно приме</w:t>
      </w:r>
      <w:r w:rsidRPr="00D02A11">
        <w:rPr>
          <w:sz w:val="24"/>
          <w:szCs w:val="24"/>
        </w:rPr>
        <w:softHyphen/>
        <w:t>нять математическую терминоло</w:t>
      </w:r>
      <w:r w:rsidRPr="00D02A11">
        <w:rPr>
          <w:sz w:val="24"/>
          <w:szCs w:val="24"/>
        </w:rPr>
        <w:softHyphen/>
        <w:t>гию и симво</w:t>
      </w:r>
      <w:r w:rsidRPr="00D02A11">
        <w:rPr>
          <w:sz w:val="24"/>
          <w:szCs w:val="24"/>
        </w:rPr>
        <w:softHyphen/>
        <w:t>лику, использо</w:t>
      </w:r>
      <w:r w:rsidRPr="00D02A11">
        <w:rPr>
          <w:sz w:val="24"/>
          <w:szCs w:val="24"/>
        </w:rPr>
        <w:softHyphen/>
        <w:t>вать различные языки математики;</w:t>
      </w:r>
    </w:p>
    <w:p w14:paraId="0EAE55EE" w14:textId="77777777" w:rsidR="00D02A11" w:rsidRPr="00D02A11" w:rsidRDefault="00D02A11" w:rsidP="00B37905">
      <w:pPr>
        <w:pStyle w:val="a4"/>
        <w:numPr>
          <w:ilvl w:val="0"/>
          <w:numId w:val="37"/>
        </w:numPr>
        <w:ind w:left="567"/>
        <w:rPr>
          <w:sz w:val="24"/>
          <w:szCs w:val="24"/>
        </w:rPr>
      </w:pPr>
      <w:r w:rsidRPr="00D02A11">
        <w:rPr>
          <w:sz w:val="24"/>
          <w:szCs w:val="24"/>
        </w:rPr>
        <w:t>умение проводить классификации, логические обосно</w:t>
      </w:r>
      <w:r w:rsidRPr="00D02A11">
        <w:rPr>
          <w:sz w:val="24"/>
          <w:szCs w:val="24"/>
        </w:rPr>
        <w:softHyphen/>
        <w:t>вания, доказатель</w:t>
      </w:r>
      <w:r w:rsidRPr="00D02A11">
        <w:rPr>
          <w:sz w:val="24"/>
          <w:szCs w:val="24"/>
        </w:rPr>
        <w:softHyphen/>
        <w:t>ства математиче</w:t>
      </w:r>
      <w:r w:rsidRPr="00D02A11">
        <w:rPr>
          <w:sz w:val="24"/>
          <w:szCs w:val="24"/>
        </w:rPr>
        <w:softHyphen/>
        <w:t>ских утверждений;</w:t>
      </w:r>
    </w:p>
    <w:p w14:paraId="5123418F" w14:textId="77777777" w:rsidR="00D02A11" w:rsidRPr="00D02A11" w:rsidRDefault="00D02A11" w:rsidP="00B37905">
      <w:pPr>
        <w:pStyle w:val="a4"/>
        <w:numPr>
          <w:ilvl w:val="0"/>
          <w:numId w:val="37"/>
        </w:numPr>
        <w:ind w:left="567"/>
        <w:rPr>
          <w:sz w:val="24"/>
          <w:szCs w:val="24"/>
        </w:rPr>
      </w:pPr>
      <w:r w:rsidRPr="00D02A11">
        <w:rPr>
          <w:sz w:val="24"/>
          <w:szCs w:val="24"/>
        </w:rPr>
        <w:t>умение распознавать виды математических утверждений (аксиомы, опреде</w:t>
      </w:r>
      <w:r w:rsidRPr="00D02A11">
        <w:rPr>
          <w:sz w:val="24"/>
          <w:szCs w:val="24"/>
        </w:rPr>
        <w:softHyphen/>
        <w:t xml:space="preserve">ления, </w:t>
      </w:r>
      <w:r w:rsidRPr="00D02A11">
        <w:rPr>
          <w:sz w:val="24"/>
          <w:szCs w:val="24"/>
        </w:rPr>
        <w:lastRenderedPageBreak/>
        <w:t>тео</w:t>
      </w:r>
      <w:r w:rsidRPr="00D02A11">
        <w:rPr>
          <w:sz w:val="24"/>
          <w:szCs w:val="24"/>
        </w:rPr>
        <w:softHyphen/>
        <w:t>ремы и др.), прямые и обратные теоремы;</w:t>
      </w:r>
    </w:p>
    <w:p w14:paraId="5096EA55" w14:textId="77777777" w:rsidR="00D02A11" w:rsidRPr="00D02A11" w:rsidRDefault="00D02A11" w:rsidP="00B37905">
      <w:pPr>
        <w:pStyle w:val="a4"/>
        <w:numPr>
          <w:ilvl w:val="0"/>
          <w:numId w:val="37"/>
        </w:numPr>
        <w:ind w:left="567"/>
        <w:rPr>
          <w:sz w:val="24"/>
          <w:szCs w:val="24"/>
        </w:rPr>
      </w:pPr>
      <w:r w:rsidRPr="00D02A11">
        <w:rPr>
          <w:sz w:val="24"/>
          <w:szCs w:val="24"/>
        </w:rPr>
        <w:t>развитие представлений о числе и числовых системах от натуральных до действитель</w:t>
      </w:r>
      <w:r w:rsidRPr="00D02A11">
        <w:rPr>
          <w:sz w:val="24"/>
          <w:szCs w:val="24"/>
        </w:rPr>
        <w:softHyphen/>
        <w:t>ных чисел, овладение навыка</w:t>
      </w:r>
      <w:r w:rsidRPr="00D02A11">
        <w:rPr>
          <w:sz w:val="24"/>
          <w:szCs w:val="24"/>
        </w:rPr>
        <w:softHyphen/>
        <w:t>ми  устных, письменных, инструмен</w:t>
      </w:r>
      <w:r w:rsidRPr="00D02A11">
        <w:rPr>
          <w:sz w:val="24"/>
          <w:szCs w:val="24"/>
        </w:rPr>
        <w:softHyphen/>
        <w:t>тальных вычисле</w:t>
      </w:r>
      <w:r w:rsidRPr="00D02A11">
        <w:rPr>
          <w:sz w:val="24"/>
          <w:szCs w:val="24"/>
        </w:rPr>
        <w:softHyphen/>
        <w:t>ний;</w:t>
      </w:r>
    </w:p>
    <w:p w14:paraId="48A8A17C" w14:textId="77777777" w:rsidR="00D02A11" w:rsidRPr="00D02A11" w:rsidRDefault="00D02A11" w:rsidP="00B37905">
      <w:pPr>
        <w:pStyle w:val="a4"/>
        <w:numPr>
          <w:ilvl w:val="0"/>
          <w:numId w:val="37"/>
        </w:numPr>
        <w:ind w:left="567"/>
        <w:rPr>
          <w:sz w:val="24"/>
          <w:szCs w:val="24"/>
        </w:rPr>
      </w:pPr>
      <w:r w:rsidRPr="00D02A11">
        <w:rPr>
          <w:sz w:val="24"/>
          <w:szCs w:val="24"/>
        </w:rPr>
        <w:t>овладение символьным языком алгебры, приемами вы</w:t>
      </w:r>
      <w:r w:rsidRPr="00D02A11">
        <w:rPr>
          <w:sz w:val="24"/>
          <w:szCs w:val="24"/>
        </w:rPr>
        <w:softHyphen/>
        <w:t>полнения тождествен</w:t>
      </w:r>
      <w:r w:rsidRPr="00D02A11">
        <w:rPr>
          <w:sz w:val="24"/>
          <w:szCs w:val="24"/>
        </w:rPr>
        <w:softHyphen/>
        <w:t>ных преобра</w:t>
      </w:r>
      <w:r w:rsidRPr="00D02A11">
        <w:rPr>
          <w:sz w:val="24"/>
          <w:szCs w:val="24"/>
        </w:rPr>
        <w:softHyphen/>
        <w:t>зований рациональных вы</w:t>
      </w:r>
      <w:r w:rsidRPr="00D02A11">
        <w:rPr>
          <w:sz w:val="24"/>
          <w:szCs w:val="24"/>
        </w:rPr>
        <w:softHyphen/>
        <w:t>ражений, решения уравне</w:t>
      </w:r>
      <w:r w:rsidRPr="00D02A11">
        <w:rPr>
          <w:sz w:val="24"/>
          <w:szCs w:val="24"/>
        </w:rPr>
        <w:softHyphen/>
        <w:t>ний, систем уравнений, нера</w:t>
      </w:r>
      <w:r w:rsidRPr="00D02A11">
        <w:rPr>
          <w:sz w:val="24"/>
          <w:szCs w:val="24"/>
        </w:rPr>
        <w:softHyphen/>
        <w:t>венств и систем неравенств, умение использо</w:t>
      </w:r>
      <w:r w:rsidRPr="00D02A11">
        <w:rPr>
          <w:sz w:val="24"/>
          <w:szCs w:val="24"/>
        </w:rPr>
        <w:softHyphen/>
        <w:t>вать идею координат на плоскости для интерпре</w:t>
      </w:r>
      <w:r w:rsidRPr="00D02A11">
        <w:rPr>
          <w:sz w:val="24"/>
          <w:szCs w:val="24"/>
        </w:rPr>
        <w:softHyphen/>
        <w:t>тации уравнений, нера</w:t>
      </w:r>
      <w:r w:rsidRPr="00D02A11">
        <w:rPr>
          <w:sz w:val="24"/>
          <w:szCs w:val="24"/>
        </w:rPr>
        <w:softHyphen/>
        <w:t>венств, систем, умение применять алгебраические преобразова</w:t>
      </w:r>
      <w:r w:rsidRPr="00D02A11">
        <w:rPr>
          <w:sz w:val="24"/>
          <w:szCs w:val="24"/>
        </w:rPr>
        <w:softHyphen/>
        <w:t>ния, аппарат уравнений и неравенств для решения задач из различных разде</w:t>
      </w:r>
      <w:r w:rsidRPr="00D02A11">
        <w:rPr>
          <w:sz w:val="24"/>
          <w:szCs w:val="24"/>
        </w:rPr>
        <w:softHyphen/>
        <w:t>лов курса;</w:t>
      </w:r>
    </w:p>
    <w:p w14:paraId="0847ED63" w14:textId="77777777" w:rsidR="00D02A11" w:rsidRPr="00D02A11" w:rsidRDefault="00D02A11" w:rsidP="00B37905">
      <w:pPr>
        <w:pStyle w:val="a4"/>
        <w:numPr>
          <w:ilvl w:val="0"/>
          <w:numId w:val="37"/>
        </w:numPr>
        <w:ind w:left="567"/>
        <w:rPr>
          <w:sz w:val="24"/>
          <w:szCs w:val="24"/>
        </w:rPr>
      </w:pPr>
      <w:r w:rsidRPr="00D02A11">
        <w:rPr>
          <w:sz w:val="24"/>
          <w:szCs w:val="24"/>
        </w:rPr>
        <w:t>овладение системой функциональных понятий, функ</w:t>
      </w:r>
      <w:r w:rsidRPr="00D02A11">
        <w:rPr>
          <w:sz w:val="24"/>
          <w:szCs w:val="24"/>
        </w:rPr>
        <w:softHyphen/>
        <w:t>циональным язы</w:t>
      </w:r>
      <w:r w:rsidRPr="00D02A11">
        <w:rPr>
          <w:sz w:val="24"/>
          <w:szCs w:val="24"/>
        </w:rPr>
        <w:softHyphen/>
        <w:t>ком и символи</w:t>
      </w:r>
      <w:r w:rsidRPr="00D02A11">
        <w:rPr>
          <w:sz w:val="24"/>
          <w:szCs w:val="24"/>
        </w:rPr>
        <w:softHyphen/>
        <w:t>кой, умение на основе функ</w:t>
      </w:r>
      <w:r w:rsidRPr="00D02A11">
        <w:rPr>
          <w:sz w:val="24"/>
          <w:szCs w:val="24"/>
        </w:rPr>
        <w:softHyphen/>
        <w:t>ционально-графических представле</w:t>
      </w:r>
      <w:r w:rsidRPr="00D02A11">
        <w:rPr>
          <w:sz w:val="24"/>
          <w:szCs w:val="24"/>
        </w:rPr>
        <w:softHyphen/>
        <w:t>ний описывать и анализи</w:t>
      </w:r>
      <w:r w:rsidRPr="00D02A11">
        <w:rPr>
          <w:sz w:val="24"/>
          <w:szCs w:val="24"/>
        </w:rPr>
        <w:softHyphen/>
        <w:t>ровать реальные зависимости;</w:t>
      </w:r>
    </w:p>
    <w:p w14:paraId="4A6AB28D" w14:textId="77777777" w:rsidR="00D02A11" w:rsidRPr="00D02A11" w:rsidRDefault="00D02A11" w:rsidP="00B37905">
      <w:pPr>
        <w:pStyle w:val="a4"/>
        <w:numPr>
          <w:ilvl w:val="0"/>
          <w:numId w:val="37"/>
        </w:numPr>
        <w:ind w:left="567"/>
        <w:rPr>
          <w:sz w:val="24"/>
          <w:szCs w:val="24"/>
        </w:rPr>
      </w:pPr>
      <w:r w:rsidRPr="00D02A11">
        <w:rPr>
          <w:sz w:val="24"/>
          <w:szCs w:val="24"/>
        </w:rPr>
        <w:t>овладение основными способами представления и ана</w:t>
      </w:r>
      <w:r w:rsidRPr="00D02A11">
        <w:rPr>
          <w:sz w:val="24"/>
          <w:szCs w:val="24"/>
        </w:rPr>
        <w:softHyphen/>
        <w:t>лиза статистиче</w:t>
      </w:r>
      <w:r w:rsidRPr="00D02A11">
        <w:rPr>
          <w:sz w:val="24"/>
          <w:szCs w:val="24"/>
        </w:rPr>
        <w:softHyphen/>
        <w:t>ских данных; нали</w:t>
      </w:r>
      <w:r w:rsidRPr="00D02A11">
        <w:rPr>
          <w:sz w:val="24"/>
          <w:szCs w:val="24"/>
        </w:rPr>
        <w:softHyphen/>
        <w:t>чие представлений о стати</w:t>
      </w:r>
      <w:r w:rsidRPr="00D02A11">
        <w:rPr>
          <w:sz w:val="24"/>
          <w:szCs w:val="24"/>
        </w:rPr>
        <w:softHyphen/>
        <w:t>стических закономерностях в реальном мире и о различных способах их изучения, о вероятностных моде</w:t>
      </w:r>
      <w:r w:rsidRPr="00D02A11">
        <w:rPr>
          <w:sz w:val="24"/>
          <w:szCs w:val="24"/>
        </w:rPr>
        <w:softHyphen/>
        <w:t>лях;</w:t>
      </w:r>
    </w:p>
    <w:p w14:paraId="7A509EEA" w14:textId="77777777" w:rsidR="00D02A11" w:rsidRPr="00D02A11" w:rsidRDefault="00D02A11" w:rsidP="00B37905">
      <w:pPr>
        <w:pStyle w:val="a4"/>
        <w:numPr>
          <w:ilvl w:val="0"/>
          <w:numId w:val="37"/>
        </w:numPr>
        <w:ind w:left="567"/>
        <w:rPr>
          <w:sz w:val="24"/>
          <w:szCs w:val="24"/>
        </w:rPr>
      </w:pPr>
      <w:r w:rsidRPr="00D02A11">
        <w:rPr>
          <w:sz w:val="24"/>
          <w:szCs w:val="24"/>
        </w:rPr>
        <w:t>умение применять изученные понятия, результаты, ме</w:t>
      </w:r>
      <w:r w:rsidRPr="00D02A11">
        <w:rPr>
          <w:sz w:val="24"/>
          <w:szCs w:val="24"/>
        </w:rPr>
        <w:softHyphen/>
        <w:t>тоды для решения задач практиче</w:t>
      </w:r>
      <w:r w:rsidRPr="00D02A11">
        <w:rPr>
          <w:sz w:val="24"/>
          <w:szCs w:val="24"/>
        </w:rPr>
        <w:softHyphen/>
        <w:t>ского характера и задач из смежных дисциплин с использова</w:t>
      </w:r>
      <w:r w:rsidRPr="00D02A11">
        <w:rPr>
          <w:sz w:val="24"/>
          <w:szCs w:val="24"/>
        </w:rPr>
        <w:softHyphen/>
        <w:t>нием при необходимо</w:t>
      </w:r>
      <w:r w:rsidRPr="00D02A11">
        <w:rPr>
          <w:sz w:val="24"/>
          <w:szCs w:val="24"/>
        </w:rPr>
        <w:softHyphen/>
        <w:t>сти справочных материалов, калькулятора, компью</w:t>
      </w:r>
      <w:r w:rsidRPr="00D02A11">
        <w:rPr>
          <w:sz w:val="24"/>
          <w:szCs w:val="24"/>
        </w:rPr>
        <w:softHyphen/>
        <w:t>тера.</w:t>
      </w:r>
    </w:p>
    <w:p w14:paraId="01ED7318" w14:textId="77777777" w:rsidR="00D02A11" w:rsidRPr="00D02A11" w:rsidRDefault="00D02A11" w:rsidP="00B5197D">
      <w:pPr>
        <w:pStyle w:val="a4"/>
        <w:ind w:left="567" w:firstLine="720"/>
        <w:jc w:val="both"/>
        <w:rPr>
          <w:sz w:val="24"/>
          <w:szCs w:val="24"/>
        </w:rPr>
      </w:pPr>
    </w:p>
    <w:p w14:paraId="0D650B68" w14:textId="2E96553E" w:rsidR="00E43674" w:rsidRDefault="00E43674" w:rsidP="000F7C63">
      <w:pPr>
        <w:pStyle w:val="25"/>
        <w:shd w:val="clear" w:color="auto" w:fill="auto"/>
        <w:tabs>
          <w:tab w:val="left" w:pos="1985"/>
        </w:tabs>
        <w:spacing w:before="0" w:after="0" w:line="240" w:lineRule="auto"/>
        <w:rPr>
          <w:b/>
          <w:sz w:val="24"/>
          <w:szCs w:val="24"/>
        </w:rPr>
      </w:pPr>
      <w:r w:rsidRPr="000F7C63">
        <w:rPr>
          <w:b/>
          <w:sz w:val="24"/>
          <w:szCs w:val="24"/>
        </w:rPr>
        <w:t>Предметные результаты</w:t>
      </w:r>
    </w:p>
    <w:p w14:paraId="3730937E" w14:textId="77777777" w:rsidR="004405EB" w:rsidRPr="000F7C63" w:rsidRDefault="004405EB" w:rsidP="000F7C63">
      <w:pPr>
        <w:pStyle w:val="25"/>
        <w:shd w:val="clear" w:color="auto" w:fill="auto"/>
        <w:tabs>
          <w:tab w:val="left" w:pos="1985"/>
        </w:tabs>
        <w:spacing w:before="0" w:after="0" w:line="240" w:lineRule="auto"/>
        <w:rPr>
          <w:b/>
          <w:sz w:val="24"/>
          <w:szCs w:val="24"/>
        </w:rPr>
      </w:pPr>
    </w:p>
    <w:p w14:paraId="78734449" w14:textId="77777777" w:rsidR="00E43674" w:rsidRPr="000F7C63" w:rsidRDefault="00E43674" w:rsidP="000F7C63">
      <w:pPr>
        <w:pStyle w:val="25"/>
        <w:shd w:val="clear" w:color="auto" w:fill="auto"/>
        <w:tabs>
          <w:tab w:val="left" w:pos="2222"/>
        </w:tabs>
        <w:spacing w:before="0" w:after="0" w:line="240" w:lineRule="auto"/>
        <w:rPr>
          <w:sz w:val="24"/>
          <w:szCs w:val="24"/>
        </w:rPr>
      </w:pPr>
      <w:r w:rsidRPr="000F7C63">
        <w:rPr>
          <w:b/>
          <w:sz w:val="24"/>
          <w:szCs w:val="24"/>
        </w:rPr>
        <w:t>Числа и вычисления</w:t>
      </w:r>
      <w:r w:rsidRPr="000F7C63">
        <w:rPr>
          <w:sz w:val="24"/>
          <w:szCs w:val="24"/>
        </w:rPr>
        <w:t>.</w:t>
      </w:r>
    </w:p>
    <w:p w14:paraId="790F9B81" w14:textId="77777777" w:rsidR="00E43674" w:rsidRPr="000F7C63" w:rsidRDefault="00E43674" w:rsidP="000F7C63">
      <w:pPr>
        <w:pStyle w:val="25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0F7C63">
        <w:rPr>
          <w:sz w:val="24"/>
          <w:szCs w:val="24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66CD8EC9" w14:textId="77777777" w:rsidR="00E43674" w:rsidRPr="000F7C63" w:rsidRDefault="00E43674" w:rsidP="000F7C63">
      <w:pPr>
        <w:pStyle w:val="25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0F7C63">
        <w:rPr>
          <w:sz w:val="24"/>
          <w:szCs w:val="24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76EB96A6" w14:textId="77777777" w:rsidR="00E43674" w:rsidRPr="000F7C63" w:rsidRDefault="00E43674" w:rsidP="000F7C63">
      <w:pPr>
        <w:pStyle w:val="25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0F7C63">
        <w:rPr>
          <w:sz w:val="24"/>
          <w:szCs w:val="24"/>
        </w:rPr>
        <w:t>Использовать записи больших и малых чисел с помощью десятичных дробей и степеней числа 10.</w:t>
      </w:r>
    </w:p>
    <w:p w14:paraId="46FF5225" w14:textId="77777777" w:rsidR="00E43674" w:rsidRPr="000F7C63" w:rsidRDefault="00E43674" w:rsidP="000F7C63">
      <w:pPr>
        <w:pStyle w:val="25"/>
        <w:shd w:val="clear" w:color="auto" w:fill="auto"/>
        <w:tabs>
          <w:tab w:val="left" w:pos="2210"/>
        </w:tabs>
        <w:spacing w:before="0" w:after="0" w:line="240" w:lineRule="auto"/>
        <w:rPr>
          <w:b/>
          <w:sz w:val="24"/>
          <w:szCs w:val="24"/>
        </w:rPr>
      </w:pPr>
      <w:r w:rsidRPr="000F7C63">
        <w:rPr>
          <w:b/>
          <w:sz w:val="24"/>
          <w:szCs w:val="24"/>
        </w:rPr>
        <w:t>Алгебраические выражения.</w:t>
      </w:r>
    </w:p>
    <w:p w14:paraId="4BFF2863" w14:textId="77777777" w:rsidR="00E43674" w:rsidRPr="000F7C63" w:rsidRDefault="00E43674" w:rsidP="000F7C63">
      <w:pPr>
        <w:pStyle w:val="25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0F7C63">
        <w:rPr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16BD3ABB" w14:textId="77777777" w:rsidR="00E43674" w:rsidRPr="000F7C63" w:rsidRDefault="00E43674" w:rsidP="000F7C63">
      <w:pPr>
        <w:pStyle w:val="25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0F7C63">
        <w:rPr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7482C676" w14:textId="77777777" w:rsidR="00E43674" w:rsidRPr="000F7C63" w:rsidRDefault="00E43674" w:rsidP="000F7C63">
      <w:pPr>
        <w:pStyle w:val="25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0F7C63">
        <w:rPr>
          <w:sz w:val="24"/>
          <w:szCs w:val="24"/>
        </w:rPr>
        <w:t>Раскладывать квадратный трёхчлен на множители.</w:t>
      </w:r>
    </w:p>
    <w:p w14:paraId="5804955A" w14:textId="77777777" w:rsidR="00E43674" w:rsidRPr="000F7C63" w:rsidRDefault="00E43674" w:rsidP="000F7C63">
      <w:pPr>
        <w:pStyle w:val="25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0F7C63">
        <w:rPr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42E27A88" w14:textId="77777777" w:rsidR="00E43674" w:rsidRPr="000F7C63" w:rsidRDefault="00E43674" w:rsidP="000F7C63">
      <w:pPr>
        <w:pStyle w:val="25"/>
        <w:shd w:val="clear" w:color="auto" w:fill="auto"/>
        <w:tabs>
          <w:tab w:val="left" w:pos="2210"/>
        </w:tabs>
        <w:spacing w:before="0" w:after="0" w:line="240" w:lineRule="auto"/>
        <w:rPr>
          <w:b/>
          <w:sz w:val="24"/>
          <w:szCs w:val="24"/>
        </w:rPr>
      </w:pPr>
      <w:r w:rsidRPr="000F7C63">
        <w:rPr>
          <w:b/>
          <w:sz w:val="24"/>
          <w:szCs w:val="24"/>
        </w:rPr>
        <w:t>Уравнения и неравенства.</w:t>
      </w:r>
    </w:p>
    <w:p w14:paraId="05838F46" w14:textId="77777777" w:rsidR="00E43674" w:rsidRPr="000F7C63" w:rsidRDefault="00E43674" w:rsidP="000F7C63">
      <w:pPr>
        <w:pStyle w:val="25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0F7C63">
        <w:rPr>
          <w:sz w:val="24"/>
          <w:szCs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231C1812" w14:textId="77777777" w:rsidR="00E43674" w:rsidRPr="000F7C63" w:rsidRDefault="00E43674" w:rsidP="000F7C63">
      <w:pPr>
        <w:pStyle w:val="25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0F7C63">
        <w:rPr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7D42164" w14:textId="77777777" w:rsidR="00E43674" w:rsidRPr="000F7C63" w:rsidRDefault="00E43674" w:rsidP="000F7C63">
      <w:pPr>
        <w:pStyle w:val="25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0F7C63">
        <w:rPr>
          <w:sz w:val="24"/>
          <w:szCs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7011AB4D" w14:textId="77777777" w:rsidR="00E43674" w:rsidRPr="000F7C63" w:rsidRDefault="00E43674" w:rsidP="000F7C63">
      <w:pPr>
        <w:pStyle w:val="25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0F7C63">
        <w:rPr>
          <w:sz w:val="24"/>
          <w:szCs w:val="24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70E5AF17" w14:textId="77777777" w:rsidR="00E43674" w:rsidRPr="000F7C63" w:rsidRDefault="00E43674" w:rsidP="000F7C63">
      <w:pPr>
        <w:pStyle w:val="25"/>
        <w:shd w:val="clear" w:color="auto" w:fill="auto"/>
        <w:tabs>
          <w:tab w:val="left" w:pos="2210"/>
        </w:tabs>
        <w:spacing w:before="0" w:after="0" w:line="240" w:lineRule="auto"/>
        <w:ind w:left="760"/>
        <w:rPr>
          <w:b/>
          <w:sz w:val="24"/>
          <w:szCs w:val="24"/>
        </w:rPr>
      </w:pPr>
      <w:r w:rsidRPr="000F7C63">
        <w:rPr>
          <w:b/>
          <w:sz w:val="24"/>
          <w:szCs w:val="24"/>
        </w:rPr>
        <w:t>Функции.</w:t>
      </w:r>
    </w:p>
    <w:p w14:paraId="367B0AF4" w14:textId="77777777" w:rsidR="00E43674" w:rsidRPr="000F7C63" w:rsidRDefault="00E43674" w:rsidP="000F7C63">
      <w:pPr>
        <w:pStyle w:val="25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0F7C63">
        <w:rPr>
          <w:sz w:val="24"/>
          <w:szCs w:val="24"/>
        </w:rPr>
        <w:lastRenderedPageBreak/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29600763" w14:textId="77777777" w:rsidR="00E43674" w:rsidRPr="00452B51" w:rsidRDefault="00E43674" w:rsidP="000F7C63">
      <w:pPr>
        <w:pStyle w:val="25"/>
        <w:shd w:val="clear" w:color="auto" w:fill="auto"/>
        <w:spacing w:before="0" w:after="200" w:line="240" w:lineRule="auto"/>
        <w:ind w:firstLine="760"/>
        <w:rPr>
          <w:sz w:val="24"/>
          <w:szCs w:val="24"/>
        </w:rPr>
      </w:pPr>
      <w:r w:rsidRPr="000F7C63">
        <w:rPr>
          <w:sz w:val="24"/>
          <w:szCs w:val="24"/>
        </w:rPr>
        <w:t>Строить графики элементарных функций вида:</w:t>
      </w:r>
    </w:p>
    <w:p w14:paraId="64082526" w14:textId="77777777" w:rsidR="00E43674" w:rsidRPr="000F7C63" w:rsidRDefault="00E43674" w:rsidP="000F7C63">
      <w:pPr>
        <w:pStyle w:val="25"/>
        <w:shd w:val="clear" w:color="auto" w:fill="auto"/>
        <w:spacing w:before="0" w:after="200" w:line="240" w:lineRule="auto"/>
        <w:ind w:firstLine="760"/>
        <w:rPr>
          <w:sz w:val="24"/>
          <w:szCs w:val="24"/>
        </w:rPr>
      </w:pPr>
      <w:r w:rsidRPr="000F7C6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>, y=kx+b, 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, 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0F7C63">
        <w:rPr>
          <w:rStyle w:val="21pt"/>
          <w:sz w:val="24"/>
          <w:szCs w:val="24"/>
        </w:rPr>
        <w:tab/>
        <w:t>,</w:t>
      </w:r>
      <w:r w:rsidRPr="000F7C63">
        <w:rPr>
          <w:sz w:val="24"/>
          <w:szCs w:val="24"/>
        </w:rPr>
        <w:t xml:space="preserve"> описывать свойства числовой</w:t>
      </w:r>
    </w:p>
    <w:p w14:paraId="278607E3" w14:textId="77777777" w:rsidR="00E43674" w:rsidRPr="000F7C63" w:rsidRDefault="00E43674" w:rsidP="000F7C63">
      <w:pPr>
        <w:pStyle w:val="25"/>
        <w:shd w:val="clear" w:color="auto" w:fill="auto"/>
        <w:spacing w:before="0" w:after="19" w:line="240" w:lineRule="auto"/>
        <w:jc w:val="left"/>
        <w:rPr>
          <w:sz w:val="24"/>
          <w:szCs w:val="24"/>
        </w:rPr>
      </w:pPr>
      <w:r w:rsidRPr="000F7C63">
        <w:rPr>
          <w:sz w:val="24"/>
          <w:szCs w:val="24"/>
        </w:rPr>
        <w:t>функции по её графику.</w:t>
      </w:r>
    </w:p>
    <w:p w14:paraId="5BE94437" w14:textId="77777777" w:rsidR="00D02A11" w:rsidRPr="000F7C63" w:rsidRDefault="00D02A11" w:rsidP="000F7C63">
      <w:pPr>
        <w:pStyle w:val="a4"/>
        <w:ind w:firstLine="720"/>
        <w:jc w:val="both"/>
        <w:rPr>
          <w:sz w:val="24"/>
          <w:szCs w:val="24"/>
        </w:rPr>
      </w:pPr>
    </w:p>
    <w:p w14:paraId="1EEAC707" w14:textId="77777777" w:rsidR="006E0AED" w:rsidRPr="006B1123" w:rsidRDefault="006E0AED" w:rsidP="00164D0E">
      <w:pPr>
        <w:shd w:val="clear" w:color="auto" w:fill="FFFFFF"/>
        <w:spacing w:line="240" w:lineRule="auto"/>
        <w:rPr>
          <w:rStyle w:val="dash0410005f0431005f0437005f0430005f0446005f0020005f0441005f043f005f0438005f0441005f043a005f0430005f005fchar1char1"/>
          <w:b/>
        </w:rPr>
      </w:pPr>
    </w:p>
    <w:p w14:paraId="2FE2113D" w14:textId="17FE2642" w:rsidR="00C46FE8" w:rsidRPr="006B1123" w:rsidRDefault="006E0AED" w:rsidP="00164D0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123">
        <w:rPr>
          <w:rStyle w:val="dash0410005f0431005f0437005f0430005f0446005f0020005f0441005f043f005f0438005f0441005f043a005f0430005f005fchar1char1"/>
          <w:b/>
        </w:rPr>
        <w:t xml:space="preserve"> Содержание учебного предмета</w:t>
      </w:r>
      <w:r w:rsidRPr="006B1123">
        <w:rPr>
          <w:rStyle w:val="dash0410005f0431005f0437005f0430005f0446005f0020005f0441005f043f005f0438005f0441005f043a005f0430005f005fchar1char1"/>
          <w:b/>
          <w:color w:val="FF0000"/>
        </w:rPr>
        <w:t xml:space="preserve"> </w:t>
      </w:r>
    </w:p>
    <w:p w14:paraId="0EBC25C2" w14:textId="77777777" w:rsidR="00340B79" w:rsidRDefault="00C46FE8" w:rsidP="00340B79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  <w:r w:rsidRPr="00340B79">
        <w:rPr>
          <w:rFonts w:ascii="Times New Roman" w:hAnsi="Times New Roman" w:cs="Times New Roman"/>
          <w:b/>
          <w:i/>
          <w:sz w:val="24"/>
          <w:szCs w:val="24"/>
        </w:rPr>
        <w:t xml:space="preserve">Арифметика </w:t>
      </w:r>
    </w:p>
    <w:p w14:paraId="630139B9" w14:textId="77777777" w:rsidR="002B2A75" w:rsidRPr="006B1123" w:rsidRDefault="002B2A75" w:rsidP="00164D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35D66">
        <w:rPr>
          <w:rFonts w:ascii="Times New Roman" w:hAnsi="Times New Roman" w:cs="Times New Roman"/>
          <w:bCs/>
          <w:i/>
          <w:sz w:val="24"/>
          <w:szCs w:val="24"/>
        </w:rPr>
        <w:t>Рациональные числа.</w:t>
      </w:r>
      <w:r w:rsidRPr="006B11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123">
        <w:rPr>
          <w:rFonts w:ascii="Times New Roman" w:hAnsi="Times New Roman" w:cs="Times New Roman"/>
          <w:sz w:val="24"/>
          <w:szCs w:val="24"/>
        </w:rPr>
        <w:t xml:space="preserve">Множество рациональных чисел; рациональное число как отношение </w:t>
      </w:r>
      <w:r w:rsidRPr="006B1123">
        <w:rPr>
          <w:rFonts w:ascii="Times New Roman" w:hAnsi="Times New Roman" w:cs="Times New Roman"/>
          <w:i/>
          <w:sz w:val="24"/>
          <w:szCs w:val="24"/>
        </w:rPr>
        <w:t>m/n</w:t>
      </w:r>
      <w:r w:rsidRPr="006B1123">
        <w:rPr>
          <w:rFonts w:ascii="Times New Roman" w:hAnsi="Times New Roman" w:cs="Times New Roman"/>
          <w:sz w:val="24"/>
          <w:szCs w:val="24"/>
        </w:rPr>
        <w:t>,</w:t>
      </w:r>
      <w:r w:rsidRPr="006B11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1123">
        <w:rPr>
          <w:rFonts w:ascii="Times New Roman" w:hAnsi="Times New Roman" w:cs="Times New Roman"/>
          <w:sz w:val="24"/>
          <w:szCs w:val="24"/>
        </w:rPr>
        <w:t xml:space="preserve">где </w:t>
      </w:r>
      <w:r w:rsidRPr="006B1123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6B1123">
        <w:rPr>
          <w:rFonts w:ascii="Times New Roman" w:hAnsi="Times New Roman" w:cs="Times New Roman"/>
          <w:iCs/>
          <w:sz w:val="24"/>
          <w:szCs w:val="24"/>
        </w:rPr>
        <w:t xml:space="preserve"> — </w:t>
      </w:r>
      <w:r w:rsidRPr="006B1123">
        <w:rPr>
          <w:rFonts w:ascii="Times New Roman" w:hAnsi="Times New Roman" w:cs="Times New Roman"/>
          <w:sz w:val="24"/>
          <w:szCs w:val="24"/>
        </w:rPr>
        <w:t xml:space="preserve">целое число, а </w:t>
      </w:r>
      <w:r w:rsidRPr="006B1123">
        <w:rPr>
          <w:rFonts w:ascii="Times New Roman" w:hAnsi="Times New Roman" w:cs="Times New Roman"/>
          <w:i/>
          <w:sz w:val="24"/>
          <w:szCs w:val="24"/>
        </w:rPr>
        <w:t xml:space="preserve">n — </w:t>
      </w:r>
      <w:r w:rsidRPr="006B1123">
        <w:rPr>
          <w:rFonts w:ascii="Times New Roman" w:hAnsi="Times New Roman" w:cs="Times New Roman"/>
          <w:sz w:val="24"/>
          <w:szCs w:val="24"/>
        </w:rPr>
        <w:t>натуральное. Сравнение рациональных чисел. Арифметические действия с рациональными числами. Свойства арифметических действий. Степень с целым показателем.</w:t>
      </w:r>
    </w:p>
    <w:p w14:paraId="41105B87" w14:textId="77777777" w:rsidR="002B2A75" w:rsidRPr="006B1123" w:rsidRDefault="002B2A75" w:rsidP="00164D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35D66">
        <w:rPr>
          <w:rFonts w:ascii="Times New Roman" w:hAnsi="Times New Roman" w:cs="Times New Roman"/>
          <w:bCs/>
          <w:i/>
          <w:sz w:val="24"/>
          <w:szCs w:val="24"/>
        </w:rPr>
        <w:t>Действительные числа</w:t>
      </w:r>
      <w:r w:rsidRPr="006B11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B1123">
        <w:rPr>
          <w:rFonts w:ascii="Times New Roman" w:hAnsi="Times New Roman" w:cs="Times New Roman"/>
          <w:sz w:val="24"/>
          <w:szCs w:val="24"/>
        </w:rPr>
        <w:t>Квадратный корень из числа. Корень третьей степени.</w:t>
      </w:r>
    </w:p>
    <w:p w14:paraId="2B942468" w14:textId="77777777" w:rsidR="002B2A75" w:rsidRPr="006B1123" w:rsidRDefault="002B2A75" w:rsidP="00164D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 xml:space="preserve">Понятие об иррациональном числе. Иррациональность числа </w:t>
      </w:r>
      <w:r w:rsidRPr="006B1123">
        <w:rPr>
          <w:rFonts w:ascii="Times New Roman" w:hAnsi="Times New Roman" w:cs="Times New Roman"/>
          <w:sz w:val="24"/>
          <w:szCs w:val="24"/>
        </w:rPr>
        <w:object w:dxaOrig="420" w:dyaOrig="400" w14:anchorId="19FD6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20.4pt" o:ole="">
            <v:imagedata r:id="rId8" o:title=""/>
          </v:shape>
          <o:OLEObject Type="Embed" ProgID="Equation.DSMT4" ShapeID="_x0000_i1025" DrawAspect="Content" ObjectID="_1791802494" r:id="rId9"/>
        </w:object>
      </w:r>
      <w:r w:rsidRPr="006B1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1123">
        <w:rPr>
          <w:rFonts w:ascii="Times New Roman" w:hAnsi="Times New Roman" w:cs="Times New Roman"/>
          <w:sz w:val="24"/>
          <w:szCs w:val="24"/>
        </w:rPr>
        <w:t>и несоизмеримость стороны и диагонали квадрата. Десятичные приближения иррациональных чисел.</w:t>
      </w:r>
    </w:p>
    <w:p w14:paraId="6D4585DE" w14:textId="77777777" w:rsidR="002B2A75" w:rsidRPr="006B1123" w:rsidRDefault="002B2A75" w:rsidP="00164D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Множество действительных чисел; представление действительных чисел бесконечными десятичными дробями. Сравнение действительных чисел.</w:t>
      </w:r>
    </w:p>
    <w:p w14:paraId="1F2D788E" w14:textId="77777777" w:rsidR="002B2A75" w:rsidRPr="00340B79" w:rsidRDefault="0095539D" w:rsidP="00340B79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  <w:r w:rsidRPr="00340B79">
        <w:rPr>
          <w:rFonts w:ascii="Times New Roman" w:hAnsi="Times New Roman" w:cs="Times New Roman"/>
          <w:b/>
          <w:i/>
          <w:sz w:val="24"/>
          <w:szCs w:val="24"/>
        </w:rPr>
        <w:t>Алгебра</w:t>
      </w:r>
    </w:p>
    <w:p w14:paraId="2E76B06F" w14:textId="77777777" w:rsidR="000F7C63" w:rsidRDefault="002B2A75" w:rsidP="00164D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 xml:space="preserve">Степень с </w:t>
      </w:r>
      <w:r w:rsidR="000F7C63">
        <w:rPr>
          <w:rFonts w:ascii="Times New Roman" w:hAnsi="Times New Roman" w:cs="Times New Roman"/>
          <w:sz w:val="24"/>
          <w:szCs w:val="24"/>
        </w:rPr>
        <w:t>целым</w:t>
      </w:r>
      <w:r w:rsidRPr="006B1123">
        <w:rPr>
          <w:rFonts w:ascii="Times New Roman" w:hAnsi="Times New Roman" w:cs="Times New Roman"/>
          <w:sz w:val="24"/>
          <w:szCs w:val="24"/>
        </w:rPr>
        <w:t xml:space="preserve"> показателем и её свойства. </w:t>
      </w:r>
    </w:p>
    <w:p w14:paraId="1A5B6BCB" w14:textId="77777777" w:rsidR="002B2A75" w:rsidRPr="006B1123" w:rsidRDefault="002B2A75" w:rsidP="00164D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</w:t>
      </w:r>
    </w:p>
    <w:p w14:paraId="4042F994" w14:textId="77777777" w:rsidR="002B2A75" w:rsidRPr="006B1123" w:rsidRDefault="002B2A75" w:rsidP="00164D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Рациональные выражения и их преобразования. Доказательство тождеств.</w:t>
      </w:r>
    </w:p>
    <w:p w14:paraId="646D6A65" w14:textId="77777777" w:rsidR="002B2A75" w:rsidRPr="006B1123" w:rsidRDefault="002B2A75" w:rsidP="00164D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Квадратные корни. Свойства арифметических квадратных корней и их применение к преобразованию числовых выражений и вычислениям.</w:t>
      </w:r>
    </w:p>
    <w:p w14:paraId="54979768" w14:textId="77777777" w:rsidR="002B2A75" w:rsidRPr="006B1123" w:rsidRDefault="00340B79" w:rsidP="00164D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40B79">
        <w:rPr>
          <w:rFonts w:ascii="Times New Roman" w:hAnsi="Times New Roman" w:cs="Times New Roman"/>
          <w:i/>
          <w:sz w:val="24"/>
          <w:szCs w:val="24"/>
        </w:rPr>
        <w:t>Уравнения</w:t>
      </w:r>
      <w:r w:rsidR="002B2A75" w:rsidRPr="00340B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84E24" w14:textId="77777777" w:rsidR="002B2A75" w:rsidRPr="006B1123" w:rsidRDefault="002B2A75" w:rsidP="00164D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Линейное уравнение. Квадратное уравнение: формула корней квадратного уравнения. Теорема Виета. Решение уравнений, сводящихся к линейным и квадратным. Примеры решения уравнений третьей и четвёртой степеней. Решение дробно-рациональных уравнений.</w:t>
      </w:r>
    </w:p>
    <w:p w14:paraId="2BFAA15B" w14:textId="77777777" w:rsidR="002B2A75" w:rsidRPr="006B1123" w:rsidRDefault="002B2A75" w:rsidP="00164D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Уравнение с двумя переменными. Линейное уравнение с двумя переменными, примеры решения уравнений в целых числах.</w:t>
      </w:r>
    </w:p>
    <w:p w14:paraId="490CF793" w14:textId="77777777" w:rsidR="0095539D" w:rsidRPr="006B1123" w:rsidRDefault="002B2A75" w:rsidP="00164D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</w:t>
      </w:r>
    </w:p>
    <w:p w14:paraId="1182A23D" w14:textId="77777777" w:rsidR="002B2A75" w:rsidRPr="006B1123" w:rsidRDefault="002B2A75" w:rsidP="00164D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Решение текстовых задач алгебраическим способом.</w:t>
      </w:r>
    </w:p>
    <w:p w14:paraId="5B96BDD9" w14:textId="77777777" w:rsidR="002B2A75" w:rsidRPr="006B1123" w:rsidRDefault="002B2A75" w:rsidP="00164D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14:paraId="40FE16CF" w14:textId="77777777" w:rsidR="00535D66" w:rsidRPr="00340B79" w:rsidRDefault="00535D66" w:rsidP="00535D66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340B79">
        <w:rPr>
          <w:rFonts w:ascii="Times New Roman" w:hAnsi="Times New Roman" w:cs="Times New Roman"/>
          <w:i/>
          <w:sz w:val="24"/>
          <w:szCs w:val="24"/>
        </w:rPr>
        <w:t>Функции</w:t>
      </w:r>
    </w:p>
    <w:p w14:paraId="6EBDC908" w14:textId="77777777" w:rsidR="002B2A75" w:rsidRPr="006B1123" w:rsidRDefault="002B2A75" w:rsidP="00535D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 xml:space="preserve">Понятие функции, область применения и область значения функции. Способы задания функции. График функции. Свойства функции, их отражение на графике. Функции, описывающие прямую и обратную пропорциональные зависимости, их графики и свойства. Линейная функция, её график и свойства. Квадратичная функция, её график и </w:t>
      </w:r>
      <w:r w:rsidRPr="006B1123">
        <w:rPr>
          <w:rFonts w:ascii="Times New Roman" w:hAnsi="Times New Roman" w:cs="Times New Roman"/>
          <w:sz w:val="24"/>
          <w:szCs w:val="24"/>
        </w:rPr>
        <w:lastRenderedPageBreak/>
        <w:t xml:space="preserve">свойства. Степенные функции с натуральными показателями 2 и 3, их графики и свойства. Графики функций </w:t>
      </w:r>
      <w:r w:rsidRPr="006B1123">
        <w:rPr>
          <w:rFonts w:ascii="Times New Roman" w:hAnsi="Times New Roman" w:cs="Times New Roman"/>
          <w:sz w:val="24"/>
          <w:szCs w:val="24"/>
        </w:rPr>
        <w:object w:dxaOrig="3220" w:dyaOrig="480" w14:anchorId="2AA78448">
          <v:shape id="_x0000_i1026" type="#_x0000_t75" style="width:161.4pt;height:24pt" o:ole="">
            <v:imagedata r:id="rId10" o:title=""/>
          </v:shape>
          <o:OLEObject Type="Embed" ProgID="Equation.DSMT4" ShapeID="_x0000_i1026" DrawAspect="Content" ObjectID="_1791802495" r:id="rId11"/>
        </w:object>
      </w:r>
    </w:p>
    <w:p w14:paraId="01D61CD7" w14:textId="77777777" w:rsidR="002B2A75" w:rsidRPr="006B1123" w:rsidRDefault="002B2A75" w:rsidP="00164D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0E1D0AFF" w14:textId="77777777" w:rsidR="00340B79" w:rsidRDefault="00340B79" w:rsidP="00535D66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14:paraId="0B3B9689" w14:textId="77777777" w:rsidR="002B2A75" w:rsidRPr="00340B79" w:rsidRDefault="002B2A75" w:rsidP="00340B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0B79">
        <w:rPr>
          <w:rFonts w:ascii="Times New Roman" w:hAnsi="Times New Roman" w:cs="Times New Roman"/>
          <w:b/>
          <w:i/>
          <w:sz w:val="24"/>
          <w:szCs w:val="24"/>
        </w:rPr>
        <w:t>Вер</w:t>
      </w:r>
      <w:r w:rsidR="0095539D" w:rsidRPr="00340B79">
        <w:rPr>
          <w:rFonts w:ascii="Times New Roman" w:hAnsi="Times New Roman" w:cs="Times New Roman"/>
          <w:b/>
          <w:i/>
          <w:sz w:val="24"/>
          <w:szCs w:val="24"/>
        </w:rPr>
        <w:t xml:space="preserve">оятность и статистика </w:t>
      </w:r>
    </w:p>
    <w:p w14:paraId="080AAB3D" w14:textId="77777777" w:rsidR="002B2A75" w:rsidRPr="006B1123" w:rsidRDefault="002B2A75" w:rsidP="00164D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40B79">
        <w:rPr>
          <w:rFonts w:ascii="Times New Roman" w:hAnsi="Times New Roman" w:cs="Times New Roman"/>
          <w:i/>
          <w:sz w:val="24"/>
          <w:szCs w:val="24"/>
        </w:rPr>
        <w:t>Случайные события и вероятность.</w:t>
      </w:r>
      <w:r w:rsidRPr="006B1123">
        <w:rPr>
          <w:rFonts w:ascii="Times New Roman" w:hAnsi="Times New Roman" w:cs="Times New Roman"/>
          <w:sz w:val="24"/>
          <w:szCs w:val="24"/>
        </w:rPr>
        <w:t xml:space="preserve"> Понятие о случайном опыте и случайном событии. Частота случайного события. Статистический подход к понятию вероятности. Вероятности противоположных событий. Достоверные и невозможные события. Равновозможность событий. Классическое определение вероятности.</w:t>
      </w:r>
    </w:p>
    <w:p w14:paraId="1C57EFBF" w14:textId="77777777" w:rsidR="00A26A3F" w:rsidRDefault="00A26A3F" w:rsidP="00164D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528C8" w14:textId="5EC659C5" w:rsidR="00922B90" w:rsidRPr="006B1123" w:rsidRDefault="004405EB" w:rsidP="00164D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922B90" w:rsidRPr="006B1123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14:paraId="194A7BEA" w14:textId="77777777" w:rsidR="00D25755" w:rsidRDefault="00D25755" w:rsidP="00164D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09234" w14:textId="77777777" w:rsidR="00922B90" w:rsidRPr="006B1123" w:rsidRDefault="00922B90" w:rsidP="00164D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B9">
        <w:rPr>
          <w:rFonts w:ascii="Times New Roman" w:hAnsi="Times New Roman" w:cs="Times New Roman"/>
          <w:b/>
          <w:sz w:val="24"/>
          <w:szCs w:val="24"/>
        </w:rPr>
        <w:t>Алг</w:t>
      </w:r>
      <w:r w:rsidR="009E0FCF" w:rsidRPr="007A56B9">
        <w:rPr>
          <w:rFonts w:ascii="Times New Roman" w:hAnsi="Times New Roman" w:cs="Times New Roman"/>
          <w:b/>
          <w:sz w:val="24"/>
          <w:szCs w:val="24"/>
        </w:rPr>
        <w:t>ебра 8 класс (Дорофеев Г.В.) 102</w:t>
      </w:r>
      <w:r w:rsidRPr="007A56B9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tbl>
      <w:tblPr>
        <w:tblStyle w:val="afd"/>
        <w:tblW w:w="8505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1309"/>
      </w:tblGrid>
      <w:tr w:rsidR="00922B90" w:rsidRPr="006B1123" w14:paraId="4BC26838" w14:textId="77777777" w:rsidTr="00922B90">
        <w:tc>
          <w:tcPr>
            <w:tcW w:w="817" w:type="dxa"/>
          </w:tcPr>
          <w:p w14:paraId="3475B8B2" w14:textId="77777777" w:rsidR="00922B90" w:rsidRPr="006B1123" w:rsidRDefault="00922B90" w:rsidP="00164D0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B1123">
              <w:rPr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6379" w:type="dxa"/>
          </w:tcPr>
          <w:p w14:paraId="233B5C68" w14:textId="77777777" w:rsidR="00922B90" w:rsidRPr="006B1123" w:rsidRDefault="00922B90" w:rsidP="00164D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1123">
              <w:rPr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309" w:type="dxa"/>
          </w:tcPr>
          <w:p w14:paraId="3754D028" w14:textId="77777777" w:rsidR="00922B90" w:rsidRPr="006B1123" w:rsidRDefault="00922B90" w:rsidP="00164D0E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6B1123">
              <w:rPr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22B90" w:rsidRPr="006B1123" w14:paraId="482AEE64" w14:textId="77777777" w:rsidTr="00922B90">
        <w:trPr>
          <w:trHeight w:hRule="exact" w:val="284"/>
        </w:trPr>
        <w:tc>
          <w:tcPr>
            <w:tcW w:w="817" w:type="dxa"/>
          </w:tcPr>
          <w:p w14:paraId="7C251670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35DACEAF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bCs/>
                <w:color w:val="000000"/>
                <w:sz w:val="24"/>
                <w:szCs w:val="24"/>
                <w:shd w:val="clear" w:color="auto" w:fill="FFFFFF"/>
              </w:rPr>
              <w:t>Алгебраические дроби</w:t>
            </w:r>
          </w:p>
        </w:tc>
        <w:tc>
          <w:tcPr>
            <w:tcW w:w="1309" w:type="dxa"/>
          </w:tcPr>
          <w:p w14:paraId="2637DD20" w14:textId="77777777" w:rsidR="00922B90" w:rsidRPr="006B1123" w:rsidRDefault="009E0FCF" w:rsidP="00164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22B90" w:rsidRPr="006B1123" w14:paraId="7D12077B" w14:textId="77777777" w:rsidTr="00922B90">
        <w:trPr>
          <w:trHeight w:hRule="exact" w:val="284"/>
        </w:trPr>
        <w:tc>
          <w:tcPr>
            <w:tcW w:w="817" w:type="dxa"/>
          </w:tcPr>
          <w:p w14:paraId="32083D08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011A396C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bCs/>
                <w:color w:val="000000"/>
                <w:sz w:val="24"/>
                <w:szCs w:val="24"/>
                <w:shd w:val="clear" w:color="auto" w:fill="FFFFFF"/>
              </w:rPr>
              <w:t>Квадратные корни</w:t>
            </w:r>
          </w:p>
        </w:tc>
        <w:tc>
          <w:tcPr>
            <w:tcW w:w="1309" w:type="dxa"/>
          </w:tcPr>
          <w:p w14:paraId="66198BB8" w14:textId="77777777" w:rsidR="00922B90" w:rsidRPr="006B1123" w:rsidRDefault="009E0FCF" w:rsidP="00164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22B90" w:rsidRPr="006B1123" w14:paraId="176A0246" w14:textId="77777777" w:rsidTr="00922B90">
        <w:trPr>
          <w:trHeight w:hRule="exact" w:val="284"/>
        </w:trPr>
        <w:tc>
          <w:tcPr>
            <w:tcW w:w="817" w:type="dxa"/>
          </w:tcPr>
          <w:p w14:paraId="37B5E5BB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583B0E13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bCs/>
                <w:color w:val="000000"/>
                <w:sz w:val="24"/>
                <w:szCs w:val="24"/>
                <w:shd w:val="clear" w:color="auto" w:fill="FFFFFF"/>
              </w:rPr>
              <w:t>Квадратные уравнения</w:t>
            </w:r>
          </w:p>
        </w:tc>
        <w:tc>
          <w:tcPr>
            <w:tcW w:w="1309" w:type="dxa"/>
          </w:tcPr>
          <w:p w14:paraId="6C97D241" w14:textId="77777777" w:rsidR="00922B90" w:rsidRPr="006B1123" w:rsidRDefault="009E0FCF" w:rsidP="00164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922B90" w:rsidRPr="006B1123" w14:paraId="7A77D638" w14:textId="77777777" w:rsidTr="00922B90">
        <w:trPr>
          <w:trHeight w:hRule="exact" w:val="284"/>
        </w:trPr>
        <w:tc>
          <w:tcPr>
            <w:tcW w:w="817" w:type="dxa"/>
          </w:tcPr>
          <w:p w14:paraId="58E5F83E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097140F0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bCs/>
                <w:color w:val="000000"/>
                <w:sz w:val="24"/>
                <w:szCs w:val="24"/>
                <w:shd w:val="clear" w:color="auto" w:fill="FFFFFF"/>
              </w:rPr>
              <w:t>Система уравнений</w:t>
            </w:r>
          </w:p>
        </w:tc>
        <w:tc>
          <w:tcPr>
            <w:tcW w:w="1309" w:type="dxa"/>
          </w:tcPr>
          <w:p w14:paraId="58D4E591" w14:textId="77777777" w:rsidR="00922B90" w:rsidRPr="006B1123" w:rsidRDefault="009E0FCF" w:rsidP="00164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22B90" w:rsidRPr="006B1123" w14:paraId="5376B0A4" w14:textId="77777777" w:rsidTr="00922B90">
        <w:trPr>
          <w:trHeight w:hRule="exact" w:val="284"/>
        </w:trPr>
        <w:tc>
          <w:tcPr>
            <w:tcW w:w="817" w:type="dxa"/>
          </w:tcPr>
          <w:p w14:paraId="62622DC9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6B835334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bCs/>
                <w:color w:val="000000"/>
                <w:sz w:val="24"/>
                <w:szCs w:val="24"/>
                <w:shd w:val="clear" w:color="auto" w:fill="FFFFFF"/>
              </w:rPr>
              <w:t>Функции</w:t>
            </w:r>
          </w:p>
        </w:tc>
        <w:tc>
          <w:tcPr>
            <w:tcW w:w="1309" w:type="dxa"/>
          </w:tcPr>
          <w:p w14:paraId="281BF445" w14:textId="77777777" w:rsidR="00922B90" w:rsidRPr="006B1123" w:rsidRDefault="009E0FCF" w:rsidP="00164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22B90" w:rsidRPr="006B1123" w14:paraId="5CEA4982" w14:textId="77777777" w:rsidTr="00922B90">
        <w:trPr>
          <w:trHeight w:hRule="exact" w:val="284"/>
        </w:trPr>
        <w:tc>
          <w:tcPr>
            <w:tcW w:w="817" w:type="dxa"/>
          </w:tcPr>
          <w:p w14:paraId="0B63588D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14:paraId="7D48CBF2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bCs/>
                <w:color w:val="000000"/>
                <w:sz w:val="24"/>
                <w:szCs w:val="24"/>
                <w:shd w:val="clear" w:color="auto" w:fill="FFFFFF"/>
              </w:rPr>
              <w:t>Вероятность и статистика</w:t>
            </w:r>
          </w:p>
        </w:tc>
        <w:tc>
          <w:tcPr>
            <w:tcW w:w="1309" w:type="dxa"/>
          </w:tcPr>
          <w:p w14:paraId="6CC501FD" w14:textId="77777777" w:rsidR="00922B90" w:rsidRPr="006B1123" w:rsidRDefault="009E0FCF" w:rsidP="00164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22B90" w:rsidRPr="006B1123" w14:paraId="3FBC4462" w14:textId="77777777" w:rsidTr="00922B90">
        <w:trPr>
          <w:trHeight w:hRule="exact" w:val="284"/>
        </w:trPr>
        <w:tc>
          <w:tcPr>
            <w:tcW w:w="817" w:type="dxa"/>
          </w:tcPr>
          <w:p w14:paraId="2312F125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14:paraId="28B9E804" w14:textId="77777777" w:rsidR="00922B90" w:rsidRPr="006B1123" w:rsidRDefault="00922B90" w:rsidP="00164D0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B1123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Повторение</w:t>
            </w:r>
          </w:p>
        </w:tc>
        <w:tc>
          <w:tcPr>
            <w:tcW w:w="1309" w:type="dxa"/>
          </w:tcPr>
          <w:p w14:paraId="7F06B78B" w14:textId="77777777" w:rsidR="00922B90" w:rsidRPr="006B1123" w:rsidRDefault="009E0FCF" w:rsidP="00164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E0FCF" w:rsidRPr="006B1123" w14:paraId="1C235C1E" w14:textId="77777777" w:rsidTr="00922B90">
        <w:trPr>
          <w:trHeight w:hRule="exact" w:val="284"/>
        </w:trPr>
        <w:tc>
          <w:tcPr>
            <w:tcW w:w="817" w:type="dxa"/>
          </w:tcPr>
          <w:p w14:paraId="34984B3A" w14:textId="77777777" w:rsidR="009E0FCF" w:rsidRPr="006B1123" w:rsidRDefault="009E0FCF" w:rsidP="00164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14:paraId="518AD1ED" w14:textId="77777777" w:rsidR="009E0FCF" w:rsidRPr="006B1123" w:rsidRDefault="009E0FCF" w:rsidP="00164D0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Резерв</w:t>
            </w:r>
          </w:p>
        </w:tc>
        <w:tc>
          <w:tcPr>
            <w:tcW w:w="1309" w:type="dxa"/>
          </w:tcPr>
          <w:p w14:paraId="55A4537A" w14:textId="77777777" w:rsidR="009E0FCF" w:rsidRDefault="009E0FCF" w:rsidP="00164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22B90" w:rsidRPr="006B1123" w14:paraId="6A276086" w14:textId="77777777" w:rsidTr="00922B90">
        <w:trPr>
          <w:trHeight w:hRule="exact" w:val="284"/>
        </w:trPr>
        <w:tc>
          <w:tcPr>
            <w:tcW w:w="817" w:type="dxa"/>
          </w:tcPr>
          <w:p w14:paraId="1391BADA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58B9E967" w14:textId="77777777" w:rsidR="00922B90" w:rsidRPr="006B1123" w:rsidRDefault="00922B90" w:rsidP="00164D0E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B1123">
              <w:rPr>
                <w:bCs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309" w:type="dxa"/>
          </w:tcPr>
          <w:p w14:paraId="6F3BF4B3" w14:textId="77777777" w:rsidR="00922B90" w:rsidRPr="006B1123" w:rsidRDefault="009E0FCF" w:rsidP="00164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</w:tbl>
    <w:p w14:paraId="03AEEB4C" w14:textId="77777777" w:rsidR="00922B90" w:rsidRPr="006B1123" w:rsidRDefault="00922B90" w:rsidP="00164D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123">
        <w:rPr>
          <w:rFonts w:ascii="Times New Roman" w:hAnsi="Times New Roman" w:cs="Times New Roman"/>
          <w:b/>
          <w:sz w:val="24"/>
          <w:szCs w:val="24"/>
        </w:rPr>
        <w:t>Алгебра 8 класс (Мерзляк А.Г.) 102 часа</w:t>
      </w:r>
    </w:p>
    <w:tbl>
      <w:tblPr>
        <w:tblStyle w:val="afd"/>
        <w:tblW w:w="8505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1309"/>
      </w:tblGrid>
      <w:tr w:rsidR="00922B90" w:rsidRPr="006B1123" w14:paraId="738579F9" w14:textId="77777777" w:rsidTr="00922B90">
        <w:trPr>
          <w:trHeight w:val="284"/>
        </w:trPr>
        <w:tc>
          <w:tcPr>
            <w:tcW w:w="817" w:type="dxa"/>
          </w:tcPr>
          <w:p w14:paraId="68856453" w14:textId="77777777" w:rsidR="00922B90" w:rsidRPr="006B1123" w:rsidRDefault="00922B90" w:rsidP="00164D0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B1123">
              <w:rPr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6379" w:type="dxa"/>
          </w:tcPr>
          <w:p w14:paraId="6066BA50" w14:textId="77777777" w:rsidR="00922B90" w:rsidRPr="006B1123" w:rsidRDefault="00922B90" w:rsidP="00164D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1123">
              <w:rPr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309" w:type="dxa"/>
          </w:tcPr>
          <w:p w14:paraId="60067A0F" w14:textId="77777777" w:rsidR="00922B90" w:rsidRPr="006B1123" w:rsidRDefault="00922B90" w:rsidP="00164D0E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6B1123">
              <w:rPr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22B90" w:rsidRPr="006B1123" w14:paraId="0C5D645F" w14:textId="77777777" w:rsidTr="00922B90">
        <w:trPr>
          <w:trHeight w:hRule="exact" w:val="284"/>
        </w:trPr>
        <w:tc>
          <w:tcPr>
            <w:tcW w:w="817" w:type="dxa"/>
          </w:tcPr>
          <w:p w14:paraId="62A52E34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75EA7EB1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bCs/>
                <w:sz w:val="24"/>
                <w:szCs w:val="24"/>
              </w:rPr>
              <w:t>Рациональные выражения</w:t>
            </w:r>
          </w:p>
        </w:tc>
        <w:tc>
          <w:tcPr>
            <w:tcW w:w="1309" w:type="dxa"/>
          </w:tcPr>
          <w:p w14:paraId="400B4B88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sz w:val="24"/>
                <w:szCs w:val="24"/>
              </w:rPr>
              <w:t>4</w:t>
            </w:r>
            <w:r w:rsidR="00E034CA">
              <w:rPr>
                <w:sz w:val="24"/>
                <w:szCs w:val="24"/>
              </w:rPr>
              <w:t>2</w:t>
            </w:r>
          </w:p>
        </w:tc>
      </w:tr>
      <w:tr w:rsidR="00922B90" w:rsidRPr="006B1123" w14:paraId="65207E89" w14:textId="77777777" w:rsidTr="00922B90">
        <w:trPr>
          <w:trHeight w:hRule="exact" w:val="284"/>
        </w:trPr>
        <w:tc>
          <w:tcPr>
            <w:tcW w:w="817" w:type="dxa"/>
          </w:tcPr>
          <w:p w14:paraId="75E03A52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362A4344" w14:textId="77777777" w:rsidR="00922B90" w:rsidRPr="006B1123" w:rsidRDefault="00922B90" w:rsidP="00164D0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B1123">
              <w:rPr>
                <w:bCs/>
                <w:sz w:val="24"/>
                <w:szCs w:val="24"/>
              </w:rPr>
              <w:t>Квадратные корни. Действительные числа</w:t>
            </w:r>
          </w:p>
          <w:p w14:paraId="0E635BB3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14C1AD42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sz w:val="24"/>
                <w:szCs w:val="24"/>
              </w:rPr>
              <w:t>2</w:t>
            </w:r>
            <w:r w:rsidR="00E034CA">
              <w:rPr>
                <w:sz w:val="24"/>
                <w:szCs w:val="24"/>
              </w:rPr>
              <w:t>5</w:t>
            </w:r>
          </w:p>
        </w:tc>
      </w:tr>
      <w:tr w:rsidR="00922B90" w:rsidRPr="006B1123" w14:paraId="5CEA62CE" w14:textId="77777777" w:rsidTr="00922B90">
        <w:trPr>
          <w:trHeight w:hRule="exact" w:val="284"/>
        </w:trPr>
        <w:tc>
          <w:tcPr>
            <w:tcW w:w="817" w:type="dxa"/>
          </w:tcPr>
          <w:p w14:paraId="2AA34B80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55943F65" w14:textId="77777777" w:rsidR="00922B90" w:rsidRPr="006B1123" w:rsidRDefault="00922B90" w:rsidP="00164D0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B1123">
              <w:rPr>
                <w:bCs/>
                <w:sz w:val="24"/>
                <w:szCs w:val="24"/>
              </w:rPr>
              <w:t>Квадратные уравнения</w:t>
            </w:r>
          </w:p>
          <w:p w14:paraId="3350F3FD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43ACF2C6" w14:textId="77777777" w:rsidR="00922B90" w:rsidRPr="006B1123" w:rsidRDefault="00E034CA" w:rsidP="00164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922B90" w:rsidRPr="006B1123" w14:paraId="272046B2" w14:textId="77777777" w:rsidTr="00922B90">
        <w:trPr>
          <w:trHeight w:hRule="exact" w:val="284"/>
        </w:trPr>
        <w:tc>
          <w:tcPr>
            <w:tcW w:w="817" w:type="dxa"/>
          </w:tcPr>
          <w:p w14:paraId="26DD609D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15D03078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bCs/>
                <w:color w:val="333333"/>
                <w:sz w:val="24"/>
                <w:szCs w:val="24"/>
              </w:rPr>
              <w:t>Повторение</w:t>
            </w:r>
          </w:p>
        </w:tc>
        <w:tc>
          <w:tcPr>
            <w:tcW w:w="1309" w:type="dxa"/>
          </w:tcPr>
          <w:p w14:paraId="6EE01F5E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sz w:val="24"/>
                <w:szCs w:val="24"/>
              </w:rPr>
              <w:t>9</w:t>
            </w:r>
          </w:p>
        </w:tc>
      </w:tr>
      <w:tr w:rsidR="00922B90" w:rsidRPr="006B1123" w14:paraId="72179CB2" w14:textId="77777777" w:rsidTr="00922B90">
        <w:trPr>
          <w:trHeight w:hRule="exact" w:val="284"/>
        </w:trPr>
        <w:tc>
          <w:tcPr>
            <w:tcW w:w="817" w:type="dxa"/>
          </w:tcPr>
          <w:p w14:paraId="1C44E3B9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19E0E782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sz w:val="24"/>
                <w:szCs w:val="24"/>
              </w:rPr>
              <w:t>Итого</w:t>
            </w:r>
          </w:p>
        </w:tc>
        <w:tc>
          <w:tcPr>
            <w:tcW w:w="1309" w:type="dxa"/>
          </w:tcPr>
          <w:p w14:paraId="641E1BA6" w14:textId="77777777" w:rsidR="00922B90" w:rsidRPr="006B1123" w:rsidRDefault="00922B90" w:rsidP="00164D0E">
            <w:pPr>
              <w:jc w:val="center"/>
              <w:rPr>
                <w:sz w:val="24"/>
                <w:szCs w:val="24"/>
              </w:rPr>
            </w:pPr>
            <w:r w:rsidRPr="006B1123">
              <w:rPr>
                <w:sz w:val="24"/>
                <w:szCs w:val="24"/>
              </w:rPr>
              <w:t>102</w:t>
            </w:r>
          </w:p>
        </w:tc>
      </w:tr>
    </w:tbl>
    <w:p w14:paraId="0EE3605D" w14:textId="77777777" w:rsidR="00D5067D" w:rsidRDefault="00D5067D" w:rsidP="00D506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F48176" w14:textId="77777777" w:rsidR="0073003C" w:rsidRDefault="0073003C" w:rsidP="00164D0E">
      <w:pPr>
        <w:shd w:val="clear" w:color="auto" w:fill="FFFFFF"/>
        <w:spacing w:line="240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1617761E" w14:textId="77777777" w:rsidR="004411CF" w:rsidRPr="006B1123" w:rsidRDefault="004411CF" w:rsidP="00164D0E">
      <w:pPr>
        <w:shd w:val="clear" w:color="auto" w:fill="FFFFFF"/>
        <w:spacing w:line="240" w:lineRule="auto"/>
        <w:jc w:val="center"/>
        <w:rPr>
          <w:rStyle w:val="dash0410005f0431005f0437005f0430005f0446005f0020005f0441005f043f005f0438005f0441005f043a005f0430005f005fchar1char1"/>
          <w:b/>
        </w:rPr>
      </w:pPr>
      <w:r w:rsidRPr="006B1123">
        <w:rPr>
          <w:rStyle w:val="dash0410005f0431005f0437005f0430005f0446005f0020005f0441005f043f005f0438005f0441005f043a005f0430005f005fchar1char1"/>
          <w:b/>
        </w:rPr>
        <w:t>Учебно-методическое и материально-техническое обеспечение</w:t>
      </w:r>
    </w:p>
    <w:p w14:paraId="1D1B261B" w14:textId="77777777" w:rsidR="004411CF" w:rsidRPr="006B1123" w:rsidRDefault="004411CF" w:rsidP="00164D0E">
      <w:pPr>
        <w:shd w:val="clear" w:color="auto" w:fill="FFFFFF"/>
        <w:spacing w:line="240" w:lineRule="auto"/>
        <w:jc w:val="center"/>
        <w:rPr>
          <w:rStyle w:val="dash0410005f0431005f0437005f0430005f0446005f0020005f0441005f043f005f0438005f0441005f043a005f0430005f005fchar1char1"/>
          <w:b/>
        </w:rPr>
      </w:pPr>
      <w:r w:rsidRPr="006B1123">
        <w:rPr>
          <w:rStyle w:val="dash0410005f0431005f0437005f0430005f0446005f0020005f0441005f043f005f0438005f0441005f043a005f0430005f005fchar1char1"/>
          <w:b/>
        </w:rPr>
        <w:t>образовательного процесса</w:t>
      </w:r>
    </w:p>
    <w:p w14:paraId="35919F0B" w14:textId="77777777" w:rsidR="004411CF" w:rsidRPr="006B1123" w:rsidRDefault="001E41FF" w:rsidP="00164D0E">
      <w:pPr>
        <w:shd w:val="clear" w:color="auto" w:fill="FFFFFF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11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4411CF" w:rsidRPr="006B1123">
        <w:rPr>
          <w:rFonts w:ascii="Times New Roman" w:eastAsia="Calibri" w:hAnsi="Times New Roman" w:cs="Times New Roman"/>
          <w:b/>
          <w:i/>
          <w:sz w:val="24"/>
          <w:szCs w:val="24"/>
        </w:rPr>
        <w:t>Учебник</w:t>
      </w:r>
      <w:r w:rsidR="00CD3F7F" w:rsidRPr="006B1123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="004411CF" w:rsidRPr="006B1123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14:paraId="2E8F3C8B" w14:textId="77777777" w:rsidR="00891639" w:rsidRPr="006B1123" w:rsidRDefault="00891639" w:rsidP="00B37905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Мерзляк А. Г. Алг</w:t>
      </w:r>
      <w:r w:rsidR="00E271E7" w:rsidRPr="006B1123">
        <w:rPr>
          <w:rFonts w:ascii="Times New Roman" w:hAnsi="Times New Roman" w:cs="Times New Roman"/>
          <w:sz w:val="24"/>
          <w:szCs w:val="24"/>
        </w:rPr>
        <w:t>ебра: у</w:t>
      </w:r>
      <w:r w:rsidRPr="006B1123">
        <w:rPr>
          <w:rFonts w:ascii="Times New Roman" w:hAnsi="Times New Roman" w:cs="Times New Roman"/>
          <w:sz w:val="24"/>
          <w:szCs w:val="24"/>
        </w:rPr>
        <w:t xml:space="preserve">чебник для </w:t>
      </w:r>
      <w:r w:rsidR="007F7257">
        <w:rPr>
          <w:rFonts w:ascii="Times New Roman" w:hAnsi="Times New Roman" w:cs="Times New Roman"/>
          <w:sz w:val="24"/>
          <w:szCs w:val="24"/>
        </w:rPr>
        <w:t>8</w:t>
      </w:r>
      <w:r w:rsidRPr="006B1123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/ А.Г. Мерзляк, В. Б. Полонский, М. С. Якир. – М.: Вентана-Граф</w:t>
      </w:r>
      <w:r w:rsidR="0013147C">
        <w:rPr>
          <w:rFonts w:ascii="Times New Roman" w:hAnsi="Times New Roman" w:cs="Times New Roman"/>
          <w:sz w:val="24"/>
          <w:szCs w:val="24"/>
        </w:rPr>
        <w:t xml:space="preserve"> , 2015</w:t>
      </w:r>
    </w:p>
    <w:p w14:paraId="48126847" w14:textId="77777777" w:rsidR="00516154" w:rsidRDefault="00516154" w:rsidP="00B37905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Дорофеев Г. В. Алгебра</w:t>
      </w:r>
      <w:r w:rsidR="00E271E7" w:rsidRPr="006B1123">
        <w:rPr>
          <w:rFonts w:ascii="Times New Roman" w:hAnsi="Times New Roman" w:cs="Times New Roman"/>
          <w:sz w:val="24"/>
          <w:szCs w:val="24"/>
        </w:rPr>
        <w:t>: у</w:t>
      </w:r>
      <w:r w:rsidRPr="006B1123">
        <w:rPr>
          <w:rFonts w:ascii="Times New Roman" w:hAnsi="Times New Roman" w:cs="Times New Roman"/>
          <w:sz w:val="24"/>
          <w:szCs w:val="24"/>
        </w:rPr>
        <w:t xml:space="preserve">чебник для 8 класса общеобразовательных учреждений. / Г. В. Дорофеев </w:t>
      </w:r>
      <w:r w:rsidRPr="006B1123">
        <w:rPr>
          <w:rFonts w:ascii="Times New Roman" w:eastAsia="Calibri" w:hAnsi="Times New Roman" w:cs="Times New Roman"/>
          <w:sz w:val="24"/>
          <w:szCs w:val="24"/>
        </w:rPr>
        <w:t>[и др.]; п</w:t>
      </w:r>
      <w:r w:rsidRPr="006B1123">
        <w:rPr>
          <w:rFonts w:ascii="Times New Roman" w:hAnsi="Times New Roman" w:cs="Times New Roman"/>
          <w:sz w:val="24"/>
          <w:szCs w:val="24"/>
        </w:rPr>
        <w:t>од ред. Г.В. До</w:t>
      </w:r>
      <w:r w:rsidR="00E271E7" w:rsidRPr="006B1123">
        <w:rPr>
          <w:rFonts w:ascii="Times New Roman" w:hAnsi="Times New Roman" w:cs="Times New Roman"/>
          <w:sz w:val="24"/>
          <w:szCs w:val="24"/>
        </w:rPr>
        <w:t>рофеева. – М.:</w:t>
      </w:r>
      <w:r w:rsidR="007F7257">
        <w:rPr>
          <w:rFonts w:ascii="Times New Roman" w:hAnsi="Times New Roman" w:cs="Times New Roman"/>
          <w:sz w:val="24"/>
          <w:szCs w:val="24"/>
        </w:rPr>
        <w:t xml:space="preserve"> Просвещение, 2021</w:t>
      </w:r>
    </w:p>
    <w:p w14:paraId="05374616" w14:textId="77777777" w:rsidR="00E65040" w:rsidRPr="006B1123" w:rsidRDefault="00E65040" w:rsidP="0016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868C0" w14:textId="77777777" w:rsidR="004411CF" w:rsidRPr="006B1123" w:rsidRDefault="004411CF" w:rsidP="00164D0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B1123">
        <w:rPr>
          <w:rFonts w:ascii="Times New Roman" w:eastAsia="Calibri" w:hAnsi="Times New Roman" w:cs="Times New Roman"/>
          <w:b/>
          <w:i/>
          <w:sz w:val="24"/>
          <w:szCs w:val="24"/>
        </w:rPr>
        <w:t>Пособия для учителя:</w:t>
      </w:r>
    </w:p>
    <w:p w14:paraId="70274E69" w14:textId="77777777" w:rsidR="004411CF" w:rsidRPr="006B1123" w:rsidRDefault="004411CF" w:rsidP="00B37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12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Дорофеев, Г. В.</w:t>
      </w:r>
      <w:r w:rsidRPr="006B1123">
        <w:rPr>
          <w:rFonts w:ascii="Times New Roman" w:eastAsia="Calibri" w:hAnsi="Times New Roman" w:cs="Times New Roman"/>
          <w:sz w:val="24"/>
          <w:szCs w:val="24"/>
        </w:rPr>
        <w:t xml:space="preserve"> Оценка качества подготовки выпускников основной школы по математике </w:t>
      </w:r>
      <w:r w:rsidR="0079381B" w:rsidRPr="006B1123">
        <w:rPr>
          <w:rFonts w:ascii="Times New Roman" w:eastAsia="Calibri" w:hAnsi="Times New Roman" w:cs="Times New Roman"/>
          <w:sz w:val="24"/>
          <w:szCs w:val="24"/>
        </w:rPr>
        <w:t>/ Г. В. Дорофеев  [и др.]. – М</w:t>
      </w:r>
      <w:r w:rsidRPr="006B1123">
        <w:rPr>
          <w:rFonts w:ascii="Times New Roman" w:eastAsia="Calibri" w:hAnsi="Times New Roman" w:cs="Times New Roman"/>
          <w:sz w:val="24"/>
          <w:szCs w:val="24"/>
        </w:rPr>
        <w:t>: Дрофа, 2013.</w:t>
      </w:r>
    </w:p>
    <w:p w14:paraId="2EF808FB" w14:textId="77777777" w:rsidR="004411CF" w:rsidRPr="006B1123" w:rsidRDefault="004411CF" w:rsidP="00164D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7D6251" w14:textId="77777777" w:rsidR="001E41FF" w:rsidRPr="006B1123" w:rsidRDefault="001E41FF" w:rsidP="00164D0E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</w:p>
    <w:p w14:paraId="7131B529" w14:textId="77777777" w:rsidR="001E41FF" w:rsidRPr="006B1123" w:rsidRDefault="001E41FF" w:rsidP="00164D0E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</w:p>
    <w:p w14:paraId="1AFFC9ED" w14:textId="77777777" w:rsidR="004411CF" w:rsidRPr="006B1123" w:rsidRDefault="004411CF" w:rsidP="00164D0E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6B1123">
        <w:rPr>
          <w:rFonts w:ascii="Times New Roman" w:hAnsi="Times New Roman" w:cs="Times New Roman"/>
          <w:b/>
          <w:i/>
          <w:sz w:val="24"/>
          <w:szCs w:val="24"/>
        </w:rPr>
        <w:t>Технические средства обучени</w:t>
      </w:r>
      <w:r w:rsidRPr="006B1123">
        <w:rPr>
          <w:rFonts w:ascii="Times New Roman" w:hAnsi="Times New Roman" w:cs="Times New Roman"/>
          <w:i/>
          <w:sz w:val="24"/>
          <w:szCs w:val="24"/>
        </w:rPr>
        <w:t>я:</w:t>
      </w:r>
    </w:p>
    <w:p w14:paraId="61F24F74" w14:textId="77777777" w:rsidR="004411CF" w:rsidRPr="006B1123" w:rsidRDefault="001E41FF" w:rsidP="00164D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-</w:t>
      </w:r>
      <w:r w:rsidR="004411CF" w:rsidRPr="006B1123">
        <w:rPr>
          <w:rFonts w:ascii="Times New Roman" w:hAnsi="Times New Roman" w:cs="Times New Roman"/>
          <w:sz w:val="24"/>
          <w:szCs w:val="24"/>
        </w:rPr>
        <w:t xml:space="preserve"> компьютер;</w:t>
      </w:r>
    </w:p>
    <w:p w14:paraId="27DF047C" w14:textId="77777777" w:rsidR="004411CF" w:rsidRPr="006B1123" w:rsidRDefault="004411CF" w:rsidP="00164D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-мультимедиапроектор;</w:t>
      </w:r>
    </w:p>
    <w:p w14:paraId="31BBDFBD" w14:textId="77777777" w:rsidR="004411CF" w:rsidRPr="006B1123" w:rsidRDefault="001E41FF" w:rsidP="00164D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-экран</w:t>
      </w:r>
      <w:r w:rsidR="004411CF" w:rsidRPr="006B1123">
        <w:rPr>
          <w:rFonts w:ascii="Times New Roman" w:hAnsi="Times New Roman" w:cs="Times New Roman"/>
          <w:sz w:val="24"/>
          <w:szCs w:val="24"/>
        </w:rPr>
        <w:t>.</w:t>
      </w:r>
    </w:p>
    <w:p w14:paraId="0F833592" w14:textId="77777777" w:rsidR="006A7A39" w:rsidRPr="006B1123" w:rsidRDefault="006A7A39" w:rsidP="00164D0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AAE8B3" w14:textId="77777777" w:rsidR="004411CF" w:rsidRPr="006B1123" w:rsidRDefault="004411CF" w:rsidP="00164D0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1123">
        <w:rPr>
          <w:rFonts w:ascii="Times New Roman" w:hAnsi="Times New Roman" w:cs="Times New Roman"/>
          <w:b/>
          <w:i/>
          <w:sz w:val="24"/>
          <w:szCs w:val="24"/>
        </w:rPr>
        <w:t>Учебно-практическое и учебно-лабораторное оборудование:</w:t>
      </w:r>
    </w:p>
    <w:p w14:paraId="32ADD985" w14:textId="77777777" w:rsidR="004411CF" w:rsidRPr="006B1123" w:rsidRDefault="004411CF" w:rsidP="00164D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-доска</w:t>
      </w:r>
      <w:r w:rsidR="00CA4348">
        <w:rPr>
          <w:rFonts w:ascii="Times New Roman" w:hAnsi="Times New Roman" w:cs="Times New Roman"/>
          <w:sz w:val="24"/>
          <w:szCs w:val="24"/>
        </w:rPr>
        <w:t xml:space="preserve"> магнитная</w:t>
      </w:r>
      <w:r w:rsidRPr="006B1123">
        <w:rPr>
          <w:rFonts w:ascii="Times New Roman" w:hAnsi="Times New Roman" w:cs="Times New Roman"/>
          <w:sz w:val="24"/>
          <w:szCs w:val="24"/>
        </w:rPr>
        <w:t>;</w:t>
      </w:r>
    </w:p>
    <w:p w14:paraId="527E8986" w14:textId="77777777" w:rsidR="004411CF" w:rsidRPr="006B1123" w:rsidRDefault="004411CF" w:rsidP="00164D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-комплект чертежных инструментов;</w:t>
      </w:r>
    </w:p>
    <w:p w14:paraId="5B6EBB16" w14:textId="77777777" w:rsidR="004411CF" w:rsidRPr="006B1123" w:rsidRDefault="004411CF" w:rsidP="00164D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-комплекты планиметрических и стереометрических тел;</w:t>
      </w:r>
    </w:p>
    <w:p w14:paraId="420C19ED" w14:textId="77777777" w:rsidR="004411CF" w:rsidRPr="006B1123" w:rsidRDefault="004411CF" w:rsidP="00164D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-комплекты для моделирования.</w:t>
      </w:r>
    </w:p>
    <w:p w14:paraId="654B7841" w14:textId="77777777" w:rsidR="004411CF" w:rsidRPr="006B1123" w:rsidRDefault="004411CF" w:rsidP="00164D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5149AE" w14:textId="77777777" w:rsidR="004411CF" w:rsidRPr="006B1123" w:rsidRDefault="006A7A39" w:rsidP="00164D0E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  <w:r w:rsidRPr="006B112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="004411CF" w:rsidRPr="006B1123">
        <w:rPr>
          <w:rFonts w:ascii="Times New Roman" w:eastAsia="Calibri" w:hAnsi="Times New Roman" w:cs="Times New Roman"/>
          <w:b/>
          <w:i/>
          <w:sz w:val="24"/>
          <w:szCs w:val="24"/>
        </w:rPr>
        <w:t>Информационно - методическая и Интернет-поддержка</w:t>
      </w:r>
      <w:r w:rsidR="004411CF" w:rsidRPr="006B112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884598D" w14:textId="77777777" w:rsidR="004411CF" w:rsidRPr="006B1123" w:rsidRDefault="006A7A39" w:rsidP="00164D0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123">
        <w:rPr>
          <w:rFonts w:ascii="Times New Roman" w:eastAsia="Calibri" w:hAnsi="Times New Roman" w:cs="Times New Roman"/>
          <w:sz w:val="24"/>
          <w:szCs w:val="24"/>
        </w:rPr>
        <w:t>-</w:t>
      </w:r>
      <w:r w:rsidR="004411CF" w:rsidRPr="006B1123">
        <w:rPr>
          <w:rFonts w:ascii="Times New Roman" w:eastAsia="Calibri" w:hAnsi="Times New Roman" w:cs="Times New Roman"/>
          <w:sz w:val="24"/>
          <w:szCs w:val="24"/>
        </w:rPr>
        <w:t xml:space="preserve"> Журнал «Математика в школе».</w:t>
      </w:r>
    </w:p>
    <w:p w14:paraId="286C38B0" w14:textId="77777777" w:rsidR="004411CF" w:rsidRPr="006B1123" w:rsidRDefault="006A7A39" w:rsidP="00164D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123">
        <w:rPr>
          <w:rFonts w:ascii="Times New Roman" w:eastAsia="Calibri" w:hAnsi="Times New Roman" w:cs="Times New Roman"/>
          <w:sz w:val="24"/>
          <w:szCs w:val="24"/>
        </w:rPr>
        <w:t>-</w:t>
      </w:r>
      <w:r w:rsidR="004411CF" w:rsidRPr="006B1123">
        <w:rPr>
          <w:rFonts w:ascii="Times New Roman" w:eastAsia="Calibri" w:hAnsi="Times New Roman" w:cs="Times New Roman"/>
          <w:sz w:val="24"/>
          <w:szCs w:val="24"/>
        </w:rPr>
        <w:t xml:space="preserve"> Приложение  «Математика»,  сайт  www.prosv.ru  (рубрика  «Математика»).</w:t>
      </w:r>
    </w:p>
    <w:p w14:paraId="5AC76FD5" w14:textId="77777777" w:rsidR="004411CF" w:rsidRPr="006B1123" w:rsidRDefault="006A7A39" w:rsidP="00164D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123">
        <w:rPr>
          <w:rFonts w:ascii="Times New Roman" w:eastAsia="Calibri" w:hAnsi="Times New Roman" w:cs="Times New Roman"/>
          <w:sz w:val="24"/>
          <w:szCs w:val="24"/>
        </w:rPr>
        <w:t>-</w:t>
      </w:r>
      <w:r w:rsidR="004411CF" w:rsidRPr="006B1123">
        <w:rPr>
          <w:rFonts w:ascii="Times New Roman" w:eastAsia="Calibri" w:hAnsi="Times New Roman" w:cs="Times New Roman"/>
          <w:sz w:val="24"/>
          <w:szCs w:val="24"/>
        </w:rPr>
        <w:t xml:space="preserve"> Интернет-школа Просвещение.ru</w:t>
      </w:r>
    </w:p>
    <w:p w14:paraId="301A2B8D" w14:textId="77777777" w:rsidR="004411CF" w:rsidRPr="006B1123" w:rsidRDefault="006A7A39" w:rsidP="0016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 xml:space="preserve">- </w:t>
      </w:r>
      <w:r w:rsidR="004411CF" w:rsidRPr="006B1123">
        <w:rPr>
          <w:rFonts w:ascii="Times New Roman" w:hAnsi="Times New Roman" w:cs="Times New Roman"/>
          <w:sz w:val="24"/>
          <w:szCs w:val="24"/>
        </w:rPr>
        <w:t xml:space="preserve"> Интерактивная математика 5-9 класс. ДРОФА</w:t>
      </w:r>
    </w:p>
    <w:p w14:paraId="77058CA5" w14:textId="77777777" w:rsidR="004411CF" w:rsidRPr="006B1123" w:rsidRDefault="006A7A39" w:rsidP="0016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-</w:t>
      </w:r>
      <w:r w:rsidR="004411CF" w:rsidRPr="006B1123">
        <w:rPr>
          <w:rFonts w:ascii="Times New Roman" w:hAnsi="Times New Roman" w:cs="Times New Roman"/>
          <w:sz w:val="24"/>
          <w:szCs w:val="24"/>
        </w:rPr>
        <w:t xml:space="preserve"> </w:t>
      </w:r>
      <w:r w:rsidRPr="006B1123">
        <w:rPr>
          <w:rFonts w:ascii="Times New Roman" w:hAnsi="Times New Roman" w:cs="Times New Roman"/>
          <w:sz w:val="24"/>
          <w:szCs w:val="24"/>
        </w:rPr>
        <w:t xml:space="preserve"> </w:t>
      </w:r>
      <w:r w:rsidR="004411CF" w:rsidRPr="006B1123">
        <w:rPr>
          <w:rFonts w:ascii="Times New Roman" w:hAnsi="Times New Roman" w:cs="Times New Roman"/>
          <w:sz w:val="24"/>
          <w:szCs w:val="24"/>
        </w:rPr>
        <w:t>ЦОРы из федерального собрания образовательных материалов.</w:t>
      </w:r>
    </w:p>
    <w:p w14:paraId="2AF1A0A3" w14:textId="77777777" w:rsidR="004411CF" w:rsidRPr="006B1123" w:rsidRDefault="006A7A39" w:rsidP="0016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 xml:space="preserve">- </w:t>
      </w:r>
      <w:r w:rsidR="004411CF" w:rsidRPr="006B1123">
        <w:rPr>
          <w:rFonts w:ascii="Times New Roman" w:hAnsi="Times New Roman" w:cs="Times New Roman"/>
          <w:sz w:val="24"/>
          <w:szCs w:val="24"/>
        </w:rPr>
        <w:t xml:space="preserve"> ЦОРы из единой коллекции цифровых образовательных ресурсов.</w:t>
      </w:r>
    </w:p>
    <w:p w14:paraId="12AC4916" w14:textId="77777777" w:rsidR="004411CF" w:rsidRPr="006B1123" w:rsidRDefault="006A7A39" w:rsidP="0016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 xml:space="preserve">- </w:t>
      </w:r>
      <w:r w:rsidR="004411CF" w:rsidRPr="006B1123">
        <w:rPr>
          <w:rFonts w:ascii="Times New Roman" w:hAnsi="Times New Roman" w:cs="Times New Roman"/>
          <w:sz w:val="24"/>
          <w:szCs w:val="24"/>
        </w:rPr>
        <w:t xml:space="preserve"> Детская энциклопедия «Кирилла и Мефодия»</w:t>
      </w:r>
      <w:r w:rsidRPr="006B1123">
        <w:rPr>
          <w:rFonts w:ascii="Times New Roman" w:hAnsi="Times New Roman" w:cs="Times New Roman"/>
          <w:sz w:val="24"/>
          <w:szCs w:val="24"/>
        </w:rPr>
        <w:t>.</w:t>
      </w:r>
    </w:p>
    <w:p w14:paraId="767C897C" w14:textId="77777777" w:rsidR="004411CF" w:rsidRPr="006B1123" w:rsidRDefault="006A7A39" w:rsidP="0016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 xml:space="preserve">-  </w:t>
      </w:r>
      <w:r w:rsidR="004411CF" w:rsidRPr="006B1123">
        <w:rPr>
          <w:rFonts w:ascii="Times New Roman" w:hAnsi="Times New Roman" w:cs="Times New Roman"/>
          <w:sz w:val="24"/>
          <w:szCs w:val="24"/>
        </w:rPr>
        <w:t>Фестиваль педагогических</w:t>
      </w:r>
      <w:r w:rsidRPr="006B1123">
        <w:rPr>
          <w:rFonts w:ascii="Times New Roman" w:hAnsi="Times New Roman" w:cs="Times New Roman"/>
          <w:sz w:val="24"/>
          <w:szCs w:val="24"/>
        </w:rPr>
        <w:t xml:space="preserve"> идей «Открытый урок», 2010-2018</w:t>
      </w:r>
      <w:r w:rsidR="004411CF" w:rsidRPr="006B1123">
        <w:rPr>
          <w:rFonts w:ascii="Times New Roman" w:hAnsi="Times New Roman" w:cs="Times New Roman"/>
          <w:sz w:val="24"/>
          <w:szCs w:val="24"/>
        </w:rPr>
        <w:t xml:space="preserve"> год</w:t>
      </w:r>
      <w:r w:rsidRPr="006B1123">
        <w:rPr>
          <w:rFonts w:ascii="Times New Roman" w:hAnsi="Times New Roman" w:cs="Times New Roman"/>
          <w:sz w:val="24"/>
          <w:szCs w:val="24"/>
        </w:rPr>
        <w:t>.</w:t>
      </w:r>
    </w:p>
    <w:p w14:paraId="22B3589A" w14:textId="77777777" w:rsidR="004411CF" w:rsidRPr="006B1123" w:rsidRDefault="006A7A39" w:rsidP="0016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123">
        <w:rPr>
          <w:rFonts w:ascii="Times New Roman" w:hAnsi="Times New Roman" w:cs="Times New Roman"/>
          <w:sz w:val="24"/>
          <w:szCs w:val="24"/>
        </w:rPr>
        <w:t>-</w:t>
      </w:r>
      <w:r w:rsidR="004411CF" w:rsidRPr="006B1123">
        <w:rPr>
          <w:rFonts w:ascii="Times New Roman" w:hAnsi="Times New Roman" w:cs="Times New Roman"/>
          <w:sz w:val="24"/>
          <w:szCs w:val="24"/>
        </w:rPr>
        <w:t xml:space="preserve"> </w:t>
      </w:r>
      <w:r w:rsidRPr="006B1123">
        <w:rPr>
          <w:rFonts w:ascii="Times New Roman" w:hAnsi="Times New Roman" w:cs="Times New Roman"/>
          <w:sz w:val="24"/>
          <w:szCs w:val="24"/>
        </w:rPr>
        <w:t xml:space="preserve"> </w:t>
      </w:r>
      <w:r w:rsidR="004411CF" w:rsidRPr="006B1123">
        <w:rPr>
          <w:rFonts w:ascii="Times New Roman" w:hAnsi="Times New Roman" w:cs="Times New Roman"/>
          <w:sz w:val="24"/>
          <w:szCs w:val="24"/>
        </w:rPr>
        <w:t>Фестиваль исследовательс</w:t>
      </w:r>
      <w:r w:rsidRPr="006B1123">
        <w:rPr>
          <w:rFonts w:ascii="Times New Roman" w:hAnsi="Times New Roman" w:cs="Times New Roman"/>
          <w:sz w:val="24"/>
          <w:szCs w:val="24"/>
        </w:rPr>
        <w:t>ких работ «Портфолио», 2010-2018</w:t>
      </w:r>
      <w:r w:rsidR="004411CF" w:rsidRPr="006B1123">
        <w:rPr>
          <w:rFonts w:ascii="Times New Roman" w:hAnsi="Times New Roman" w:cs="Times New Roman"/>
          <w:sz w:val="24"/>
          <w:szCs w:val="24"/>
        </w:rPr>
        <w:t xml:space="preserve"> год</w:t>
      </w:r>
      <w:r w:rsidRPr="006B1123">
        <w:rPr>
          <w:rFonts w:ascii="Times New Roman" w:hAnsi="Times New Roman" w:cs="Times New Roman"/>
          <w:sz w:val="24"/>
          <w:szCs w:val="24"/>
        </w:rPr>
        <w:t>.</w:t>
      </w:r>
    </w:p>
    <w:p w14:paraId="555ADDD7" w14:textId="77777777" w:rsidR="004411CF" w:rsidRPr="006B1123" w:rsidRDefault="004411CF" w:rsidP="00164D0E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Style w:val="dash041e005f0431005f044b005f0447005f043d005f044b005f0439005f005fchar1char1"/>
          <w:b/>
        </w:rPr>
      </w:pPr>
    </w:p>
    <w:sectPr w:rsidR="004411CF" w:rsidRPr="006B1123" w:rsidSect="00902B74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6DDEF" w14:textId="77777777" w:rsidR="007F7257" w:rsidRDefault="007F7257" w:rsidP="008D23CD">
      <w:pPr>
        <w:spacing w:after="0" w:line="240" w:lineRule="auto"/>
      </w:pPr>
      <w:r>
        <w:separator/>
      </w:r>
    </w:p>
  </w:endnote>
  <w:endnote w:type="continuationSeparator" w:id="0">
    <w:p w14:paraId="78F3ECAA" w14:textId="77777777" w:rsidR="007F7257" w:rsidRDefault="007F7257" w:rsidP="008D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3957"/>
      <w:docPartObj>
        <w:docPartGallery w:val="Page Numbers (Bottom of Page)"/>
        <w:docPartUnique/>
      </w:docPartObj>
    </w:sdtPr>
    <w:sdtEndPr/>
    <w:sdtContent>
      <w:p w14:paraId="4CBA08F2" w14:textId="77777777" w:rsidR="007F7257" w:rsidRDefault="007F7257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B5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7F5FDE3" w14:textId="77777777" w:rsidR="007F7257" w:rsidRDefault="007F725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A8B08" w14:textId="77777777" w:rsidR="007F7257" w:rsidRDefault="007F7257" w:rsidP="008D23CD">
      <w:pPr>
        <w:spacing w:after="0" w:line="240" w:lineRule="auto"/>
      </w:pPr>
      <w:r>
        <w:separator/>
      </w:r>
    </w:p>
  </w:footnote>
  <w:footnote w:type="continuationSeparator" w:id="0">
    <w:p w14:paraId="60889814" w14:textId="77777777" w:rsidR="007F7257" w:rsidRDefault="007F7257" w:rsidP="008D2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23A2"/>
    <w:multiLevelType w:val="multilevel"/>
    <w:tmpl w:val="7AE299D8"/>
    <w:lvl w:ilvl="0">
      <w:start w:val="1"/>
      <w:numFmt w:val="decimal"/>
      <w:lvlText w:val="146.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A7359"/>
    <w:multiLevelType w:val="multilevel"/>
    <w:tmpl w:val="024A73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C5966"/>
    <w:multiLevelType w:val="multilevel"/>
    <w:tmpl w:val="028C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B21E9"/>
    <w:multiLevelType w:val="hybridMultilevel"/>
    <w:tmpl w:val="57DE7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7D03A7"/>
    <w:multiLevelType w:val="multilevel"/>
    <w:tmpl w:val="0A7D03A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4969B2"/>
    <w:multiLevelType w:val="multilevel"/>
    <w:tmpl w:val="1049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943B8"/>
    <w:multiLevelType w:val="multilevel"/>
    <w:tmpl w:val="13C9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04E38"/>
    <w:multiLevelType w:val="multilevel"/>
    <w:tmpl w:val="1CF04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F29A2"/>
    <w:multiLevelType w:val="multilevel"/>
    <w:tmpl w:val="32EF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72351"/>
    <w:multiLevelType w:val="multilevel"/>
    <w:tmpl w:val="340723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B21DC"/>
    <w:multiLevelType w:val="multilevel"/>
    <w:tmpl w:val="377B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2C9E"/>
    <w:multiLevelType w:val="multilevel"/>
    <w:tmpl w:val="387F2C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F6111"/>
    <w:multiLevelType w:val="multilevel"/>
    <w:tmpl w:val="38FF61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04E70"/>
    <w:multiLevelType w:val="hybridMultilevel"/>
    <w:tmpl w:val="793C95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4DAE9C0">
      <w:numFmt w:val="bullet"/>
      <w:lvlText w:val="•"/>
      <w:lvlJc w:val="left"/>
      <w:pPr>
        <w:ind w:left="3177" w:hanging="15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72731E"/>
    <w:multiLevelType w:val="hybridMultilevel"/>
    <w:tmpl w:val="2ABAAC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BCC4068"/>
    <w:multiLevelType w:val="multilevel"/>
    <w:tmpl w:val="2AD82980"/>
    <w:lvl w:ilvl="0">
      <w:start w:val="1"/>
      <w:numFmt w:val="decimal"/>
      <w:lvlText w:val="146.5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033A3F"/>
    <w:multiLevelType w:val="multilevel"/>
    <w:tmpl w:val="3E033A3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D4006"/>
    <w:multiLevelType w:val="hybridMultilevel"/>
    <w:tmpl w:val="F29E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F6B72"/>
    <w:multiLevelType w:val="multilevel"/>
    <w:tmpl w:val="42FF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46FA1"/>
    <w:multiLevelType w:val="multilevel"/>
    <w:tmpl w:val="43846FA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6678B"/>
    <w:multiLevelType w:val="multilevel"/>
    <w:tmpl w:val="4456678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A11E1"/>
    <w:multiLevelType w:val="multilevel"/>
    <w:tmpl w:val="492A11E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D3F42"/>
    <w:multiLevelType w:val="multilevel"/>
    <w:tmpl w:val="4C6D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C1C65"/>
    <w:multiLevelType w:val="multilevel"/>
    <w:tmpl w:val="4F6C1C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D50D0"/>
    <w:multiLevelType w:val="multilevel"/>
    <w:tmpl w:val="4F6D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A762E"/>
    <w:multiLevelType w:val="hybridMultilevel"/>
    <w:tmpl w:val="38B6E8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19D3FD1"/>
    <w:multiLevelType w:val="multilevel"/>
    <w:tmpl w:val="519D3FD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D063B"/>
    <w:multiLevelType w:val="multilevel"/>
    <w:tmpl w:val="52AD063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95B54"/>
    <w:multiLevelType w:val="multilevel"/>
    <w:tmpl w:val="5529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875F0"/>
    <w:multiLevelType w:val="multilevel"/>
    <w:tmpl w:val="5A28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C7C4E"/>
    <w:multiLevelType w:val="multilevel"/>
    <w:tmpl w:val="5ACC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73736"/>
    <w:multiLevelType w:val="multilevel"/>
    <w:tmpl w:val="5E77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A48ED"/>
    <w:multiLevelType w:val="multilevel"/>
    <w:tmpl w:val="61CA48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350B9"/>
    <w:multiLevelType w:val="multilevel"/>
    <w:tmpl w:val="642350B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01226"/>
    <w:multiLevelType w:val="multilevel"/>
    <w:tmpl w:val="6670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900FA"/>
    <w:multiLevelType w:val="multilevel"/>
    <w:tmpl w:val="6719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008DA"/>
    <w:multiLevelType w:val="multilevel"/>
    <w:tmpl w:val="6B10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E18E4"/>
    <w:multiLevelType w:val="multilevel"/>
    <w:tmpl w:val="70AE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82A28"/>
    <w:multiLevelType w:val="multilevel"/>
    <w:tmpl w:val="7E68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6674768">
    <w:abstractNumId w:val="12"/>
  </w:num>
  <w:num w:numId="2" w16cid:durableId="300308994">
    <w:abstractNumId w:val="5"/>
  </w:num>
  <w:num w:numId="3" w16cid:durableId="2106727199">
    <w:abstractNumId w:val="15"/>
  </w:num>
  <w:num w:numId="4" w16cid:durableId="725565686">
    <w:abstractNumId w:val="26"/>
  </w:num>
  <w:num w:numId="5" w16cid:durableId="818228454">
    <w:abstractNumId w:val="14"/>
  </w:num>
  <w:num w:numId="6" w16cid:durableId="867066539">
    <w:abstractNumId w:val="25"/>
  </w:num>
  <w:num w:numId="7" w16cid:durableId="1378551316">
    <w:abstractNumId w:val="8"/>
  </w:num>
  <w:num w:numId="8" w16cid:durableId="329989464">
    <w:abstractNumId w:val="6"/>
  </w:num>
  <w:num w:numId="9" w16cid:durableId="460149382">
    <w:abstractNumId w:val="11"/>
  </w:num>
  <w:num w:numId="10" w16cid:durableId="653333314">
    <w:abstractNumId w:val="10"/>
  </w:num>
  <w:num w:numId="11" w16cid:durableId="625624051">
    <w:abstractNumId w:val="20"/>
  </w:num>
  <w:num w:numId="12" w16cid:durableId="1102845861">
    <w:abstractNumId w:val="35"/>
  </w:num>
  <w:num w:numId="13" w16cid:durableId="637608527">
    <w:abstractNumId w:val="33"/>
  </w:num>
  <w:num w:numId="14" w16cid:durableId="1307978246">
    <w:abstractNumId w:val="19"/>
  </w:num>
  <w:num w:numId="15" w16cid:durableId="958226068">
    <w:abstractNumId w:val="39"/>
  </w:num>
  <w:num w:numId="16" w16cid:durableId="1056854969">
    <w:abstractNumId w:val="9"/>
  </w:num>
  <w:num w:numId="17" w16cid:durableId="1275357756">
    <w:abstractNumId w:val="30"/>
  </w:num>
  <w:num w:numId="18" w16cid:durableId="1599673453">
    <w:abstractNumId w:val="21"/>
  </w:num>
  <w:num w:numId="19" w16cid:durableId="1114978953">
    <w:abstractNumId w:val="7"/>
  </w:num>
  <w:num w:numId="20" w16cid:durableId="565261318">
    <w:abstractNumId w:val="17"/>
  </w:num>
  <w:num w:numId="21" w16cid:durableId="65227971">
    <w:abstractNumId w:val="2"/>
  </w:num>
  <w:num w:numId="22" w16cid:durableId="913121149">
    <w:abstractNumId w:val="27"/>
  </w:num>
  <w:num w:numId="23" w16cid:durableId="2040230080">
    <w:abstractNumId w:val="37"/>
  </w:num>
  <w:num w:numId="24" w16cid:durableId="1544252248">
    <w:abstractNumId w:val="13"/>
  </w:num>
  <w:num w:numId="25" w16cid:durableId="35786864">
    <w:abstractNumId w:val="22"/>
  </w:num>
  <w:num w:numId="26" w16cid:durableId="1877739316">
    <w:abstractNumId w:val="31"/>
  </w:num>
  <w:num w:numId="27" w16cid:durableId="1486775765">
    <w:abstractNumId w:val="23"/>
  </w:num>
  <w:num w:numId="28" w16cid:durableId="1301569121">
    <w:abstractNumId w:val="28"/>
  </w:num>
  <w:num w:numId="29" w16cid:durableId="1396273461">
    <w:abstractNumId w:val="32"/>
  </w:num>
  <w:num w:numId="30" w16cid:durableId="35587264">
    <w:abstractNumId w:val="36"/>
  </w:num>
  <w:num w:numId="31" w16cid:durableId="2109231086">
    <w:abstractNumId w:val="24"/>
  </w:num>
  <w:num w:numId="32" w16cid:durableId="256404917">
    <w:abstractNumId w:val="38"/>
  </w:num>
  <w:num w:numId="33" w16cid:durableId="1964262954">
    <w:abstractNumId w:val="34"/>
  </w:num>
  <w:num w:numId="34" w16cid:durableId="435253170">
    <w:abstractNumId w:val="1"/>
  </w:num>
  <w:num w:numId="35" w16cid:durableId="1383020647">
    <w:abstractNumId w:val="29"/>
  </w:num>
  <w:num w:numId="36" w16cid:durableId="1017461020">
    <w:abstractNumId w:val="4"/>
  </w:num>
  <w:num w:numId="37" w16cid:durableId="465853992">
    <w:abstractNumId w:val="18"/>
  </w:num>
  <w:num w:numId="38" w16cid:durableId="1127628479">
    <w:abstractNumId w:val="3"/>
  </w:num>
  <w:num w:numId="39" w16cid:durableId="1691758096">
    <w:abstractNumId w:val="0"/>
  </w:num>
  <w:num w:numId="40" w16cid:durableId="1454593537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AD1"/>
    <w:rsid w:val="00000222"/>
    <w:rsid w:val="00010B58"/>
    <w:rsid w:val="00030A01"/>
    <w:rsid w:val="00062901"/>
    <w:rsid w:val="000A4C67"/>
    <w:rsid w:val="000B696B"/>
    <w:rsid w:val="000E5AA7"/>
    <w:rsid w:val="000F25CB"/>
    <w:rsid w:val="000F7C63"/>
    <w:rsid w:val="001150BD"/>
    <w:rsid w:val="00122B54"/>
    <w:rsid w:val="0013147C"/>
    <w:rsid w:val="001461D2"/>
    <w:rsid w:val="00164D0E"/>
    <w:rsid w:val="001A7D40"/>
    <w:rsid w:val="001B7C17"/>
    <w:rsid w:val="001D0DC6"/>
    <w:rsid w:val="001D3888"/>
    <w:rsid w:val="001E41FF"/>
    <w:rsid w:val="001F0901"/>
    <w:rsid w:val="001F4FF9"/>
    <w:rsid w:val="002045FF"/>
    <w:rsid w:val="0025547C"/>
    <w:rsid w:val="0027019D"/>
    <w:rsid w:val="002952F9"/>
    <w:rsid w:val="002B2A75"/>
    <w:rsid w:val="002C08AC"/>
    <w:rsid w:val="002E2F66"/>
    <w:rsid w:val="0030481B"/>
    <w:rsid w:val="003112BA"/>
    <w:rsid w:val="00312066"/>
    <w:rsid w:val="00330BAF"/>
    <w:rsid w:val="00340B79"/>
    <w:rsid w:val="00370148"/>
    <w:rsid w:val="003C6BEC"/>
    <w:rsid w:val="004405EB"/>
    <w:rsid w:val="004411CF"/>
    <w:rsid w:val="00452B51"/>
    <w:rsid w:val="0045454D"/>
    <w:rsid w:val="004551CC"/>
    <w:rsid w:val="00475AD1"/>
    <w:rsid w:val="004766B2"/>
    <w:rsid w:val="00481AE6"/>
    <w:rsid w:val="004B0829"/>
    <w:rsid w:val="004D3567"/>
    <w:rsid w:val="004E5444"/>
    <w:rsid w:val="00506458"/>
    <w:rsid w:val="00516154"/>
    <w:rsid w:val="00535D66"/>
    <w:rsid w:val="00580F7C"/>
    <w:rsid w:val="005824D6"/>
    <w:rsid w:val="005D5AF4"/>
    <w:rsid w:val="005E0714"/>
    <w:rsid w:val="005F00D1"/>
    <w:rsid w:val="005F3459"/>
    <w:rsid w:val="0061537C"/>
    <w:rsid w:val="006302E2"/>
    <w:rsid w:val="00635E7A"/>
    <w:rsid w:val="00637678"/>
    <w:rsid w:val="00652022"/>
    <w:rsid w:val="00690345"/>
    <w:rsid w:val="00694090"/>
    <w:rsid w:val="006A7A39"/>
    <w:rsid w:val="006B1123"/>
    <w:rsid w:val="006E0AED"/>
    <w:rsid w:val="00702EF0"/>
    <w:rsid w:val="00715D31"/>
    <w:rsid w:val="0073003C"/>
    <w:rsid w:val="0073339F"/>
    <w:rsid w:val="00736A4D"/>
    <w:rsid w:val="00775A87"/>
    <w:rsid w:val="00786BB3"/>
    <w:rsid w:val="0079381B"/>
    <w:rsid w:val="007963CC"/>
    <w:rsid w:val="007A56B9"/>
    <w:rsid w:val="007B27F4"/>
    <w:rsid w:val="007C0FBE"/>
    <w:rsid w:val="007D3F09"/>
    <w:rsid w:val="007E64DF"/>
    <w:rsid w:val="007F7257"/>
    <w:rsid w:val="00810DFA"/>
    <w:rsid w:val="00855C27"/>
    <w:rsid w:val="00856F6B"/>
    <w:rsid w:val="00874AD8"/>
    <w:rsid w:val="0088350D"/>
    <w:rsid w:val="00891639"/>
    <w:rsid w:val="008C1C19"/>
    <w:rsid w:val="008D23CD"/>
    <w:rsid w:val="008D3377"/>
    <w:rsid w:val="008E4417"/>
    <w:rsid w:val="00902B74"/>
    <w:rsid w:val="00922B90"/>
    <w:rsid w:val="00941058"/>
    <w:rsid w:val="0095539D"/>
    <w:rsid w:val="00964308"/>
    <w:rsid w:val="00966F57"/>
    <w:rsid w:val="00984AA3"/>
    <w:rsid w:val="009C15C6"/>
    <w:rsid w:val="009D58E1"/>
    <w:rsid w:val="009E0FCF"/>
    <w:rsid w:val="009E25D3"/>
    <w:rsid w:val="009E2801"/>
    <w:rsid w:val="009E557D"/>
    <w:rsid w:val="009E5CB5"/>
    <w:rsid w:val="00A01475"/>
    <w:rsid w:val="00A26A3F"/>
    <w:rsid w:val="00A51D2E"/>
    <w:rsid w:val="00A7416A"/>
    <w:rsid w:val="00AA07B2"/>
    <w:rsid w:val="00AB265A"/>
    <w:rsid w:val="00AE2751"/>
    <w:rsid w:val="00B108F9"/>
    <w:rsid w:val="00B25CD8"/>
    <w:rsid w:val="00B37905"/>
    <w:rsid w:val="00B5197D"/>
    <w:rsid w:val="00B552EF"/>
    <w:rsid w:val="00B71AEC"/>
    <w:rsid w:val="00B74F28"/>
    <w:rsid w:val="00B843A5"/>
    <w:rsid w:val="00B94D00"/>
    <w:rsid w:val="00BA1B02"/>
    <w:rsid w:val="00BB6DB2"/>
    <w:rsid w:val="00BE52EF"/>
    <w:rsid w:val="00C22E91"/>
    <w:rsid w:val="00C46FE8"/>
    <w:rsid w:val="00CA4348"/>
    <w:rsid w:val="00CB71E1"/>
    <w:rsid w:val="00CC424F"/>
    <w:rsid w:val="00CD3F7F"/>
    <w:rsid w:val="00D02A11"/>
    <w:rsid w:val="00D116BF"/>
    <w:rsid w:val="00D25755"/>
    <w:rsid w:val="00D26CD7"/>
    <w:rsid w:val="00D3543C"/>
    <w:rsid w:val="00D4061F"/>
    <w:rsid w:val="00D4564C"/>
    <w:rsid w:val="00D5067D"/>
    <w:rsid w:val="00D70CD0"/>
    <w:rsid w:val="00D74872"/>
    <w:rsid w:val="00D81C9E"/>
    <w:rsid w:val="00DA5A4C"/>
    <w:rsid w:val="00DB0940"/>
    <w:rsid w:val="00DE2AB7"/>
    <w:rsid w:val="00E034CA"/>
    <w:rsid w:val="00E03FD5"/>
    <w:rsid w:val="00E14771"/>
    <w:rsid w:val="00E271E7"/>
    <w:rsid w:val="00E27CF1"/>
    <w:rsid w:val="00E43674"/>
    <w:rsid w:val="00E53D06"/>
    <w:rsid w:val="00E62A33"/>
    <w:rsid w:val="00E65040"/>
    <w:rsid w:val="00E8385E"/>
    <w:rsid w:val="00ED2484"/>
    <w:rsid w:val="00ED4E33"/>
    <w:rsid w:val="00EE2E2C"/>
    <w:rsid w:val="00EE7E36"/>
    <w:rsid w:val="00EF0B16"/>
    <w:rsid w:val="00F46629"/>
    <w:rsid w:val="00F728CF"/>
    <w:rsid w:val="00F956F6"/>
    <w:rsid w:val="00F95E4C"/>
    <w:rsid w:val="00FC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275286"/>
  <w15:docId w15:val="{7F9830F9-8913-4739-B5FD-829AF61F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0345"/>
    <w:pPr>
      <w:keepNext/>
      <w:spacing w:after="0" w:line="240" w:lineRule="auto"/>
      <w:ind w:left="567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090"/>
    <w:pPr>
      <w:ind w:left="720"/>
      <w:contextualSpacing/>
    </w:pPr>
  </w:style>
  <w:style w:type="paragraph" w:styleId="a4">
    <w:name w:val="No Spacing"/>
    <w:link w:val="a5"/>
    <w:uiPriority w:val="1"/>
    <w:qFormat/>
    <w:rsid w:val="006940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694090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locked/>
    <w:rsid w:val="006940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2B2A7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20"/>
    <w:locked/>
    <w:rsid w:val="002B2A75"/>
    <w:rPr>
      <w:rFonts w:ascii="MS Reference Sans Serif" w:hAnsi="MS Reference Sans Serif"/>
      <w:sz w:val="15"/>
      <w:szCs w:val="15"/>
      <w:shd w:val="clear" w:color="auto" w:fill="FFFFFF"/>
    </w:rPr>
  </w:style>
  <w:style w:type="paragraph" w:customStyle="1" w:styleId="20">
    <w:name w:val="Основной текст2"/>
    <w:basedOn w:val="a"/>
    <w:link w:val="a7"/>
    <w:rsid w:val="002B2A75"/>
    <w:pPr>
      <w:widowControl w:val="0"/>
      <w:shd w:val="clear" w:color="auto" w:fill="FFFFFF"/>
      <w:spacing w:after="0" w:line="235" w:lineRule="exact"/>
      <w:jc w:val="both"/>
    </w:pPr>
    <w:rPr>
      <w:rFonts w:ascii="MS Reference Sans Serif" w:hAnsi="MS Reference Sans Serif"/>
      <w:sz w:val="15"/>
      <w:szCs w:val="15"/>
      <w:shd w:val="clear" w:color="auto" w:fill="FFFFFF"/>
    </w:rPr>
  </w:style>
  <w:style w:type="character" w:customStyle="1" w:styleId="11">
    <w:name w:val="Основной текст1"/>
    <w:basedOn w:val="a7"/>
    <w:rsid w:val="002B2A75"/>
    <w:rPr>
      <w:rFonts w:ascii="MS Reference Sans Serif" w:hAnsi="MS Reference Sans Serif"/>
      <w:color w:val="000000"/>
      <w:spacing w:val="0"/>
      <w:w w:val="100"/>
      <w:position w:val="0"/>
      <w:sz w:val="15"/>
      <w:szCs w:val="15"/>
      <w:shd w:val="clear" w:color="auto" w:fill="FFFFFF"/>
      <w:lang w:val="ru-RU" w:bidi="ar-SA"/>
    </w:rPr>
  </w:style>
  <w:style w:type="character" w:customStyle="1" w:styleId="4">
    <w:name w:val="Основной текст (4)"/>
    <w:basedOn w:val="a0"/>
    <w:link w:val="41"/>
    <w:uiPriority w:val="99"/>
    <w:rsid w:val="002B2A75"/>
    <w:rPr>
      <w:shd w:val="clear" w:color="auto" w:fill="FFFFFF"/>
    </w:rPr>
  </w:style>
  <w:style w:type="character" w:customStyle="1" w:styleId="17">
    <w:name w:val="Основной текст (17)"/>
    <w:basedOn w:val="a0"/>
    <w:link w:val="171"/>
    <w:uiPriority w:val="99"/>
    <w:rsid w:val="002B2A75"/>
    <w:rPr>
      <w:b/>
      <w:bCs/>
      <w:shd w:val="clear" w:color="auto" w:fill="FFFFFF"/>
    </w:rPr>
  </w:style>
  <w:style w:type="character" w:customStyle="1" w:styleId="19">
    <w:name w:val="Основной текст (19)"/>
    <w:basedOn w:val="a0"/>
    <w:link w:val="191"/>
    <w:rsid w:val="002B2A75"/>
    <w:rPr>
      <w:b/>
      <w:bCs/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rsid w:val="002B2A75"/>
    <w:rPr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B2A75"/>
    <w:pPr>
      <w:shd w:val="clear" w:color="auto" w:fill="FFFFFF"/>
      <w:spacing w:before="180" w:after="0" w:line="192" w:lineRule="exact"/>
    </w:pPr>
  </w:style>
  <w:style w:type="paragraph" w:customStyle="1" w:styleId="171">
    <w:name w:val="Основной текст (17)1"/>
    <w:basedOn w:val="a"/>
    <w:link w:val="17"/>
    <w:uiPriority w:val="99"/>
    <w:rsid w:val="002B2A75"/>
    <w:pPr>
      <w:shd w:val="clear" w:color="auto" w:fill="FFFFFF"/>
      <w:spacing w:after="0" w:line="240" w:lineRule="atLeast"/>
    </w:pPr>
    <w:rPr>
      <w:b/>
      <w:bCs/>
    </w:rPr>
  </w:style>
  <w:style w:type="paragraph" w:customStyle="1" w:styleId="191">
    <w:name w:val="Основной текст (19)1"/>
    <w:basedOn w:val="a"/>
    <w:link w:val="19"/>
    <w:rsid w:val="002B2A75"/>
    <w:pPr>
      <w:shd w:val="clear" w:color="auto" w:fill="FFFFFF"/>
      <w:spacing w:after="0" w:line="192" w:lineRule="exact"/>
      <w:jc w:val="center"/>
    </w:pPr>
    <w:rPr>
      <w:b/>
      <w:bCs/>
    </w:rPr>
  </w:style>
  <w:style w:type="paragraph" w:customStyle="1" w:styleId="181">
    <w:name w:val="Основной текст (18)1"/>
    <w:basedOn w:val="a"/>
    <w:link w:val="18"/>
    <w:uiPriority w:val="99"/>
    <w:rsid w:val="002B2A75"/>
    <w:pPr>
      <w:shd w:val="clear" w:color="auto" w:fill="FFFFFF"/>
      <w:spacing w:after="0" w:line="240" w:lineRule="atLeast"/>
      <w:jc w:val="center"/>
    </w:pPr>
  </w:style>
  <w:style w:type="paragraph" w:styleId="a8">
    <w:name w:val="Title"/>
    <w:basedOn w:val="a"/>
    <w:link w:val="a9"/>
    <w:qFormat/>
    <w:rsid w:val="002B2A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rsid w:val="002B2A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rsid w:val="00D1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E0AED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paragraph" w:styleId="ab">
    <w:name w:val="Balloon Text"/>
    <w:basedOn w:val="a"/>
    <w:link w:val="ac"/>
    <w:uiPriority w:val="99"/>
    <w:unhideWhenUsed/>
    <w:rsid w:val="006E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E0AED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411CF"/>
    <w:rPr>
      <w:rFonts w:ascii="Calibri" w:hAnsi="Calibri" w:cs="Calibri"/>
      <w:i/>
      <w:iCs/>
      <w:sz w:val="18"/>
      <w:szCs w:val="18"/>
    </w:rPr>
  </w:style>
  <w:style w:type="character" w:customStyle="1" w:styleId="ad">
    <w:name w:val="Верхний колонтитул Знак"/>
    <w:basedOn w:val="a0"/>
    <w:link w:val="ae"/>
    <w:rsid w:val="004411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4411CF"/>
    <w:rPr>
      <w:rFonts w:ascii="Calibri" w:hAnsi="Calibri" w:cs="Calibri"/>
      <w:b/>
      <w:bCs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411CF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21">
    <w:name w:val="Основной текст с отступом 2 Знак"/>
    <w:link w:val="22"/>
    <w:rsid w:val="004411CF"/>
    <w:rPr>
      <w:sz w:val="24"/>
      <w:szCs w:val="24"/>
      <w:lang w:eastAsia="ru-RU"/>
    </w:rPr>
  </w:style>
  <w:style w:type="character" w:styleId="af">
    <w:name w:val="FollowedHyperlink"/>
    <w:uiPriority w:val="99"/>
    <w:unhideWhenUsed/>
    <w:rsid w:val="004411CF"/>
    <w:rPr>
      <w:color w:val="800080"/>
      <w:u w:val="single"/>
    </w:rPr>
  </w:style>
  <w:style w:type="character" w:customStyle="1" w:styleId="apple-converted-space">
    <w:name w:val="apple-converted-space"/>
    <w:rsid w:val="004411CF"/>
  </w:style>
  <w:style w:type="character" w:customStyle="1" w:styleId="FontStyle14">
    <w:name w:val="Font Style14"/>
    <w:uiPriority w:val="99"/>
    <w:rsid w:val="004411CF"/>
    <w:rPr>
      <w:rFonts w:ascii="Calibri" w:hAnsi="Calibri" w:cs="Calibri"/>
      <w:sz w:val="18"/>
      <w:szCs w:val="18"/>
    </w:rPr>
  </w:style>
  <w:style w:type="character" w:styleId="af0">
    <w:name w:val="Emphasis"/>
    <w:uiPriority w:val="20"/>
    <w:qFormat/>
    <w:rsid w:val="004411CF"/>
    <w:rPr>
      <w:i/>
      <w:iCs/>
    </w:rPr>
  </w:style>
  <w:style w:type="character" w:customStyle="1" w:styleId="af1">
    <w:name w:val="Нижний колонтитул Знак"/>
    <w:basedOn w:val="a0"/>
    <w:link w:val="af2"/>
    <w:uiPriority w:val="99"/>
    <w:rsid w:val="004411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4411CF"/>
    <w:rPr>
      <w:rFonts w:ascii="Calibri" w:hAnsi="Calibri" w:cs="Calibri"/>
      <w:i/>
      <w:iCs/>
      <w:sz w:val="18"/>
      <w:szCs w:val="18"/>
    </w:rPr>
  </w:style>
  <w:style w:type="character" w:customStyle="1" w:styleId="Abstract">
    <w:name w:val="Abstract Знак"/>
    <w:link w:val="Abstract0"/>
    <w:locked/>
    <w:rsid w:val="004411CF"/>
    <w:rPr>
      <w:rFonts w:eastAsia="@Arial Unicode MS"/>
      <w:sz w:val="28"/>
      <w:szCs w:val="28"/>
    </w:rPr>
  </w:style>
  <w:style w:type="character" w:styleId="af3">
    <w:name w:val="Hyperlink"/>
    <w:uiPriority w:val="99"/>
    <w:rsid w:val="004411CF"/>
    <w:rPr>
      <w:color w:val="0000FF"/>
      <w:u w:val="single"/>
    </w:rPr>
  </w:style>
  <w:style w:type="character" w:customStyle="1" w:styleId="FontStyle15">
    <w:name w:val="Font Style15"/>
    <w:uiPriority w:val="99"/>
    <w:rsid w:val="004411CF"/>
    <w:rPr>
      <w:rFonts w:ascii="Calibri" w:hAnsi="Calibri" w:cs="Calibri"/>
      <w:sz w:val="18"/>
      <w:szCs w:val="18"/>
    </w:rPr>
  </w:style>
  <w:style w:type="character" w:customStyle="1" w:styleId="FontStyle35">
    <w:name w:val="Font Style35"/>
    <w:uiPriority w:val="99"/>
    <w:rsid w:val="004411CF"/>
    <w:rPr>
      <w:rFonts w:ascii="Times New Roman" w:hAnsi="Times New Roman" w:cs="Times New Roman"/>
      <w:i/>
      <w:iCs/>
      <w:sz w:val="20"/>
      <w:szCs w:val="20"/>
    </w:rPr>
  </w:style>
  <w:style w:type="character" w:customStyle="1" w:styleId="af4">
    <w:name w:val="А_основной Знак"/>
    <w:link w:val="af5"/>
    <w:rsid w:val="004411CF"/>
    <w:rPr>
      <w:rFonts w:eastAsia="Calibri"/>
      <w:sz w:val="28"/>
      <w:szCs w:val="28"/>
    </w:rPr>
  </w:style>
  <w:style w:type="character" w:customStyle="1" w:styleId="af6">
    <w:name w:val="Основной текст с отступом Знак"/>
    <w:basedOn w:val="a0"/>
    <w:link w:val="af7"/>
    <w:rsid w:val="004411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laceholder Text"/>
    <w:uiPriority w:val="99"/>
    <w:semiHidden/>
    <w:rsid w:val="004411CF"/>
    <w:rPr>
      <w:color w:val="808080"/>
    </w:rPr>
  </w:style>
  <w:style w:type="character" w:customStyle="1" w:styleId="FontStyle34">
    <w:name w:val="Font Style34"/>
    <w:uiPriority w:val="99"/>
    <w:rsid w:val="004411CF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uiPriority w:val="99"/>
    <w:rsid w:val="004411CF"/>
    <w:rPr>
      <w:rFonts w:ascii="Segoe UI" w:hAnsi="Segoe UI" w:cs="Segoe UI"/>
      <w:b/>
      <w:bCs/>
      <w:sz w:val="16"/>
      <w:szCs w:val="16"/>
    </w:rPr>
  </w:style>
  <w:style w:type="character" w:customStyle="1" w:styleId="af9">
    <w:name w:val="Основной текст Знак"/>
    <w:basedOn w:val="a0"/>
    <w:link w:val="afa"/>
    <w:rsid w:val="00441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8">
    <w:name w:val="Style18"/>
    <w:basedOn w:val="a"/>
    <w:uiPriority w:val="99"/>
    <w:rsid w:val="00441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rsid w:val="004411CF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4411CF"/>
  </w:style>
  <w:style w:type="paragraph" w:customStyle="1" w:styleId="af5">
    <w:name w:val="А_основной"/>
    <w:basedOn w:val="a"/>
    <w:link w:val="af4"/>
    <w:qFormat/>
    <w:rsid w:val="004411CF"/>
    <w:pPr>
      <w:spacing w:after="0" w:line="360" w:lineRule="auto"/>
      <w:ind w:firstLine="454"/>
      <w:jc w:val="both"/>
    </w:pPr>
    <w:rPr>
      <w:rFonts w:eastAsia="Calibri"/>
      <w:sz w:val="28"/>
      <w:szCs w:val="28"/>
    </w:rPr>
  </w:style>
  <w:style w:type="paragraph" w:styleId="ae">
    <w:name w:val="header"/>
    <w:basedOn w:val="a"/>
    <w:link w:val="ad"/>
    <w:rsid w:val="004411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4411CF"/>
  </w:style>
  <w:style w:type="paragraph" w:styleId="afa">
    <w:name w:val="Body Text"/>
    <w:basedOn w:val="a"/>
    <w:link w:val="af9"/>
    <w:rsid w:val="004411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Основной текст Знак1"/>
    <w:basedOn w:val="a0"/>
    <w:uiPriority w:val="99"/>
    <w:semiHidden/>
    <w:rsid w:val="004411CF"/>
  </w:style>
  <w:style w:type="paragraph" w:styleId="af2">
    <w:name w:val="footer"/>
    <w:basedOn w:val="a"/>
    <w:link w:val="af1"/>
    <w:uiPriority w:val="99"/>
    <w:rsid w:val="004411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Нижний колонтитул Знак1"/>
    <w:basedOn w:val="a0"/>
    <w:uiPriority w:val="99"/>
    <w:semiHidden/>
    <w:rsid w:val="004411CF"/>
  </w:style>
  <w:style w:type="paragraph" w:styleId="af7">
    <w:name w:val="Body Text Indent"/>
    <w:basedOn w:val="a"/>
    <w:link w:val="af6"/>
    <w:rsid w:val="004411C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Основной текст с отступом Знак1"/>
    <w:basedOn w:val="a0"/>
    <w:uiPriority w:val="99"/>
    <w:semiHidden/>
    <w:rsid w:val="004411CF"/>
  </w:style>
  <w:style w:type="paragraph" w:styleId="afb">
    <w:name w:val="Block Text"/>
    <w:basedOn w:val="a"/>
    <w:semiHidden/>
    <w:rsid w:val="004411C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" w:right="11" w:firstLine="335"/>
      <w:jc w:val="both"/>
    </w:pPr>
    <w:rPr>
      <w:rFonts w:ascii="Times New Roman" w:eastAsia="Calibri" w:hAnsi="Times New Roman" w:cs="Times New Roman"/>
      <w:color w:val="000000"/>
      <w:sz w:val="28"/>
      <w:szCs w:val="21"/>
    </w:rPr>
  </w:style>
  <w:style w:type="paragraph" w:customStyle="1" w:styleId="Abstract0">
    <w:name w:val="Abstract"/>
    <w:basedOn w:val="a"/>
    <w:link w:val="Abstract"/>
    <w:rsid w:val="004411C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Style5">
    <w:name w:val="Style5"/>
    <w:basedOn w:val="a"/>
    <w:uiPriority w:val="99"/>
    <w:rsid w:val="004411CF"/>
    <w:pPr>
      <w:widowControl w:val="0"/>
      <w:autoSpaceDE w:val="0"/>
      <w:autoSpaceDN w:val="0"/>
      <w:adjustRightInd w:val="0"/>
      <w:spacing w:after="0" w:line="185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411CF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afc">
    <w:name w:val="Новый"/>
    <w:basedOn w:val="a"/>
    <w:rsid w:val="004411C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23">
    <w:name w:val="стиль2"/>
    <w:basedOn w:val="a"/>
    <w:rsid w:val="004411CF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customStyle="1" w:styleId="Style4">
    <w:name w:val="Style4"/>
    <w:basedOn w:val="a"/>
    <w:uiPriority w:val="99"/>
    <w:rsid w:val="004411CF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3">
    <w:name w:val="Style3"/>
    <w:basedOn w:val="a"/>
    <w:uiPriority w:val="99"/>
    <w:rsid w:val="004411CF"/>
    <w:pPr>
      <w:widowControl w:val="0"/>
      <w:autoSpaceDE w:val="0"/>
      <w:autoSpaceDN w:val="0"/>
      <w:adjustRightInd w:val="0"/>
      <w:spacing w:after="0" w:line="182" w:lineRule="exact"/>
    </w:pPr>
    <w:rPr>
      <w:rFonts w:ascii="Segoe UI" w:eastAsia="Times New Roman" w:hAnsi="Segoe UI" w:cs="Segoe UI"/>
      <w:sz w:val="24"/>
      <w:szCs w:val="24"/>
    </w:rPr>
  </w:style>
  <w:style w:type="paragraph" w:customStyle="1" w:styleId="msonormalcxspmiddle">
    <w:name w:val="msonormalcxspmiddle"/>
    <w:basedOn w:val="a"/>
    <w:rsid w:val="004411CF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Style6">
    <w:name w:val="Style6"/>
    <w:basedOn w:val="a"/>
    <w:uiPriority w:val="99"/>
    <w:rsid w:val="004411CF"/>
    <w:pPr>
      <w:widowControl w:val="0"/>
      <w:autoSpaceDE w:val="0"/>
      <w:autoSpaceDN w:val="0"/>
      <w:adjustRightInd w:val="0"/>
      <w:spacing w:after="0" w:line="182" w:lineRule="exact"/>
      <w:ind w:firstLine="341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4411CF"/>
    <w:pPr>
      <w:widowControl w:val="0"/>
      <w:autoSpaceDE w:val="0"/>
      <w:autoSpaceDN w:val="0"/>
      <w:adjustRightInd w:val="0"/>
      <w:spacing w:after="0" w:line="214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411CF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15">
    <w:name w:val="Style15"/>
    <w:basedOn w:val="a"/>
    <w:uiPriority w:val="99"/>
    <w:rsid w:val="004411CF"/>
    <w:pPr>
      <w:widowControl w:val="0"/>
      <w:autoSpaceDE w:val="0"/>
      <w:autoSpaceDN w:val="0"/>
      <w:adjustRightInd w:val="0"/>
      <w:spacing w:after="0" w:line="211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d">
    <w:name w:val="Table Grid"/>
    <w:basedOn w:val="a1"/>
    <w:rsid w:val="00441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annotation reference"/>
    <w:basedOn w:val="a0"/>
    <w:uiPriority w:val="99"/>
    <w:semiHidden/>
    <w:unhideWhenUsed/>
    <w:rsid w:val="003C6BEC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C6BEC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3C6BEC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C6BE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C6BEC"/>
    <w:rPr>
      <w:b/>
      <w:bCs/>
      <w:sz w:val="20"/>
      <w:szCs w:val="20"/>
    </w:rPr>
  </w:style>
  <w:style w:type="paragraph" w:customStyle="1" w:styleId="16">
    <w:name w:val="Абзац списка1"/>
    <w:basedOn w:val="a"/>
    <w:uiPriority w:val="99"/>
    <w:qFormat/>
    <w:rsid w:val="00922B90"/>
    <w:pPr>
      <w:ind w:left="720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690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Абзац списка3"/>
    <w:basedOn w:val="a"/>
    <w:uiPriority w:val="99"/>
    <w:qFormat/>
    <w:rsid w:val="002952F9"/>
    <w:pPr>
      <w:spacing w:after="0" w:line="240" w:lineRule="auto"/>
      <w:ind w:left="720"/>
    </w:pPr>
    <w:rPr>
      <w:rFonts w:ascii="Calibri" w:eastAsia="Calibri" w:hAnsi="Calibri" w:cs="Calibri"/>
    </w:rPr>
  </w:style>
  <w:style w:type="character" w:customStyle="1" w:styleId="24">
    <w:name w:val="Основной текст (2)_"/>
    <w:basedOn w:val="a0"/>
    <w:link w:val="25"/>
    <w:rsid w:val="00E436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Курсив;Интервал 1 pt"/>
    <w:basedOn w:val="24"/>
    <w:rsid w:val="00E43674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0">
    <w:name w:val="Основной текст (41)_"/>
    <w:basedOn w:val="a0"/>
    <w:link w:val="411"/>
    <w:rsid w:val="00E43674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41Candara">
    <w:name w:val="Основной текст (41) + Candara;Не полужирный;Не курсив"/>
    <w:basedOn w:val="410"/>
    <w:rsid w:val="00E43674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E43674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1">
    <w:name w:val="Основной текст (41)"/>
    <w:basedOn w:val="a"/>
    <w:link w:val="410"/>
    <w:rsid w:val="00E43674"/>
    <w:pPr>
      <w:widowControl w:val="0"/>
      <w:shd w:val="clear" w:color="auto" w:fill="FFFFFF"/>
      <w:spacing w:before="60" w:after="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copyright-info">
    <w:name w:val="copyright-info"/>
    <w:basedOn w:val="a"/>
    <w:uiPriority w:val="99"/>
    <w:semiHidden/>
    <w:rsid w:val="0044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C901A-7370-4AA1-8A51-D46C6485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mirionkov</dc:creator>
  <cp:lastModifiedBy>Computer7</cp:lastModifiedBy>
  <cp:revision>9</cp:revision>
  <cp:lastPrinted>2022-08-30T08:32:00Z</cp:lastPrinted>
  <dcterms:created xsi:type="dcterms:W3CDTF">2023-08-28T12:42:00Z</dcterms:created>
  <dcterms:modified xsi:type="dcterms:W3CDTF">2024-10-30T11:09:00Z</dcterms:modified>
</cp:coreProperties>
</file>