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24" w:type="pct"/>
        <w:tblInd w:w="-351" w:type="dxa"/>
        <w:tblLook w:val="04A0"/>
      </w:tblPr>
      <w:tblGrid>
        <w:gridCol w:w="3496"/>
        <w:gridCol w:w="3252"/>
        <w:gridCol w:w="3258"/>
      </w:tblGrid>
      <w:tr w:rsidR="00FB2884" w:rsidTr="00FB2884">
        <w:trPr>
          <w:trHeight w:val="879"/>
        </w:trPr>
        <w:tc>
          <w:tcPr>
            <w:tcW w:w="3403" w:type="dxa"/>
            <w:tcMar>
              <w:top w:w="75" w:type="dxa"/>
              <w:left w:w="75" w:type="dxa"/>
              <w:bottom w:w="75" w:type="dxa"/>
              <w:right w:w="75" w:type="dxa"/>
            </w:tcMar>
            <w:vAlign w:val="center"/>
            <w:hideMark/>
          </w:tcPr>
          <w:p w:rsidR="00FB2884" w:rsidRDefault="00FB2884">
            <w:pPr>
              <w:pStyle w:val="a7"/>
              <w:spacing w:before="0" w:beforeAutospacing="0" w:after="0" w:afterAutospacing="0" w:line="255" w:lineRule="atLeast"/>
              <w:jc w:val="center"/>
              <w:rPr>
                <w:rStyle w:val="a6"/>
                <w:color w:val="222222"/>
              </w:rPr>
            </w:pPr>
            <w:r>
              <w:rPr>
                <w:rStyle w:val="a6"/>
                <w:color w:val="222222"/>
              </w:rPr>
              <w:t>Рассмотрено</w:t>
            </w:r>
          </w:p>
          <w:p w:rsidR="00FB2884" w:rsidRDefault="00FB2884">
            <w:pPr>
              <w:pStyle w:val="a7"/>
              <w:spacing w:before="0" w:beforeAutospacing="0" w:after="0" w:afterAutospacing="0" w:line="255" w:lineRule="atLeast"/>
              <w:jc w:val="center"/>
            </w:pPr>
            <w:r>
              <w:rPr>
                <w:rStyle w:val="a6"/>
                <w:color w:val="222222"/>
              </w:rPr>
              <w:t>на заседании ШМО</w:t>
            </w:r>
          </w:p>
        </w:tc>
        <w:tc>
          <w:tcPr>
            <w:tcW w:w="3166" w:type="dxa"/>
            <w:tcMar>
              <w:top w:w="75" w:type="dxa"/>
              <w:left w:w="75" w:type="dxa"/>
              <w:bottom w:w="75" w:type="dxa"/>
              <w:right w:w="75" w:type="dxa"/>
            </w:tcMar>
            <w:vAlign w:val="center"/>
            <w:hideMark/>
          </w:tcPr>
          <w:p w:rsidR="00FB2884" w:rsidRDefault="00FB2884">
            <w:pPr>
              <w:pStyle w:val="a7"/>
              <w:spacing w:before="0" w:beforeAutospacing="0" w:after="0" w:afterAutospacing="0" w:line="255" w:lineRule="atLeast"/>
              <w:jc w:val="center"/>
              <w:rPr>
                <w:color w:val="222222"/>
              </w:rPr>
            </w:pPr>
            <w:r>
              <w:rPr>
                <w:rStyle w:val="a6"/>
                <w:color w:val="222222"/>
              </w:rPr>
              <w:t>Согласовано</w:t>
            </w:r>
          </w:p>
        </w:tc>
        <w:tc>
          <w:tcPr>
            <w:tcW w:w="3172" w:type="dxa"/>
            <w:tcMar>
              <w:top w:w="75" w:type="dxa"/>
              <w:left w:w="75" w:type="dxa"/>
              <w:bottom w:w="75" w:type="dxa"/>
              <w:right w:w="75" w:type="dxa"/>
            </w:tcMar>
            <w:vAlign w:val="center"/>
            <w:hideMark/>
          </w:tcPr>
          <w:p w:rsidR="00FB2884" w:rsidRDefault="00FB2884">
            <w:pPr>
              <w:pStyle w:val="a7"/>
              <w:spacing w:before="0" w:beforeAutospacing="0" w:after="0" w:afterAutospacing="0" w:line="255" w:lineRule="atLeast"/>
              <w:jc w:val="center"/>
              <w:rPr>
                <w:color w:val="222222"/>
              </w:rPr>
            </w:pPr>
            <w:r>
              <w:rPr>
                <w:rStyle w:val="a6"/>
                <w:color w:val="222222"/>
              </w:rPr>
              <w:t>УТВЕРЖДЕНА</w:t>
            </w:r>
          </w:p>
        </w:tc>
      </w:tr>
      <w:tr w:rsidR="00FB2884" w:rsidTr="00FB2884">
        <w:tc>
          <w:tcPr>
            <w:tcW w:w="3403" w:type="dxa"/>
            <w:tcMar>
              <w:top w:w="75" w:type="dxa"/>
              <w:left w:w="75" w:type="dxa"/>
              <w:bottom w:w="75" w:type="dxa"/>
              <w:right w:w="75" w:type="dxa"/>
            </w:tcMar>
            <w:vAlign w:val="center"/>
            <w:hideMark/>
          </w:tcPr>
          <w:p w:rsidR="00FB2884" w:rsidRDefault="00FB2884">
            <w:pPr>
              <w:jc w:val="center"/>
              <w:rPr>
                <w:color w:val="222222"/>
                <w:lang w:val="en-US"/>
              </w:rPr>
            </w:pPr>
            <w:r>
              <w:rPr>
                <w:color w:val="222222"/>
              </w:rPr>
              <w:t xml:space="preserve">Протокол </w:t>
            </w:r>
          </w:p>
          <w:p w:rsidR="00FB2884" w:rsidRDefault="00FB2884">
            <w:pPr>
              <w:spacing w:before="100" w:beforeAutospacing="1" w:after="100" w:afterAutospacing="1" w:line="252" w:lineRule="auto"/>
              <w:jc w:val="center"/>
              <w:rPr>
                <w:color w:val="222222"/>
                <w:lang w:val="en-US"/>
              </w:rPr>
            </w:pPr>
            <w:r>
              <w:rPr>
                <w:color w:val="222222"/>
              </w:rPr>
              <w:t>от «28» августа 2023 года № 1</w:t>
            </w:r>
          </w:p>
        </w:tc>
        <w:tc>
          <w:tcPr>
            <w:tcW w:w="3166" w:type="dxa"/>
            <w:tcMar>
              <w:top w:w="75" w:type="dxa"/>
              <w:left w:w="75" w:type="dxa"/>
              <w:bottom w:w="75" w:type="dxa"/>
              <w:right w:w="75" w:type="dxa"/>
            </w:tcMar>
            <w:vAlign w:val="center"/>
            <w:hideMark/>
          </w:tcPr>
          <w:p w:rsidR="00FB2884" w:rsidRDefault="00FB2884">
            <w:pPr>
              <w:pStyle w:val="a7"/>
              <w:spacing w:before="0" w:beforeAutospacing="0" w:after="0" w:afterAutospacing="0" w:line="255" w:lineRule="atLeast"/>
              <w:jc w:val="center"/>
              <w:rPr>
                <w:rStyle w:val="a6"/>
                <w:b w:val="0"/>
                <w:color w:val="222222"/>
              </w:rPr>
            </w:pPr>
            <w:r>
              <w:rPr>
                <w:rStyle w:val="a6"/>
                <w:color w:val="222222"/>
              </w:rPr>
              <w:t>Зам</w:t>
            </w:r>
            <w:proofErr w:type="gramStart"/>
            <w:r>
              <w:rPr>
                <w:rStyle w:val="a6"/>
                <w:color w:val="222222"/>
              </w:rPr>
              <w:t>.д</w:t>
            </w:r>
            <w:proofErr w:type="gramEnd"/>
            <w:r>
              <w:rPr>
                <w:rStyle w:val="a6"/>
                <w:color w:val="222222"/>
              </w:rPr>
              <w:t>иректора по УР</w:t>
            </w:r>
          </w:p>
          <w:p w:rsidR="00FB2884" w:rsidRDefault="00FB2884">
            <w:pPr>
              <w:jc w:val="center"/>
            </w:pPr>
            <w:r>
              <w:rPr>
                <w:color w:val="222222"/>
              </w:rPr>
              <w:t xml:space="preserve">М.В. </w:t>
            </w:r>
            <w:proofErr w:type="spellStart"/>
            <w:r>
              <w:rPr>
                <w:color w:val="222222"/>
              </w:rPr>
              <w:t>Войтко</w:t>
            </w:r>
            <w:proofErr w:type="spellEnd"/>
          </w:p>
          <w:p w:rsidR="00FB2884" w:rsidRDefault="00FB2884">
            <w:pPr>
              <w:spacing w:before="100" w:beforeAutospacing="1" w:after="100" w:afterAutospacing="1" w:line="252" w:lineRule="auto"/>
              <w:jc w:val="center"/>
              <w:rPr>
                <w:color w:val="222222"/>
                <w:lang w:val="en-US"/>
              </w:rPr>
            </w:pPr>
            <w:r>
              <w:rPr>
                <w:rStyle w:val="a6"/>
                <w:color w:val="222222"/>
              </w:rPr>
              <w:t>«</w:t>
            </w:r>
            <w:r>
              <w:rPr>
                <w:color w:val="222222"/>
              </w:rPr>
              <w:t>29» августа 2023 года</w:t>
            </w:r>
          </w:p>
        </w:tc>
        <w:tc>
          <w:tcPr>
            <w:tcW w:w="3172" w:type="dxa"/>
            <w:tcMar>
              <w:top w:w="75" w:type="dxa"/>
              <w:left w:w="75" w:type="dxa"/>
              <w:bottom w:w="75" w:type="dxa"/>
              <w:right w:w="75" w:type="dxa"/>
            </w:tcMar>
            <w:vAlign w:val="center"/>
            <w:hideMark/>
          </w:tcPr>
          <w:p w:rsidR="00FB2884" w:rsidRDefault="00FB2884">
            <w:pPr>
              <w:pStyle w:val="a7"/>
              <w:spacing w:before="0" w:beforeAutospacing="0" w:after="0" w:afterAutospacing="0" w:line="252" w:lineRule="auto"/>
              <w:jc w:val="center"/>
              <w:rPr>
                <w:color w:val="222222"/>
              </w:rPr>
            </w:pPr>
            <w:r>
              <w:rPr>
                <w:color w:val="222222"/>
              </w:rPr>
              <w:t xml:space="preserve">приказом </w:t>
            </w:r>
          </w:p>
          <w:p w:rsidR="00FB2884" w:rsidRDefault="00FB2884">
            <w:pPr>
              <w:pStyle w:val="a7"/>
              <w:spacing w:before="0" w:beforeAutospacing="0" w:after="0" w:afterAutospacing="0" w:line="252" w:lineRule="auto"/>
              <w:jc w:val="center"/>
              <w:rPr>
                <w:color w:val="222222"/>
              </w:rPr>
            </w:pPr>
            <w:r>
              <w:rPr>
                <w:color w:val="222222"/>
              </w:rPr>
              <w:t>МБОУ «Школа № 56»</w:t>
            </w:r>
          </w:p>
          <w:p w:rsidR="00FB2884" w:rsidRDefault="00FB2884">
            <w:pPr>
              <w:pStyle w:val="a7"/>
              <w:spacing w:before="0" w:beforeAutospacing="0" w:after="0" w:afterAutospacing="0" w:line="252" w:lineRule="auto"/>
              <w:jc w:val="center"/>
              <w:rPr>
                <w:color w:val="222222"/>
              </w:rPr>
            </w:pPr>
            <w:r>
              <w:rPr>
                <w:color w:val="222222"/>
              </w:rPr>
              <w:t>от «30» августа 2023 года</w:t>
            </w:r>
          </w:p>
          <w:p w:rsidR="00FB2884" w:rsidRDefault="00FB2884">
            <w:pPr>
              <w:pStyle w:val="a7"/>
              <w:spacing w:before="0" w:beforeAutospacing="0" w:after="0" w:afterAutospacing="0" w:line="252" w:lineRule="auto"/>
              <w:jc w:val="center"/>
              <w:rPr>
                <w:color w:val="222222"/>
              </w:rPr>
            </w:pPr>
            <w:r>
              <w:rPr>
                <w:color w:val="222222"/>
              </w:rPr>
              <w:t>№ ___________</w:t>
            </w:r>
          </w:p>
        </w:tc>
      </w:tr>
    </w:tbl>
    <w:p w:rsidR="00FB2884" w:rsidRDefault="00FB2884" w:rsidP="00FB2884">
      <w:pPr>
        <w:rPr>
          <w:lang w:val="en-US"/>
        </w:rPr>
      </w:pPr>
      <w:r>
        <w:rPr>
          <w:rFonts w:ascii="Arial" w:hAnsi="Arial" w:cs="Arial"/>
          <w:color w:val="222222"/>
          <w:sz w:val="21"/>
          <w:szCs w:val="21"/>
        </w:rPr>
        <w:br/>
      </w:r>
      <w:r>
        <w:rPr>
          <w:rFonts w:ascii="Arial" w:hAnsi="Arial" w:cs="Arial"/>
          <w:color w:val="222222"/>
          <w:sz w:val="21"/>
          <w:szCs w:val="21"/>
        </w:rPr>
        <w:br/>
      </w:r>
    </w:p>
    <w:p w:rsidR="00FB2884" w:rsidRDefault="00FB2884" w:rsidP="00FB2884">
      <w:pPr>
        <w:jc w:val="center"/>
        <w:rPr>
          <w:rFonts w:ascii="Times New Roman" w:hAnsi="Times New Roman" w:cs="Times New Roman"/>
          <w:b/>
          <w:sz w:val="36"/>
          <w:szCs w:val="36"/>
        </w:rPr>
      </w:pPr>
      <w:r>
        <w:rPr>
          <w:rFonts w:ascii="Times New Roman" w:hAnsi="Times New Roman" w:cs="Times New Roman"/>
          <w:b/>
          <w:sz w:val="36"/>
          <w:szCs w:val="36"/>
        </w:rPr>
        <w:t>Рабочая программа</w:t>
      </w:r>
    </w:p>
    <w:p w:rsidR="00FB2884" w:rsidRDefault="00FB2884" w:rsidP="00FB2884">
      <w:pPr>
        <w:jc w:val="center"/>
        <w:rPr>
          <w:rFonts w:ascii="Times New Roman" w:hAnsi="Times New Roman" w:cs="Times New Roman"/>
          <w:b/>
          <w:sz w:val="36"/>
          <w:szCs w:val="36"/>
        </w:rPr>
      </w:pPr>
      <w:r>
        <w:rPr>
          <w:rFonts w:ascii="Times New Roman" w:hAnsi="Times New Roman" w:cs="Times New Roman"/>
          <w:b/>
          <w:sz w:val="36"/>
          <w:szCs w:val="36"/>
        </w:rPr>
        <w:t>по обществознанию</w:t>
      </w:r>
    </w:p>
    <w:p w:rsidR="00FB2884" w:rsidRDefault="00FB2884" w:rsidP="00FB2884">
      <w:pPr>
        <w:jc w:val="center"/>
        <w:rPr>
          <w:rFonts w:ascii="Times New Roman" w:hAnsi="Times New Roman" w:cs="Times New Roman"/>
          <w:b/>
          <w:sz w:val="36"/>
          <w:szCs w:val="36"/>
        </w:rPr>
      </w:pPr>
      <w:r>
        <w:rPr>
          <w:rFonts w:ascii="Times New Roman" w:hAnsi="Times New Roman" w:cs="Times New Roman"/>
          <w:b/>
          <w:sz w:val="36"/>
          <w:szCs w:val="36"/>
        </w:rPr>
        <w:t>для 8-х классов</w:t>
      </w:r>
    </w:p>
    <w:p w:rsidR="00FB2884" w:rsidRDefault="00FB2884" w:rsidP="00FB2884">
      <w:pPr>
        <w:jc w:val="right"/>
        <w:rPr>
          <w:rFonts w:ascii="Times New Roman" w:hAnsi="Times New Roman" w:cs="Times New Roman"/>
          <w:sz w:val="28"/>
          <w:szCs w:val="28"/>
        </w:rPr>
      </w:pPr>
    </w:p>
    <w:p w:rsidR="00FB2884" w:rsidRDefault="00FB2884" w:rsidP="00FB2884">
      <w:pPr>
        <w:jc w:val="right"/>
        <w:rPr>
          <w:rFonts w:ascii="Times New Roman" w:hAnsi="Times New Roman" w:cs="Times New Roman"/>
          <w:sz w:val="28"/>
          <w:szCs w:val="28"/>
        </w:rPr>
      </w:pPr>
      <w:r>
        <w:rPr>
          <w:rFonts w:ascii="Times New Roman" w:hAnsi="Times New Roman" w:cs="Times New Roman"/>
          <w:sz w:val="28"/>
          <w:szCs w:val="28"/>
        </w:rPr>
        <w:t>Рабочую программу составила:</w:t>
      </w:r>
    </w:p>
    <w:p w:rsidR="00FB2884" w:rsidRDefault="00FB2884" w:rsidP="00FB2884">
      <w:pPr>
        <w:jc w:val="right"/>
        <w:rPr>
          <w:rFonts w:ascii="Times New Roman" w:hAnsi="Times New Roman" w:cs="Times New Roman"/>
          <w:sz w:val="28"/>
          <w:szCs w:val="28"/>
        </w:rPr>
      </w:pPr>
      <w:r>
        <w:rPr>
          <w:rFonts w:ascii="Times New Roman" w:hAnsi="Times New Roman" w:cs="Times New Roman"/>
          <w:sz w:val="28"/>
          <w:szCs w:val="28"/>
        </w:rPr>
        <w:t xml:space="preserve">Разина Л.Н., </w:t>
      </w:r>
    </w:p>
    <w:p w:rsidR="00FB2884" w:rsidRDefault="00FB2884" w:rsidP="00FB2884">
      <w:pPr>
        <w:jc w:val="right"/>
        <w:rPr>
          <w:rFonts w:ascii="Times New Roman" w:hAnsi="Times New Roman" w:cs="Times New Roman"/>
          <w:sz w:val="28"/>
          <w:szCs w:val="28"/>
        </w:rPr>
      </w:pPr>
      <w:r>
        <w:rPr>
          <w:rFonts w:ascii="Times New Roman" w:hAnsi="Times New Roman" w:cs="Times New Roman"/>
          <w:sz w:val="28"/>
          <w:szCs w:val="28"/>
        </w:rPr>
        <w:t>учитель истории и обществознания</w:t>
      </w:r>
    </w:p>
    <w:p w:rsidR="00FB2884" w:rsidRDefault="00FB2884" w:rsidP="00FB2884">
      <w:pPr>
        <w:jc w:val="right"/>
        <w:rPr>
          <w:rFonts w:ascii="Times New Roman" w:hAnsi="Times New Roman" w:cs="Times New Roman"/>
          <w:sz w:val="28"/>
          <w:szCs w:val="28"/>
        </w:rPr>
      </w:pPr>
      <w:r>
        <w:rPr>
          <w:rFonts w:ascii="Times New Roman" w:hAnsi="Times New Roman" w:cs="Times New Roman"/>
          <w:sz w:val="28"/>
          <w:szCs w:val="28"/>
        </w:rPr>
        <w:t xml:space="preserve">высшей категории </w:t>
      </w:r>
    </w:p>
    <w:p w:rsidR="00FB2884" w:rsidRDefault="00FB2884" w:rsidP="00FB2884">
      <w:pPr>
        <w:jc w:val="right"/>
        <w:rPr>
          <w:rFonts w:ascii="Times New Roman" w:hAnsi="Times New Roman" w:cs="Times New Roman"/>
          <w:sz w:val="32"/>
          <w:szCs w:val="32"/>
        </w:rPr>
      </w:pPr>
    </w:p>
    <w:p w:rsidR="00FB2884" w:rsidRDefault="00FB2884" w:rsidP="00FB2884">
      <w:pPr>
        <w:jc w:val="center"/>
        <w:rPr>
          <w:rFonts w:ascii="Times New Roman" w:hAnsi="Times New Roman" w:cs="Times New Roman"/>
          <w:sz w:val="32"/>
          <w:szCs w:val="32"/>
        </w:rPr>
      </w:pPr>
    </w:p>
    <w:p w:rsidR="00FB2884" w:rsidRDefault="00FB2884" w:rsidP="00FB2884">
      <w:pPr>
        <w:jc w:val="center"/>
        <w:rPr>
          <w:rFonts w:ascii="Times New Roman" w:hAnsi="Times New Roman" w:cs="Times New Roman"/>
          <w:sz w:val="28"/>
          <w:szCs w:val="28"/>
        </w:rPr>
      </w:pPr>
      <w:r>
        <w:rPr>
          <w:rFonts w:ascii="Times New Roman" w:hAnsi="Times New Roman" w:cs="Times New Roman"/>
          <w:sz w:val="28"/>
          <w:szCs w:val="28"/>
        </w:rPr>
        <w:t>2023-2024 учебный год</w:t>
      </w:r>
    </w:p>
    <w:p w:rsidR="00FB2884" w:rsidRDefault="00FB2884" w:rsidP="00FB2884">
      <w:pPr>
        <w:jc w:val="center"/>
        <w:rPr>
          <w:rFonts w:ascii="Times New Roman" w:hAnsi="Times New Roman" w:cs="Times New Roman"/>
          <w:sz w:val="28"/>
          <w:szCs w:val="28"/>
        </w:rPr>
      </w:pPr>
      <w:r>
        <w:rPr>
          <w:rFonts w:ascii="Times New Roman" w:hAnsi="Times New Roman" w:cs="Times New Roman"/>
          <w:sz w:val="28"/>
          <w:szCs w:val="28"/>
        </w:rPr>
        <w:t>Рязань</w:t>
      </w:r>
    </w:p>
    <w:p w:rsidR="00B418B2" w:rsidRPr="004F079A" w:rsidRDefault="00B418B2" w:rsidP="00AF43A6">
      <w:pPr>
        <w:spacing w:line="240" w:lineRule="auto"/>
        <w:jc w:val="center"/>
        <w:rPr>
          <w:rFonts w:ascii="Times New Roman" w:hAnsi="Times New Roman" w:cs="Times New Roman"/>
          <w:b/>
          <w:sz w:val="24"/>
          <w:szCs w:val="24"/>
        </w:rPr>
      </w:pPr>
    </w:p>
    <w:p w:rsidR="003F53F4" w:rsidRDefault="003F53F4" w:rsidP="00AF43A6">
      <w:pPr>
        <w:spacing w:line="240" w:lineRule="auto"/>
        <w:jc w:val="center"/>
        <w:rPr>
          <w:rFonts w:ascii="Times New Roman" w:hAnsi="Times New Roman" w:cs="Times New Roman"/>
          <w:b/>
          <w:sz w:val="24"/>
          <w:szCs w:val="24"/>
        </w:rPr>
      </w:pPr>
    </w:p>
    <w:p w:rsidR="00FB2884" w:rsidRDefault="00FB2884" w:rsidP="00AF43A6">
      <w:pPr>
        <w:spacing w:line="240" w:lineRule="auto"/>
        <w:jc w:val="center"/>
        <w:rPr>
          <w:rFonts w:ascii="Times New Roman" w:hAnsi="Times New Roman" w:cs="Times New Roman"/>
          <w:b/>
          <w:sz w:val="24"/>
          <w:szCs w:val="24"/>
        </w:rPr>
      </w:pPr>
    </w:p>
    <w:p w:rsidR="00FB2884" w:rsidRDefault="00FB2884" w:rsidP="00AF43A6">
      <w:pPr>
        <w:spacing w:line="240" w:lineRule="auto"/>
        <w:jc w:val="center"/>
        <w:rPr>
          <w:rFonts w:ascii="Times New Roman" w:hAnsi="Times New Roman" w:cs="Times New Roman"/>
          <w:b/>
          <w:sz w:val="24"/>
          <w:szCs w:val="24"/>
        </w:rPr>
      </w:pPr>
    </w:p>
    <w:p w:rsidR="00FB2884" w:rsidRDefault="00FB2884" w:rsidP="00AF43A6">
      <w:pPr>
        <w:spacing w:line="240" w:lineRule="auto"/>
        <w:jc w:val="center"/>
        <w:rPr>
          <w:rFonts w:ascii="Times New Roman" w:hAnsi="Times New Roman" w:cs="Times New Roman"/>
          <w:b/>
          <w:sz w:val="24"/>
          <w:szCs w:val="24"/>
        </w:rPr>
      </w:pPr>
    </w:p>
    <w:p w:rsidR="00FB2884" w:rsidRDefault="00FB2884" w:rsidP="00AF43A6">
      <w:pPr>
        <w:spacing w:line="240" w:lineRule="auto"/>
        <w:jc w:val="center"/>
        <w:rPr>
          <w:rFonts w:ascii="Times New Roman" w:hAnsi="Times New Roman" w:cs="Times New Roman"/>
          <w:b/>
          <w:sz w:val="24"/>
          <w:szCs w:val="24"/>
        </w:rPr>
      </w:pPr>
    </w:p>
    <w:p w:rsidR="00FB2884" w:rsidRDefault="00FB2884" w:rsidP="00AF43A6">
      <w:pPr>
        <w:spacing w:line="240" w:lineRule="auto"/>
        <w:jc w:val="center"/>
        <w:rPr>
          <w:rFonts w:ascii="Times New Roman" w:hAnsi="Times New Roman" w:cs="Times New Roman"/>
          <w:b/>
          <w:sz w:val="24"/>
          <w:szCs w:val="24"/>
        </w:rPr>
      </w:pPr>
    </w:p>
    <w:p w:rsidR="00FB2884" w:rsidRDefault="00FB2884" w:rsidP="00AF43A6">
      <w:pPr>
        <w:spacing w:line="240" w:lineRule="auto"/>
        <w:jc w:val="center"/>
        <w:rPr>
          <w:rFonts w:ascii="Times New Roman" w:hAnsi="Times New Roman" w:cs="Times New Roman"/>
          <w:b/>
          <w:sz w:val="24"/>
          <w:szCs w:val="24"/>
        </w:rPr>
      </w:pPr>
    </w:p>
    <w:p w:rsidR="00FB2884" w:rsidRDefault="00FB2884" w:rsidP="00AF43A6">
      <w:pPr>
        <w:spacing w:line="240" w:lineRule="auto"/>
        <w:jc w:val="center"/>
        <w:rPr>
          <w:rFonts w:ascii="Times New Roman" w:hAnsi="Times New Roman" w:cs="Times New Roman"/>
          <w:b/>
          <w:sz w:val="24"/>
          <w:szCs w:val="24"/>
        </w:rPr>
      </w:pPr>
    </w:p>
    <w:p w:rsidR="00FB2884" w:rsidRDefault="00FB2884" w:rsidP="00AF43A6">
      <w:pPr>
        <w:spacing w:line="240" w:lineRule="auto"/>
        <w:jc w:val="center"/>
        <w:rPr>
          <w:rFonts w:ascii="Times New Roman" w:hAnsi="Times New Roman" w:cs="Times New Roman"/>
          <w:b/>
          <w:sz w:val="24"/>
          <w:szCs w:val="24"/>
        </w:rPr>
      </w:pPr>
    </w:p>
    <w:p w:rsidR="00FB2884" w:rsidRDefault="00FB2884" w:rsidP="00AF43A6">
      <w:pPr>
        <w:spacing w:line="240" w:lineRule="auto"/>
        <w:jc w:val="center"/>
        <w:rPr>
          <w:rFonts w:ascii="Times New Roman" w:hAnsi="Times New Roman" w:cs="Times New Roman"/>
          <w:b/>
          <w:sz w:val="24"/>
          <w:szCs w:val="24"/>
        </w:rPr>
      </w:pPr>
    </w:p>
    <w:p w:rsidR="00FB2884" w:rsidRDefault="00FB2884" w:rsidP="00AF43A6">
      <w:pPr>
        <w:spacing w:line="240" w:lineRule="auto"/>
        <w:jc w:val="center"/>
        <w:rPr>
          <w:rFonts w:ascii="Times New Roman" w:hAnsi="Times New Roman" w:cs="Times New Roman"/>
          <w:b/>
          <w:sz w:val="24"/>
          <w:szCs w:val="24"/>
        </w:rPr>
      </w:pPr>
    </w:p>
    <w:p w:rsidR="00FB2884" w:rsidRPr="004F079A" w:rsidRDefault="00FB2884" w:rsidP="00AF43A6">
      <w:pPr>
        <w:spacing w:line="240" w:lineRule="auto"/>
        <w:jc w:val="center"/>
        <w:rPr>
          <w:rFonts w:ascii="Times New Roman" w:hAnsi="Times New Roman" w:cs="Times New Roman"/>
          <w:b/>
          <w:sz w:val="24"/>
          <w:szCs w:val="24"/>
        </w:rPr>
      </w:pPr>
    </w:p>
    <w:p w:rsidR="004F079A" w:rsidRPr="004F079A" w:rsidRDefault="004F079A" w:rsidP="00AF43A6">
      <w:pPr>
        <w:spacing w:line="240" w:lineRule="auto"/>
        <w:jc w:val="center"/>
        <w:rPr>
          <w:rFonts w:ascii="Times New Roman" w:hAnsi="Times New Roman" w:cs="Times New Roman"/>
          <w:b/>
          <w:sz w:val="24"/>
          <w:szCs w:val="24"/>
        </w:rPr>
      </w:pPr>
    </w:p>
    <w:p w:rsidR="00BE2AF9" w:rsidRPr="00AF43A6" w:rsidRDefault="00522E84" w:rsidP="00AF43A6">
      <w:pPr>
        <w:spacing w:line="240" w:lineRule="auto"/>
        <w:jc w:val="center"/>
        <w:rPr>
          <w:rFonts w:ascii="Times New Roman" w:hAnsi="Times New Roman" w:cs="Times New Roman"/>
          <w:sz w:val="24"/>
          <w:szCs w:val="24"/>
        </w:rPr>
      </w:pPr>
      <w:r w:rsidRPr="00AF43A6">
        <w:rPr>
          <w:rFonts w:ascii="Times New Roman" w:hAnsi="Times New Roman" w:cs="Times New Roman"/>
          <w:b/>
          <w:sz w:val="24"/>
          <w:szCs w:val="24"/>
        </w:rPr>
        <w:lastRenderedPageBreak/>
        <w:t>Пояснительная записка</w:t>
      </w:r>
    </w:p>
    <w:p w:rsidR="00522E84" w:rsidRPr="00AF43A6" w:rsidRDefault="00522E84" w:rsidP="00AF43A6">
      <w:pPr>
        <w:spacing w:after="0" w:line="240" w:lineRule="auto"/>
        <w:jc w:val="both"/>
        <w:rPr>
          <w:rFonts w:ascii="Times New Roman" w:eastAsia="Calibri" w:hAnsi="Times New Roman" w:cs="Times New Roman"/>
          <w:sz w:val="24"/>
          <w:szCs w:val="24"/>
        </w:rPr>
      </w:pPr>
      <w:r w:rsidRPr="00AF43A6">
        <w:rPr>
          <w:rFonts w:ascii="Times New Roman" w:eastAsia="Calibri" w:hAnsi="Times New Roman" w:cs="Times New Roman"/>
          <w:sz w:val="24"/>
          <w:szCs w:val="24"/>
        </w:rPr>
        <w:t xml:space="preserve">Рабочая программа основного общего образования по обществознанию составлена на основе </w:t>
      </w:r>
    </w:p>
    <w:p w:rsidR="00522E84" w:rsidRPr="00AF43A6" w:rsidRDefault="00522E84" w:rsidP="00AF43A6">
      <w:pPr>
        <w:numPr>
          <w:ilvl w:val="0"/>
          <w:numId w:val="1"/>
        </w:numPr>
        <w:autoSpaceDE w:val="0"/>
        <w:autoSpaceDN w:val="0"/>
        <w:adjustRightInd w:val="0"/>
        <w:spacing w:after="0" w:line="240" w:lineRule="auto"/>
        <w:ind w:left="284" w:right="709" w:hanging="283"/>
        <w:jc w:val="both"/>
        <w:rPr>
          <w:rFonts w:ascii="Times New Roman" w:eastAsia="Calibri" w:hAnsi="Times New Roman" w:cs="Times New Roman"/>
          <w:sz w:val="24"/>
          <w:szCs w:val="24"/>
        </w:rPr>
      </w:pPr>
      <w:r w:rsidRPr="00AF43A6">
        <w:rPr>
          <w:rFonts w:ascii="Times New Roman" w:eastAsia="Calibri" w:hAnsi="Times New Roman" w:cs="Times New Roman"/>
          <w:sz w:val="24"/>
          <w:szCs w:val="24"/>
        </w:rPr>
        <w:t>требований ФГОС общего образования (приказ Министерства образования и науки Российской Федераци</w:t>
      </w:r>
      <w:r w:rsidR="00E6059C">
        <w:rPr>
          <w:rFonts w:ascii="Times New Roman" w:eastAsia="Calibri" w:hAnsi="Times New Roman" w:cs="Times New Roman"/>
          <w:sz w:val="24"/>
          <w:szCs w:val="24"/>
        </w:rPr>
        <w:t>и от 17 декабря 2010 г. № 1897);</w:t>
      </w:r>
    </w:p>
    <w:p w:rsidR="00522E84" w:rsidRPr="00AF43A6" w:rsidRDefault="00522E84" w:rsidP="00AF43A6">
      <w:pPr>
        <w:numPr>
          <w:ilvl w:val="0"/>
          <w:numId w:val="1"/>
        </w:numPr>
        <w:autoSpaceDE w:val="0"/>
        <w:autoSpaceDN w:val="0"/>
        <w:adjustRightInd w:val="0"/>
        <w:spacing w:after="0" w:line="240" w:lineRule="auto"/>
        <w:ind w:left="284" w:right="709" w:hanging="283"/>
        <w:jc w:val="both"/>
        <w:rPr>
          <w:rFonts w:ascii="Times New Roman" w:eastAsia="Calibri" w:hAnsi="Times New Roman" w:cs="Times New Roman"/>
          <w:sz w:val="24"/>
          <w:szCs w:val="24"/>
        </w:rPr>
      </w:pPr>
      <w:r w:rsidRPr="00AF43A6">
        <w:rPr>
          <w:rFonts w:ascii="Times New Roman" w:eastAsia="Calibri" w:hAnsi="Times New Roman" w:cs="Times New Roman"/>
          <w:sz w:val="24"/>
          <w:szCs w:val="24"/>
        </w:rPr>
        <w:t>примерной образователь</w:t>
      </w:r>
      <w:r w:rsidR="00E6059C">
        <w:rPr>
          <w:rFonts w:ascii="Times New Roman" w:eastAsia="Calibri" w:hAnsi="Times New Roman" w:cs="Times New Roman"/>
          <w:sz w:val="24"/>
          <w:szCs w:val="24"/>
        </w:rPr>
        <w:t>ной программы по обществознанию;</w:t>
      </w:r>
    </w:p>
    <w:p w:rsidR="00522E84" w:rsidRPr="00AF43A6" w:rsidRDefault="00522E84" w:rsidP="00AF43A6">
      <w:pPr>
        <w:numPr>
          <w:ilvl w:val="0"/>
          <w:numId w:val="1"/>
        </w:numPr>
        <w:autoSpaceDE w:val="0"/>
        <w:autoSpaceDN w:val="0"/>
        <w:adjustRightInd w:val="0"/>
        <w:spacing w:after="0" w:line="240" w:lineRule="auto"/>
        <w:ind w:left="284" w:right="709" w:hanging="283"/>
        <w:jc w:val="both"/>
        <w:rPr>
          <w:rFonts w:ascii="Times New Roman" w:eastAsia="Calibri" w:hAnsi="Times New Roman" w:cs="Times New Roman"/>
          <w:sz w:val="24"/>
          <w:szCs w:val="24"/>
        </w:rPr>
      </w:pPr>
      <w:r w:rsidRPr="00AF43A6">
        <w:rPr>
          <w:rFonts w:ascii="Times New Roman" w:eastAsia="Calibri" w:hAnsi="Times New Roman" w:cs="Times New Roman"/>
          <w:sz w:val="24"/>
          <w:szCs w:val="24"/>
        </w:rPr>
        <w:t>авторской программы по обществознанию для 5 - 9 классов Л. Н. Боголюбова. (Обществознание. Рабочие программы. Предметная линия учебников под редакцией Л.Н. Боголюбова. – М.: Просвещение, 2013г.</w:t>
      </w:r>
      <w:r w:rsidR="00E6059C">
        <w:rPr>
          <w:rFonts w:ascii="Times New Roman" w:eastAsia="Calibri" w:hAnsi="Times New Roman" w:cs="Times New Roman"/>
          <w:sz w:val="24"/>
          <w:szCs w:val="24"/>
        </w:rPr>
        <w:t>);</w:t>
      </w:r>
    </w:p>
    <w:p w:rsidR="00522E84" w:rsidRPr="00AF43A6" w:rsidRDefault="00522E84" w:rsidP="00AF43A6">
      <w:pPr>
        <w:numPr>
          <w:ilvl w:val="0"/>
          <w:numId w:val="1"/>
        </w:numPr>
        <w:autoSpaceDE w:val="0"/>
        <w:autoSpaceDN w:val="0"/>
        <w:adjustRightInd w:val="0"/>
        <w:spacing w:after="0" w:line="240" w:lineRule="auto"/>
        <w:ind w:left="284" w:right="709" w:hanging="283"/>
        <w:jc w:val="both"/>
        <w:rPr>
          <w:rFonts w:ascii="Times New Roman" w:eastAsia="Calibri" w:hAnsi="Times New Roman" w:cs="Times New Roman"/>
          <w:sz w:val="24"/>
          <w:szCs w:val="24"/>
        </w:rPr>
      </w:pPr>
      <w:r w:rsidRPr="00AF43A6">
        <w:rPr>
          <w:rFonts w:ascii="Times New Roman" w:eastAsia="Calibri" w:hAnsi="Times New Roman" w:cs="Times New Roman"/>
          <w:sz w:val="24"/>
          <w:szCs w:val="24"/>
        </w:rPr>
        <w:t>учебного плана МБОУ «Школа № 56»</w:t>
      </w:r>
    </w:p>
    <w:p w:rsidR="002D70F3" w:rsidRPr="00AF43A6" w:rsidRDefault="002D70F3" w:rsidP="00AF43A6">
      <w:pPr>
        <w:autoSpaceDE w:val="0"/>
        <w:autoSpaceDN w:val="0"/>
        <w:adjustRightInd w:val="0"/>
        <w:spacing w:after="0" w:line="240" w:lineRule="auto"/>
        <w:jc w:val="both"/>
        <w:rPr>
          <w:rFonts w:ascii="Times New Roman" w:eastAsia="Calibri" w:hAnsi="Times New Roman" w:cs="Times New Roman"/>
          <w:color w:val="000000"/>
          <w:sz w:val="24"/>
          <w:szCs w:val="24"/>
        </w:rPr>
      </w:pPr>
      <w:r w:rsidRPr="00AF43A6">
        <w:rPr>
          <w:rFonts w:ascii="Times New Roman" w:eastAsia="Calibri" w:hAnsi="Times New Roman" w:cs="Times New Roman"/>
          <w:sz w:val="24"/>
          <w:szCs w:val="24"/>
        </w:rPr>
        <w:t xml:space="preserve">        Настоящая Рабочая программа ориентирована на использование </w:t>
      </w:r>
      <w:r w:rsidRPr="00AF43A6">
        <w:rPr>
          <w:rFonts w:ascii="Times New Roman" w:eastAsia="Calibri" w:hAnsi="Times New Roman" w:cs="Times New Roman"/>
          <w:spacing w:val="36"/>
          <w:sz w:val="24"/>
          <w:szCs w:val="24"/>
        </w:rPr>
        <w:t>учебников:</w:t>
      </w:r>
    </w:p>
    <w:p w:rsidR="002D70F3" w:rsidRPr="00AF43A6" w:rsidRDefault="002D70F3" w:rsidP="00A7207B">
      <w:pPr>
        <w:spacing w:after="0" w:line="240" w:lineRule="auto"/>
        <w:ind w:left="770"/>
        <w:contextualSpacing/>
        <w:jc w:val="both"/>
        <w:rPr>
          <w:rFonts w:ascii="Times New Roman" w:eastAsia="Times New Roman" w:hAnsi="Times New Roman" w:cs="Times New Roman"/>
          <w:sz w:val="24"/>
          <w:szCs w:val="24"/>
          <w:lang w:eastAsia="ru-RU"/>
        </w:rPr>
      </w:pPr>
      <w:r w:rsidRPr="00AF43A6">
        <w:rPr>
          <w:rFonts w:ascii="Times New Roman" w:eastAsia="Times New Roman" w:hAnsi="Times New Roman" w:cs="Times New Roman"/>
          <w:b/>
          <w:sz w:val="24"/>
          <w:szCs w:val="24"/>
          <w:lang w:eastAsia="ru-RU"/>
        </w:rPr>
        <w:t>Обществознание 6 класс</w:t>
      </w:r>
      <w:r w:rsidRPr="00AF43A6">
        <w:rPr>
          <w:rFonts w:ascii="Times New Roman" w:eastAsia="Times New Roman" w:hAnsi="Times New Roman" w:cs="Times New Roman"/>
          <w:sz w:val="24"/>
          <w:szCs w:val="24"/>
          <w:lang w:eastAsia="ru-RU"/>
        </w:rPr>
        <w:t>: учеб</w:t>
      </w:r>
      <w:proofErr w:type="gramStart"/>
      <w:r w:rsidRPr="00AF43A6">
        <w:rPr>
          <w:rFonts w:ascii="Times New Roman" w:eastAsia="Times New Roman" w:hAnsi="Times New Roman" w:cs="Times New Roman"/>
          <w:sz w:val="24"/>
          <w:szCs w:val="24"/>
          <w:lang w:eastAsia="ru-RU"/>
        </w:rPr>
        <w:t>.</w:t>
      </w:r>
      <w:proofErr w:type="gramEnd"/>
      <w:r w:rsidRPr="00AF43A6">
        <w:rPr>
          <w:rFonts w:ascii="Times New Roman" w:eastAsia="Times New Roman" w:hAnsi="Times New Roman" w:cs="Times New Roman"/>
          <w:sz w:val="24"/>
          <w:szCs w:val="24"/>
          <w:lang w:eastAsia="ru-RU"/>
        </w:rPr>
        <w:t xml:space="preserve"> </w:t>
      </w:r>
      <w:proofErr w:type="gramStart"/>
      <w:r w:rsidRPr="00AF43A6">
        <w:rPr>
          <w:rFonts w:ascii="Times New Roman" w:eastAsia="Times New Roman" w:hAnsi="Times New Roman" w:cs="Times New Roman"/>
          <w:sz w:val="24"/>
          <w:szCs w:val="24"/>
          <w:lang w:eastAsia="ru-RU"/>
        </w:rPr>
        <w:t>д</w:t>
      </w:r>
      <w:proofErr w:type="gramEnd"/>
      <w:r w:rsidRPr="00AF43A6">
        <w:rPr>
          <w:rFonts w:ascii="Times New Roman" w:eastAsia="Times New Roman" w:hAnsi="Times New Roman" w:cs="Times New Roman"/>
          <w:sz w:val="24"/>
          <w:szCs w:val="24"/>
          <w:lang w:eastAsia="ru-RU"/>
        </w:rPr>
        <w:t xml:space="preserve">ля </w:t>
      </w:r>
      <w:proofErr w:type="spellStart"/>
      <w:r w:rsidRPr="00AF43A6">
        <w:rPr>
          <w:rFonts w:ascii="Times New Roman" w:eastAsia="Times New Roman" w:hAnsi="Times New Roman" w:cs="Times New Roman"/>
          <w:sz w:val="24"/>
          <w:szCs w:val="24"/>
          <w:lang w:eastAsia="ru-RU"/>
        </w:rPr>
        <w:t>общеобразоват</w:t>
      </w:r>
      <w:proofErr w:type="spellEnd"/>
      <w:r w:rsidRPr="00AF43A6">
        <w:rPr>
          <w:rFonts w:ascii="Times New Roman" w:eastAsia="Times New Roman" w:hAnsi="Times New Roman" w:cs="Times New Roman"/>
          <w:sz w:val="24"/>
          <w:szCs w:val="24"/>
          <w:lang w:eastAsia="ru-RU"/>
        </w:rPr>
        <w:t>. организаций [Н.Ф.Виноградова, Н.И. Городецкая. Л.Ф.Иванова и др. ]: под</w:t>
      </w:r>
      <w:proofErr w:type="gramStart"/>
      <w:r w:rsidRPr="00AF43A6">
        <w:rPr>
          <w:rFonts w:ascii="Times New Roman" w:eastAsia="Times New Roman" w:hAnsi="Times New Roman" w:cs="Times New Roman"/>
          <w:sz w:val="24"/>
          <w:szCs w:val="24"/>
          <w:lang w:eastAsia="ru-RU"/>
        </w:rPr>
        <w:t>.р</w:t>
      </w:r>
      <w:proofErr w:type="gramEnd"/>
      <w:r w:rsidRPr="00AF43A6">
        <w:rPr>
          <w:rFonts w:ascii="Times New Roman" w:eastAsia="Times New Roman" w:hAnsi="Times New Roman" w:cs="Times New Roman"/>
          <w:sz w:val="24"/>
          <w:szCs w:val="24"/>
          <w:lang w:eastAsia="ru-RU"/>
        </w:rPr>
        <w:t xml:space="preserve">ед. Л.Н.Боголюбова, Л.Ф. Ивановой: Рос. </w:t>
      </w:r>
      <w:proofErr w:type="spellStart"/>
      <w:r w:rsidRPr="00AF43A6">
        <w:rPr>
          <w:rFonts w:ascii="Times New Roman" w:eastAsia="Times New Roman" w:hAnsi="Times New Roman" w:cs="Times New Roman"/>
          <w:sz w:val="24"/>
          <w:szCs w:val="24"/>
          <w:lang w:eastAsia="ru-RU"/>
        </w:rPr>
        <w:t>акад</w:t>
      </w:r>
      <w:proofErr w:type="spellEnd"/>
      <w:r w:rsidRPr="00AF43A6">
        <w:rPr>
          <w:rFonts w:ascii="Times New Roman" w:eastAsia="Times New Roman" w:hAnsi="Times New Roman" w:cs="Times New Roman"/>
          <w:sz w:val="24"/>
          <w:szCs w:val="24"/>
          <w:lang w:eastAsia="ru-RU"/>
        </w:rPr>
        <w:t xml:space="preserve"> наук </w:t>
      </w:r>
      <w:proofErr w:type="spellStart"/>
      <w:r w:rsidRPr="00AF43A6">
        <w:rPr>
          <w:rFonts w:ascii="Times New Roman" w:eastAsia="Times New Roman" w:hAnsi="Times New Roman" w:cs="Times New Roman"/>
          <w:sz w:val="24"/>
          <w:szCs w:val="24"/>
          <w:lang w:eastAsia="ru-RU"/>
        </w:rPr>
        <w:t>Рос.акад</w:t>
      </w:r>
      <w:proofErr w:type="spellEnd"/>
      <w:r w:rsidRPr="00AF43A6">
        <w:rPr>
          <w:rFonts w:ascii="Times New Roman" w:eastAsia="Times New Roman" w:hAnsi="Times New Roman" w:cs="Times New Roman"/>
          <w:sz w:val="24"/>
          <w:szCs w:val="24"/>
          <w:lang w:eastAsia="ru-RU"/>
        </w:rPr>
        <w:t xml:space="preserve">. образования изд-во Просвещение-4-е- изд.- М: Просвещение 2015  </w:t>
      </w:r>
    </w:p>
    <w:p w:rsidR="002D70F3" w:rsidRPr="00AF43A6" w:rsidRDefault="002D70F3" w:rsidP="00A7207B">
      <w:pPr>
        <w:keepNext/>
        <w:keepLines/>
        <w:widowControl w:val="0"/>
        <w:shd w:val="clear" w:color="auto" w:fill="FFFFFF"/>
        <w:autoSpaceDE w:val="0"/>
        <w:autoSpaceDN w:val="0"/>
        <w:adjustRightInd w:val="0"/>
        <w:spacing w:after="0" w:line="240" w:lineRule="auto"/>
        <w:ind w:left="770"/>
        <w:jc w:val="both"/>
        <w:outlineLvl w:val="1"/>
        <w:rPr>
          <w:rFonts w:ascii="Times New Roman" w:eastAsia="Times New Roman" w:hAnsi="Times New Roman" w:cs="Times New Roman"/>
          <w:sz w:val="24"/>
          <w:szCs w:val="24"/>
          <w:lang w:eastAsia="ru-RU"/>
        </w:rPr>
      </w:pPr>
      <w:r w:rsidRPr="00AF43A6">
        <w:rPr>
          <w:rFonts w:ascii="Times New Roman" w:eastAsia="Times New Roman" w:hAnsi="Times New Roman" w:cs="Times New Roman"/>
          <w:b/>
          <w:bCs/>
          <w:sz w:val="24"/>
          <w:szCs w:val="24"/>
          <w:lang w:eastAsia="ru-RU"/>
        </w:rPr>
        <w:t>Обществознание 7 класс</w:t>
      </w:r>
      <w:r w:rsidRPr="00AF43A6">
        <w:rPr>
          <w:rFonts w:ascii="Times New Roman" w:eastAsia="Times New Roman" w:hAnsi="Times New Roman" w:cs="Times New Roman"/>
          <w:bCs/>
          <w:sz w:val="24"/>
          <w:szCs w:val="24"/>
          <w:lang w:eastAsia="ru-RU"/>
        </w:rPr>
        <w:t xml:space="preserve">: учеб. для </w:t>
      </w:r>
      <w:proofErr w:type="spellStart"/>
      <w:r w:rsidRPr="00AF43A6">
        <w:rPr>
          <w:rFonts w:ascii="Times New Roman" w:eastAsia="Times New Roman" w:hAnsi="Times New Roman" w:cs="Times New Roman"/>
          <w:bCs/>
          <w:sz w:val="24"/>
          <w:szCs w:val="24"/>
          <w:lang w:eastAsia="ru-RU"/>
        </w:rPr>
        <w:t>общеобразоват</w:t>
      </w:r>
      <w:proofErr w:type="spellEnd"/>
      <w:r w:rsidRPr="00AF43A6">
        <w:rPr>
          <w:rFonts w:ascii="Times New Roman" w:eastAsia="Times New Roman" w:hAnsi="Times New Roman" w:cs="Times New Roman"/>
          <w:bCs/>
          <w:sz w:val="24"/>
          <w:szCs w:val="24"/>
          <w:lang w:eastAsia="ru-RU"/>
        </w:rPr>
        <w:t>. организаций [Н.Ф.Виноградова, Н.И. Городецкая. Л.Ф.Иванова и др. ]: под</w:t>
      </w:r>
      <w:proofErr w:type="gramStart"/>
      <w:r w:rsidRPr="00AF43A6">
        <w:rPr>
          <w:rFonts w:ascii="Times New Roman" w:eastAsia="Times New Roman" w:hAnsi="Times New Roman" w:cs="Times New Roman"/>
          <w:bCs/>
          <w:sz w:val="24"/>
          <w:szCs w:val="24"/>
          <w:lang w:eastAsia="ru-RU"/>
        </w:rPr>
        <w:t>.р</w:t>
      </w:r>
      <w:proofErr w:type="gramEnd"/>
      <w:r w:rsidRPr="00AF43A6">
        <w:rPr>
          <w:rFonts w:ascii="Times New Roman" w:eastAsia="Times New Roman" w:hAnsi="Times New Roman" w:cs="Times New Roman"/>
          <w:bCs/>
          <w:sz w:val="24"/>
          <w:szCs w:val="24"/>
          <w:lang w:eastAsia="ru-RU"/>
        </w:rPr>
        <w:t xml:space="preserve">ед. Л.Н. Боголюбова Л.Ф. Ивановой: Рос. </w:t>
      </w:r>
      <w:proofErr w:type="spellStart"/>
      <w:r w:rsidRPr="00AF43A6">
        <w:rPr>
          <w:rFonts w:ascii="Times New Roman" w:eastAsia="Times New Roman" w:hAnsi="Times New Roman" w:cs="Times New Roman"/>
          <w:bCs/>
          <w:sz w:val="24"/>
          <w:szCs w:val="24"/>
          <w:lang w:eastAsia="ru-RU"/>
        </w:rPr>
        <w:t>акад</w:t>
      </w:r>
      <w:proofErr w:type="spellEnd"/>
      <w:r w:rsidRPr="00AF43A6">
        <w:rPr>
          <w:rFonts w:ascii="Times New Roman" w:eastAsia="Times New Roman" w:hAnsi="Times New Roman" w:cs="Times New Roman"/>
          <w:bCs/>
          <w:sz w:val="24"/>
          <w:szCs w:val="24"/>
          <w:lang w:eastAsia="ru-RU"/>
        </w:rPr>
        <w:t xml:space="preserve"> наук </w:t>
      </w:r>
      <w:proofErr w:type="spellStart"/>
      <w:r w:rsidRPr="00AF43A6">
        <w:rPr>
          <w:rFonts w:ascii="Times New Roman" w:eastAsia="Times New Roman" w:hAnsi="Times New Roman" w:cs="Times New Roman"/>
          <w:bCs/>
          <w:sz w:val="24"/>
          <w:szCs w:val="24"/>
          <w:lang w:eastAsia="ru-RU"/>
        </w:rPr>
        <w:t>Рос.акад</w:t>
      </w:r>
      <w:proofErr w:type="spellEnd"/>
      <w:r w:rsidRPr="00AF43A6">
        <w:rPr>
          <w:rFonts w:ascii="Times New Roman" w:eastAsia="Times New Roman" w:hAnsi="Times New Roman" w:cs="Times New Roman"/>
          <w:bCs/>
          <w:sz w:val="24"/>
          <w:szCs w:val="24"/>
          <w:lang w:eastAsia="ru-RU"/>
        </w:rPr>
        <w:t xml:space="preserve">. образования изд-во Просвещение-3-е- изд.- М: Просвещение 2016  </w:t>
      </w:r>
    </w:p>
    <w:p w:rsidR="002D70F3" w:rsidRPr="00AF43A6" w:rsidRDefault="002D70F3" w:rsidP="00A7207B">
      <w:pPr>
        <w:keepNext/>
        <w:keepLines/>
        <w:widowControl w:val="0"/>
        <w:shd w:val="clear" w:color="auto" w:fill="FFFFFF"/>
        <w:autoSpaceDE w:val="0"/>
        <w:autoSpaceDN w:val="0"/>
        <w:adjustRightInd w:val="0"/>
        <w:spacing w:after="0" w:line="240" w:lineRule="auto"/>
        <w:ind w:left="770"/>
        <w:jc w:val="both"/>
        <w:outlineLvl w:val="1"/>
        <w:rPr>
          <w:rFonts w:ascii="Times New Roman" w:eastAsia="Times New Roman" w:hAnsi="Times New Roman" w:cs="Times New Roman"/>
          <w:sz w:val="24"/>
          <w:szCs w:val="24"/>
          <w:lang w:eastAsia="ru-RU"/>
        </w:rPr>
      </w:pPr>
      <w:r w:rsidRPr="00AF43A6">
        <w:rPr>
          <w:rFonts w:ascii="Times New Roman" w:eastAsia="Times New Roman" w:hAnsi="Times New Roman" w:cs="Times New Roman"/>
          <w:b/>
          <w:bCs/>
          <w:sz w:val="24"/>
          <w:szCs w:val="24"/>
          <w:lang w:eastAsia="ru-RU"/>
        </w:rPr>
        <w:t>Обществознание 8 класс</w:t>
      </w:r>
      <w:r w:rsidRPr="00AF43A6">
        <w:rPr>
          <w:rFonts w:ascii="Times New Roman" w:eastAsia="Times New Roman" w:hAnsi="Times New Roman" w:cs="Times New Roman"/>
          <w:bCs/>
          <w:sz w:val="24"/>
          <w:szCs w:val="24"/>
          <w:lang w:eastAsia="ru-RU"/>
        </w:rPr>
        <w:t xml:space="preserve">: учеб. для </w:t>
      </w:r>
      <w:proofErr w:type="spellStart"/>
      <w:r w:rsidRPr="00AF43A6">
        <w:rPr>
          <w:rFonts w:ascii="Times New Roman" w:eastAsia="Times New Roman" w:hAnsi="Times New Roman" w:cs="Times New Roman"/>
          <w:bCs/>
          <w:sz w:val="24"/>
          <w:szCs w:val="24"/>
          <w:lang w:eastAsia="ru-RU"/>
        </w:rPr>
        <w:t>общеобразоват</w:t>
      </w:r>
      <w:proofErr w:type="spellEnd"/>
      <w:r w:rsidRPr="00AF43A6">
        <w:rPr>
          <w:rFonts w:ascii="Times New Roman" w:eastAsia="Times New Roman" w:hAnsi="Times New Roman" w:cs="Times New Roman"/>
          <w:bCs/>
          <w:sz w:val="24"/>
          <w:szCs w:val="24"/>
          <w:lang w:eastAsia="ru-RU"/>
        </w:rPr>
        <w:t>. организаций [Л.Н.Боголюбов, Н.И. Городецкая. Л.Ф.Иванова и др. ]: под</w:t>
      </w:r>
      <w:proofErr w:type="gramStart"/>
      <w:r w:rsidRPr="00AF43A6">
        <w:rPr>
          <w:rFonts w:ascii="Times New Roman" w:eastAsia="Times New Roman" w:hAnsi="Times New Roman" w:cs="Times New Roman"/>
          <w:bCs/>
          <w:sz w:val="24"/>
          <w:szCs w:val="24"/>
          <w:lang w:eastAsia="ru-RU"/>
        </w:rPr>
        <w:t>.р</w:t>
      </w:r>
      <w:proofErr w:type="gramEnd"/>
      <w:r w:rsidRPr="00AF43A6">
        <w:rPr>
          <w:rFonts w:ascii="Times New Roman" w:eastAsia="Times New Roman" w:hAnsi="Times New Roman" w:cs="Times New Roman"/>
          <w:bCs/>
          <w:sz w:val="24"/>
          <w:szCs w:val="24"/>
          <w:lang w:eastAsia="ru-RU"/>
        </w:rPr>
        <w:t xml:space="preserve">ед. Л.Н. Боголюбова, Н.И.Городецкой: Рос. </w:t>
      </w:r>
      <w:proofErr w:type="spellStart"/>
      <w:r w:rsidRPr="00AF43A6">
        <w:rPr>
          <w:rFonts w:ascii="Times New Roman" w:eastAsia="Times New Roman" w:hAnsi="Times New Roman" w:cs="Times New Roman"/>
          <w:bCs/>
          <w:sz w:val="24"/>
          <w:szCs w:val="24"/>
          <w:lang w:eastAsia="ru-RU"/>
        </w:rPr>
        <w:t>акад</w:t>
      </w:r>
      <w:proofErr w:type="spellEnd"/>
      <w:r w:rsidRPr="00AF43A6">
        <w:rPr>
          <w:rFonts w:ascii="Times New Roman" w:eastAsia="Times New Roman" w:hAnsi="Times New Roman" w:cs="Times New Roman"/>
          <w:bCs/>
          <w:sz w:val="24"/>
          <w:szCs w:val="24"/>
          <w:lang w:eastAsia="ru-RU"/>
        </w:rPr>
        <w:t xml:space="preserve"> наук </w:t>
      </w:r>
      <w:proofErr w:type="spellStart"/>
      <w:r w:rsidRPr="00AF43A6">
        <w:rPr>
          <w:rFonts w:ascii="Times New Roman" w:eastAsia="Times New Roman" w:hAnsi="Times New Roman" w:cs="Times New Roman"/>
          <w:bCs/>
          <w:sz w:val="24"/>
          <w:szCs w:val="24"/>
          <w:lang w:eastAsia="ru-RU"/>
        </w:rPr>
        <w:t>Рос.акад</w:t>
      </w:r>
      <w:proofErr w:type="spellEnd"/>
      <w:r w:rsidRPr="00AF43A6">
        <w:rPr>
          <w:rFonts w:ascii="Times New Roman" w:eastAsia="Times New Roman" w:hAnsi="Times New Roman" w:cs="Times New Roman"/>
          <w:bCs/>
          <w:sz w:val="24"/>
          <w:szCs w:val="24"/>
          <w:lang w:eastAsia="ru-RU"/>
        </w:rPr>
        <w:t>. образования изд-во Просвещение-2-е- изд.- М: Просвещение   2011</w:t>
      </w:r>
    </w:p>
    <w:p w:rsidR="002D70F3" w:rsidRPr="00AF43A6" w:rsidRDefault="002D70F3" w:rsidP="00A7207B">
      <w:pPr>
        <w:keepNext/>
        <w:keepLines/>
        <w:widowControl w:val="0"/>
        <w:shd w:val="clear" w:color="auto" w:fill="FFFFFF"/>
        <w:autoSpaceDE w:val="0"/>
        <w:autoSpaceDN w:val="0"/>
        <w:adjustRightInd w:val="0"/>
        <w:spacing w:after="0" w:line="240" w:lineRule="auto"/>
        <w:ind w:left="770"/>
        <w:jc w:val="both"/>
        <w:outlineLvl w:val="1"/>
        <w:rPr>
          <w:rFonts w:ascii="Times New Roman" w:eastAsia="Times New Roman" w:hAnsi="Times New Roman" w:cs="Times New Roman"/>
          <w:sz w:val="24"/>
          <w:szCs w:val="24"/>
          <w:lang w:eastAsia="ru-RU"/>
        </w:rPr>
      </w:pPr>
      <w:r w:rsidRPr="00AF43A6">
        <w:rPr>
          <w:rFonts w:ascii="Times New Roman" w:eastAsia="Times New Roman" w:hAnsi="Times New Roman" w:cs="Times New Roman"/>
          <w:b/>
          <w:bCs/>
          <w:sz w:val="24"/>
          <w:szCs w:val="24"/>
          <w:lang w:eastAsia="ru-RU"/>
        </w:rPr>
        <w:t>Обществознание 9 класс</w:t>
      </w:r>
      <w:r w:rsidRPr="00AF43A6">
        <w:rPr>
          <w:rFonts w:ascii="Times New Roman" w:eastAsia="Times New Roman" w:hAnsi="Times New Roman" w:cs="Times New Roman"/>
          <w:bCs/>
          <w:sz w:val="24"/>
          <w:szCs w:val="24"/>
          <w:lang w:eastAsia="ru-RU"/>
        </w:rPr>
        <w:t xml:space="preserve">: </w:t>
      </w:r>
      <w:proofErr w:type="spellStart"/>
      <w:r w:rsidRPr="00AF43A6">
        <w:rPr>
          <w:rFonts w:ascii="Times New Roman" w:eastAsia="Times New Roman" w:hAnsi="Times New Roman" w:cs="Times New Roman"/>
          <w:bCs/>
          <w:sz w:val="24"/>
          <w:szCs w:val="24"/>
          <w:lang w:eastAsia="ru-RU"/>
        </w:rPr>
        <w:t>учеб</w:t>
      </w:r>
      <w:proofErr w:type="gramStart"/>
      <w:r w:rsidRPr="00AF43A6">
        <w:rPr>
          <w:rFonts w:ascii="Times New Roman" w:eastAsia="Times New Roman" w:hAnsi="Times New Roman" w:cs="Times New Roman"/>
          <w:bCs/>
          <w:sz w:val="24"/>
          <w:szCs w:val="24"/>
          <w:lang w:eastAsia="ru-RU"/>
        </w:rPr>
        <w:t>.д</w:t>
      </w:r>
      <w:proofErr w:type="gramEnd"/>
      <w:r w:rsidRPr="00AF43A6">
        <w:rPr>
          <w:rFonts w:ascii="Times New Roman" w:eastAsia="Times New Roman" w:hAnsi="Times New Roman" w:cs="Times New Roman"/>
          <w:bCs/>
          <w:sz w:val="24"/>
          <w:szCs w:val="24"/>
          <w:lang w:eastAsia="ru-RU"/>
        </w:rPr>
        <w:t>ля</w:t>
      </w:r>
      <w:proofErr w:type="spellEnd"/>
      <w:r w:rsidRPr="00AF43A6">
        <w:rPr>
          <w:rFonts w:ascii="Times New Roman" w:eastAsia="Times New Roman" w:hAnsi="Times New Roman" w:cs="Times New Roman"/>
          <w:bCs/>
          <w:sz w:val="24"/>
          <w:szCs w:val="24"/>
          <w:lang w:eastAsia="ru-RU"/>
        </w:rPr>
        <w:t xml:space="preserve"> </w:t>
      </w:r>
      <w:proofErr w:type="spellStart"/>
      <w:r w:rsidRPr="00AF43A6">
        <w:rPr>
          <w:rFonts w:ascii="Times New Roman" w:eastAsia="Times New Roman" w:hAnsi="Times New Roman" w:cs="Times New Roman"/>
          <w:bCs/>
          <w:sz w:val="24"/>
          <w:szCs w:val="24"/>
          <w:lang w:eastAsia="ru-RU"/>
        </w:rPr>
        <w:t>общеобразоват</w:t>
      </w:r>
      <w:proofErr w:type="spellEnd"/>
      <w:r w:rsidRPr="00AF43A6">
        <w:rPr>
          <w:rFonts w:ascii="Times New Roman" w:eastAsia="Times New Roman" w:hAnsi="Times New Roman" w:cs="Times New Roman"/>
          <w:bCs/>
          <w:sz w:val="24"/>
          <w:szCs w:val="24"/>
          <w:lang w:eastAsia="ru-RU"/>
        </w:rPr>
        <w:t xml:space="preserve">. организаций [Л.Н.Боголюбов, А.И.Матвеев, </w:t>
      </w:r>
      <w:proofErr w:type="spellStart"/>
      <w:r w:rsidRPr="00AF43A6">
        <w:rPr>
          <w:rFonts w:ascii="Times New Roman" w:eastAsia="Times New Roman" w:hAnsi="Times New Roman" w:cs="Times New Roman"/>
          <w:bCs/>
          <w:sz w:val="24"/>
          <w:szCs w:val="24"/>
          <w:lang w:eastAsia="ru-RU"/>
        </w:rPr>
        <w:t>Е.И.Жильцова</w:t>
      </w:r>
      <w:proofErr w:type="spellEnd"/>
      <w:r w:rsidRPr="00AF43A6">
        <w:rPr>
          <w:rFonts w:ascii="Times New Roman" w:eastAsia="Times New Roman" w:hAnsi="Times New Roman" w:cs="Times New Roman"/>
          <w:bCs/>
          <w:sz w:val="24"/>
          <w:szCs w:val="24"/>
          <w:lang w:eastAsia="ru-RU"/>
        </w:rPr>
        <w:t xml:space="preserve">  и др. ]: под. ред. Л.Н. Боголюбова, А.И. Матвеева: Рос. </w:t>
      </w:r>
      <w:proofErr w:type="spellStart"/>
      <w:r w:rsidRPr="00AF43A6">
        <w:rPr>
          <w:rFonts w:ascii="Times New Roman" w:eastAsia="Times New Roman" w:hAnsi="Times New Roman" w:cs="Times New Roman"/>
          <w:bCs/>
          <w:sz w:val="24"/>
          <w:szCs w:val="24"/>
          <w:lang w:eastAsia="ru-RU"/>
        </w:rPr>
        <w:t>акад</w:t>
      </w:r>
      <w:proofErr w:type="spellEnd"/>
      <w:r w:rsidRPr="00AF43A6">
        <w:rPr>
          <w:rFonts w:ascii="Times New Roman" w:eastAsia="Times New Roman" w:hAnsi="Times New Roman" w:cs="Times New Roman"/>
          <w:bCs/>
          <w:sz w:val="24"/>
          <w:szCs w:val="24"/>
          <w:lang w:eastAsia="ru-RU"/>
        </w:rPr>
        <w:t xml:space="preserve"> наук </w:t>
      </w:r>
      <w:proofErr w:type="spellStart"/>
      <w:r w:rsidRPr="00AF43A6">
        <w:rPr>
          <w:rFonts w:ascii="Times New Roman" w:eastAsia="Times New Roman" w:hAnsi="Times New Roman" w:cs="Times New Roman"/>
          <w:bCs/>
          <w:sz w:val="24"/>
          <w:szCs w:val="24"/>
          <w:lang w:eastAsia="ru-RU"/>
        </w:rPr>
        <w:t>Рос.акад</w:t>
      </w:r>
      <w:proofErr w:type="spellEnd"/>
      <w:r w:rsidRPr="00AF43A6">
        <w:rPr>
          <w:rFonts w:ascii="Times New Roman" w:eastAsia="Times New Roman" w:hAnsi="Times New Roman" w:cs="Times New Roman"/>
          <w:bCs/>
          <w:sz w:val="24"/>
          <w:szCs w:val="24"/>
          <w:lang w:eastAsia="ru-RU"/>
        </w:rPr>
        <w:t xml:space="preserve">. образования изд-во Просвещение-2-е- изд.- М: Просвещение  2011 </w:t>
      </w:r>
    </w:p>
    <w:p w:rsidR="002D70F3" w:rsidRPr="00AF43A6" w:rsidRDefault="002D70F3" w:rsidP="00AF43A6">
      <w:pPr>
        <w:autoSpaceDE w:val="0"/>
        <w:autoSpaceDN w:val="0"/>
        <w:adjustRightInd w:val="0"/>
        <w:spacing w:after="0" w:line="240" w:lineRule="auto"/>
        <w:ind w:left="1" w:right="709" w:firstLine="283"/>
        <w:jc w:val="both"/>
        <w:rPr>
          <w:rFonts w:ascii="Times New Roman" w:eastAsia="Calibri" w:hAnsi="Times New Roman" w:cs="Times New Roman"/>
          <w:b/>
          <w:sz w:val="24"/>
          <w:szCs w:val="24"/>
        </w:rPr>
      </w:pPr>
    </w:p>
    <w:p w:rsidR="002D70F3" w:rsidRPr="00AF43A6" w:rsidRDefault="002D70F3" w:rsidP="00AF43A6">
      <w:pPr>
        <w:autoSpaceDE w:val="0"/>
        <w:autoSpaceDN w:val="0"/>
        <w:adjustRightInd w:val="0"/>
        <w:spacing w:after="0" w:line="240" w:lineRule="auto"/>
        <w:ind w:left="1" w:right="-1" w:firstLine="283"/>
        <w:jc w:val="both"/>
        <w:rPr>
          <w:rFonts w:ascii="Times New Roman" w:eastAsia="Calibri" w:hAnsi="Times New Roman" w:cs="Times New Roman"/>
          <w:b/>
          <w:sz w:val="24"/>
          <w:szCs w:val="24"/>
        </w:rPr>
      </w:pPr>
      <w:r w:rsidRPr="00AF43A6">
        <w:rPr>
          <w:rFonts w:ascii="Times New Roman" w:eastAsia="Calibri" w:hAnsi="Times New Roman" w:cs="Times New Roman"/>
          <w:sz w:val="24"/>
          <w:szCs w:val="24"/>
        </w:rPr>
        <w:t>Данная линия учебников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w:t>
      </w:r>
    </w:p>
    <w:p w:rsidR="00522E84" w:rsidRPr="00AF43A6" w:rsidRDefault="00522E84" w:rsidP="00AF43A6">
      <w:pPr>
        <w:autoSpaceDE w:val="0"/>
        <w:autoSpaceDN w:val="0"/>
        <w:adjustRightInd w:val="0"/>
        <w:spacing w:after="0" w:line="240" w:lineRule="auto"/>
        <w:ind w:left="1" w:right="709" w:firstLine="283"/>
        <w:jc w:val="both"/>
        <w:rPr>
          <w:rFonts w:ascii="Times New Roman" w:eastAsia="Calibri" w:hAnsi="Times New Roman" w:cs="Times New Roman"/>
          <w:sz w:val="24"/>
          <w:szCs w:val="24"/>
        </w:rPr>
      </w:pPr>
    </w:p>
    <w:p w:rsidR="00112746" w:rsidRPr="00A7207B" w:rsidRDefault="00112746" w:rsidP="00A7207B">
      <w:pPr>
        <w:spacing w:after="0" w:line="240" w:lineRule="auto"/>
        <w:jc w:val="both"/>
        <w:rPr>
          <w:rFonts w:ascii="Times New Roman" w:eastAsia="PMingLiU" w:hAnsi="Times New Roman" w:cs="Times New Roman"/>
          <w:sz w:val="24"/>
          <w:szCs w:val="24"/>
          <w:lang w:eastAsia="ru-RU"/>
        </w:rPr>
      </w:pPr>
      <w:r w:rsidRPr="00AF43A6">
        <w:rPr>
          <w:rFonts w:ascii="Times New Roman" w:eastAsia="PMingLiU" w:hAnsi="Times New Roman" w:cs="Times New Roman"/>
          <w:sz w:val="24"/>
          <w:szCs w:val="24"/>
          <w:lang w:eastAsia="ru-RU"/>
        </w:rPr>
        <w:t>«Обществознание»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научном аппарате комплекса общественных наук.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w:t>
      </w:r>
    </w:p>
    <w:p w:rsidR="00112746" w:rsidRPr="00AF43A6" w:rsidRDefault="00112746" w:rsidP="00AF43A6">
      <w:pPr>
        <w:spacing w:after="0" w:line="240" w:lineRule="auto"/>
        <w:ind w:firstLine="284"/>
        <w:jc w:val="both"/>
        <w:rPr>
          <w:rFonts w:ascii="Times New Roman" w:eastAsia="PMingLiU" w:hAnsi="Times New Roman" w:cs="Times New Roman"/>
          <w:sz w:val="24"/>
          <w:szCs w:val="24"/>
          <w:lang w:eastAsia="ru-RU"/>
        </w:rPr>
      </w:pPr>
      <w:r w:rsidRPr="00AF43A6">
        <w:rPr>
          <w:rFonts w:ascii="Times New Roman" w:eastAsia="PMingLiU" w:hAnsi="Times New Roman" w:cs="Times New Roman"/>
          <w:sz w:val="24"/>
          <w:szCs w:val="24"/>
          <w:lang w:eastAsia="ru-RU"/>
        </w:rPr>
        <w:t>«Обществознание»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112746" w:rsidRPr="00AF43A6" w:rsidRDefault="00112746" w:rsidP="00AF43A6">
      <w:pPr>
        <w:spacing w:after="0" w:line="240" w:lineRule="auto"/>
        <w:jc w:val="both"/>
        <w:rPr>
          <w:rFonts w:ascii="Times New Roman" w:eastAsia="PMingLiU" w:hAnsi="Times New Roman" w:cs="Times New Roman"/>
          <w:color w:val="000000"/>
          <w:sz w:val="24"/>
          <w:szCs w:val="24"/>
          <w:u w:val="single"/>
          <w:lang w:eastAsia="ru-RU"/>
        </w:rPr>
      </w:pPr>
      <w:r w:rsidRPr="00AF43A6">
        <w:rPr>
          <w:rFonts w:ascii="Times New Roman" w:eastAsia="PMingLiU" w:hAnsi="Times New Roman" w:cs="Times New Roman"/>
          <w:sz w:val="24"/>
          <w:szCs w:val="24"/>
          <w:lang w:eastAsia="ru-RU"/>
        </w:rPr>
        <w:t>Обществознание является специфической школьной дисциплиной в российской системе образования. Уникальность обществознания состоит в том, что здесь не только рассматриваются новые содержательные области (например, вопросы права), но и происходит интеграция других школьных предметов (истории, литературы, географии, биологии и др.), а также привлекается социальный опыт школьников.</w:t>
      </w:r>
    </w:p>
    <w:p w:rsidR="00112746" w:rsidRPr="00AF43A6" w:rsidRDefault="00112746" w:rsidP="00AF43A6">
      <w:pPr>
        <w:tabs>
          <w:tab w:val="left" w:pos="567"/>
        </w:tabs>
        <w:spacing w:after="0" w:line="240" w:lineRule="auto"/>
        <w:jc w:val="both"/>
        <w:rPr>
          <w:rFonts w:ascii="Times New Roman" w:eastAsia="Times New Roman" w:hAnsi="Times New Roman" w:cs="Times New Roman"/>
          <w:sz w:val="24"/>
          <w:szCs w:val="24"/>
          <w:lang w:eastAsia="ru-RU"/>
        </w:rPr>
      </w:pPr>
      <w:r w:rsidRPr="00AF43A6">
        <w:rPr>
          <w:rFonts w:ascii="Times New Roman" w:eastAsia="Times New Roman" w:hAnsi="Times New Roman" w:cs="Times New Roman"/>
          <w:color w:val="000000"/>
          <w:sz w:val="24"/>
          <w:szCs w:val="24"/>
          <w:lang w:eastAsia="ru-RU"/>
        </w:rPr>
        <w:t xml:space="preserve">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w:t>
      </w:r>
      <w:r w:rsidRPr="00AF43A6">
        <w:rPr>
          <w:rFonts w:ascii="Times New Roman" w:eastAsia="Times New Roman" w:hAnsi="Times New Roman" w:cs="Times New Roman"/>
          <w:sz w:val="24"/>
          <w:szCs w:val="24"/>
          <w:lang w:eastAsia="ru-RU"/>
        </w:rPr>
        <w:t>ориентации в актуальных общественных событиях  и процес</w:t>
      </w:r>
      <w:r w:rsidRPr="00AF43A6">
        <w:rPr>
          <w:rFonts w:ascii="Times New Roman" w:eastAsia="Times New Roman" w:hAnsi="Times New Roman" w:cs="Times New Roman"/>
          <w:sz w:val="24"/>
          <w:szCs w:val="24"/>
          <w:lang w:eastAsia="ru-RU"/>
        </w:rPr>
        <w:softHyphen/>
        <w:t>сах. Формирует опыт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w:t>
      </w:r>
      <w:r w:rsidRPr="00AF43A6">
        <w:rPr>
          <w:rFonts w:ascii="Times New Roman" w:eastAsia="Times New Roman" w:hAnsi="Times New Roman" w:cs="Times New Roman"/>
          <w:sz w:val="24"/>
          <w:szCs w:val="24"/>
          <w:lang w:eastAsia="ru-RU"/>
        </w:rPr>
        <w:softHyphen/>
        <w:t>вичного анализа и использования социальной информации; сознательного неприятия антиобщественного поведения.</w:t>
      </w:r>
    </w:p>
    <w:p w:rsidR="00FB2884" w:rsidRDefault="00FB2884" w:rsidP="00FB2884">
      <w:pPr>
        <w:tabs>
          <w:tab w:val="left" w:pos="567"/>
        </w:tabs>
        <w:spacing w:after="0" w:line="240"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w:t>
      </w:r>
    </w:p>
    <w:p w:rsidR="00112746" w:rsidRPr="00AF43A6" w:rsidRDefault="00112746" w:rsidP="00AF43A6">
      <w:pPr>
        <w:tabs>
          <w:tab w:val="left" w:pos="567"/>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AF43A6">
        <w:rPr>
          <w:rFonts w:ascii="Times New Roman" w:eastAsia="Times New Roman" w:hAnsi="Times New Roman" w:cs="Times New Roman"/>
          <w:color w:val="000000"/>
          <w:sz w:val="24"/>
          <w:szCs w:val="24"/>
          <w:shd w:val="clear" w:color="auto" w:fill="FFFFFF"/>
          <w:lang w:eastAsia="ru-RU"/>
        </w:rPr>
        <w:lastRenderedPageBreak/>
        <w:t>Сущность и цель образования в соответствии с Законом РФ «Об образовании», делают обществознание ведущим предметом, непосредственно направленным на развитие социальной компетентности обучающихся. Закон об образовании указывает, что образование должно осуществляться в интересах личности, общества и государства. Названный порядок лег в основу логики данного курса с 5 по 9 класс: через личность к обществу и только затем к государству. Такой подход, когда мы начинаем с личности, способствует также достижению общедоступности образования, поскольку данные темы интересны и понятны большинству учащихся. </w:t>
      </w:r>
    </w:p>
    <w:p w:rsidR="00112746" w:rsidRPr="00AF43A6" w:rsidRDefault="00112746" w:rsidP="00AF43A6">
      <w:pPr>
        <w:spacing w:after="0" w:line="240" w:lineRule="auto"/>
        <w:ind w:firstLine="708"/>
        <w:jc w:val="both"/>
        <w:rPr>
          <w:rFonts w:ascii="Times New Roman" w:eastAsia="Times New Roman" w:hAnsi="Times New Roman" w:cs="Times New Roman"/>
          <w:color w:val="000000"/>
          <w:sz w:val="24"/>
          <w:szCs w:val="24"/>
          <w:lang w:eastAsia="ru-RU"/>
        </w:rPr>
      </w:pPr>
      <w:r w:rsidRPr="00AF43A6">
        <w:rPr>
          <w:rFonts w:ascii="Times New Roman" w:eastAsia="Times New Roman" w:hAnsi="Times New Roman" w:cs="Times New Roman"/>
          <w:sz w:val="24"/>
          <w:szCs w:val="24"/>
          <w:shd w:val="clear" w:color="auto" w:fill="FFFFFF"/>
          <w:lang w:eastAsia="ru-RU"/>
        </w:rPr>
        <w:t>Курс обществознания способствует  развитию критического мышления, которое позволяет осознанно воспринимать социальную информацию и уверенно ориентироваться в ее потоке. Развитие критического мышления по отношению к социальным явлениям, безусловно, повлияет на развитие социальной компетентности, особенно ее мировоззренческого аспекта.  Предмет обществознания позволяет осуществлять воспитание общероссийской идентичности, гражданственности, социальной ответственности, поскольку ученик понимает не только какие законы и почему принимаются в государстве, какие традиции, обычаи и почему существуют в обществе, но и как его действия влияют на то, что происходит в государстве и в обществе в целом;происходит освоение системы социального знания в процессе практического исследования социальной среды, что не только способствует дальнейшему получению профессионального образования, но и создает основу для дальнейшего развития навыков аналитической деятельности; происходит овладение умениями получения и осмысления социальной информации, систематизации полученных данных, что не только приводит к освоению способов познавательной, коммуникативной, практической деятельности в характерных социальных ролях, но и позволяет более активно и целенаправленно участвовать в модификации этих ролей, более осознанно, осмыслено выстраивать отношения с другими людьми, социальными группами, социальными институтами; осуществляется формирование опыта применения полученных знаний и умений для решения типичных задач в области социальных отношений. Как оптимальный результат - понимание ценности собственного опыта, собственной позиции.</w:t>
      </w:r>
      <w:r w:rsidRPr="00AF43A6">
        <w:rPr>
          <w:rFonts w:ascii="Times New Roman" w:eastAsia="Times New Roman" w:hAnsi="Times New Roman" w:cs="Times New Roman"/>
          <w:sz w:val="24"/>
          <w:szCs w:val="24"/>
          <w:lang w:eastAsia="ru-RU"/>
        </w:rPr>
        <w:t xml:space="preserve"> Вы</w:t>
      </w:r>
      <w:r w:rsidRPr="00AF43A6">
        <w:rPr>
          <w:rFonts w:ascii="Times New Roman" w:eastAsia="Times New Roman" w:hAnsi="Times New Roman" w:cs="Times New Roman"/>
          <w:sz w:val="24"/>
          <w:szCs w:val="24"/>
          <w:lang w:eastAsia="ru-RU"/>
        </w:rPr>
        <w:softHyphen/>
        <w:t>пускник основной школы должен получить достаточно пол</w:t>
      </w:r>
      <w:r w:rsidRPr="00AF43A6">
        <w:rPr>
          <w:rFonts w:ascii="Times New Roman" w:eastAsia="Times New Roman" w:hAnsi="Times New Roman" w:cs="Times New Roman"/>
          <w:sz w:val="24"/>
          <w:szCs w:val="24"/>
          <w:lang w:eastAsia="ru-RU"/>
        </w:rPr>
        <w:softHyphen/>
        <w:t>ное представление о возможностях, которые существуют в современном российском обществе для продолжения обра</w:t>
      </w:r>
      <w:r w:rsidRPr="00AF43A6">
        <w:rPr>
          <w:rFonts w:ascii="Times New Roman" w:eastAsia="Times New Roman" w:hAnsi="Times New Roman" w:cs="Times New Roman"/>
          <w:sz w:val="24"/>
          <w:szCs w:val="24"/>
          <w:lang w:eastAsia="ru-RU"/>
        </w:rPr>
        <w:softHyphen/>
        <w:t>зования и работы, для самореализации в многообразных ви</w:t>
      </w:r>
      <w:r w:rsidRPr="00AF43A6">
        <w:rPr>
          <w:rFonts w:ascii="Times New Roman" w:eastAsia="Times New Roman" w:hAnsi="Times New Roman" w:cs="Times New Roman"/>
          <w:sz w:val="24"/>
          <w:szCs w:val="24"/>
          <w:lang w:eastAsia="ru-RU"/>
        </w:rPr>
        <w:softHyphen/>
        <w:t xml:space="preserve">дах деятельности, а также об условиях достижения успеха в различных сферах жизни общества. Курс призван помогать </w:t>
      </w:r>
      <w:proofErr w:type="spellStart"/>
      <w:r w:rsidRPr="00AF43A6">
        <w:rPr>
          <w:rFonts w:ascii="Times New Roman" w:eastAsia="Times New Roman" w:hAnsi="Times New Roman" w:cs="Times New Roman"/>
          <w:sz w:val="24"/>
          <w:szCs w:val="24"/>
          <w:lang w:eastAsia="ru-RU"/>
        </w:rPr>
        <w:t>предпрофильному</w:t>
      </w:r>
      <w:proofErr w:type="spellEnd"/>
      <w:r w:rsidRPr="00AF43A6">
        <w:rPr>
          <w:rFonts w:ascii="Times New Roman" w:eastAsia="Times New Roman" w:hAnsi="Times New Roman" w:cs="Times New Roman"/>
          <w:sz w:val="24"/>
          <w:szCs w:val="24"/>
          <w:lang w:eastAsia="ru-RU"/>
        </w:rPr>
        <w:t xml:space="preserve"> самоопределению.</w:t>
      </w:r>
      <w:r w:rsidRPr="00AF43A6">
        <w:rPr>
          <w:rFonts w:ascii="Times New Roman" w:eastAsia="Times New Roman" w:hAnsi="Times New Roman" w:cs="Times New Roman"/>
          <w:sz w:val="24"/>
          <w:szCs w:val="24"/>
          <w:lang w:eastAsia="ru-RU"/>
        </w:rPr>
        <w:tab/>
      </w:r>
    </w:p>
    <w:p w:rsidR="00112746" w:rsidRPr="00AF43A6" w:rsidRDefault="00112746" w:rsidP="00AF43A6">
      <w:pPr>
        <w:autoSpaceDE w:val="0"/>
        <w:autoSpaceDN w:val="0"/>
        <w:adjustRightInd w:val="0"/>
        <w:spacing w:after="0" w:line="240" w:lineRule="auto"/>
        <w:ind w:left="1" w:right="709" w:firstLine="283"/>
        <w:jc w:val="both"/>
        <w:rPr>
          <w:rFonts w:ascii="Times New Roman" w:eastAsia="Calibri" w:hAnsi="Times New Roman" w:cs="Times New Roman"/>
          <w:b/>
          <w:sz w:val="24"/>
          <w:szCs w:val="24"/>
        </w:rPr>
      </w:pPr>
    </w:p>
    <w:p w:rsidR="008341CE" w:rsidRPr="00AF43A6" w:rsidRDefault="008341CE" w:rsidP="00AF43A6">
      <w:pPr>
        <w:spacing w:after="200" w:line="240" w:lineRule="auto"/>
        <w:rPr>
          <w:rFonts w:ascii="Times New Roman" w:eastAsia="Calibri" w:hAnsi="Times New Roman" w:cs="Times New Roman"/>
          <w:b/>
          <w:sz w:val="24"/>
          <w:szCs w:val="24"/>
        </w:rPr>
      </w:pPr>
      <w:r w:rsidRPr="00AF43A6">
        <w:rPr>
          <w:rFonts w:ascii="Times New Roman" w:eastAsia="Calibri" w:hAnsi="Times New Roman" w:cs="Times New Roman"/>
          <w:b/>
          <w:sz w:val="24"/>
          <w:szCs w:val="24"/>
        </w:rPr>
        <w:t>Изучение обществознания в основной школе направлено на достижение следующих целей:</w:t>
      </w:r>
    </w:p>
    <w:p w:rsidR="008341CE" w:rsidRPr="00AF43A6" w:rsidRDefault="008341CE" w:rsidP="00A7207B">
      <w:pPr>
        <w:spacing w:after="200" w:line="240" w:lineRule="auto"/>
        <w:contextualSpacing/>
        <w:jc w:val="both"/>
        <w:rPr>
          <w:rFonts w:ascii="Times New Roman" w:eastAsia="Calibri" w:hAnsi="Times New Roman" w:cs="Times New Roman"/>
          <w:sz w:val="24"/>
          <w:szCs w:val="24"/>
        </w:rPr>
      </w:pPr>
      <w:r w:rsidRPr="00AF43A6">
        <w:rPr>
          <w:rFonts w:ascii="Times New Roman" w:eastAsia="Calibri" w:hAnsi="Times New Roman" w:cs="Times New Roman"/>
          <w:b/>
          <w:sz w:val="24"/>
          <w:szCs w:val="24"/>
        </w:rPr>
        <w:t>развитие</w:t>
      </w:r>
      <w:r w:rsidRPr="00AF43A6">
        <w:rPr>
          <w:rFonts w:ascii="Times New Roman" w:eastAsia="Calibri" w:hAnsi="Times New Roman" w:cs="Times New Roman"/>
          <w:sz w:val="24"/>
          <w:szCs w:val="24"/>
        </w:rPr>
        <w:t xml:space="preserve"> личности в ответственный период социального взросления человека (10-15 лет), её познавательных интересов, критического мышления в процесс восприятия социальной </w:t>
      </w:r>
      <w:proofErr w:type="gramStart"/>
      <w:r w:rsidRPr="00AF43A6">
        <w:rPr>
          <w:rFonts w:ascii="Times New Roman" w:eastAsia="Calibri" w:hAnsi="Times New Roman" w:cs="Times New Roman"/>
          <w:sz w:val="24"/>
          <w:szCs w:val="24"/>
        </w:rPr>
        <w:t xml:space="preserve">( </w:t>
      </w:r>
      <w:proofErr w:type="gramEnd"/>
      <w:r w:rsidRPr="00AF43A6">
        <w:rPr>
          <w:rFonts w:ascii="Times New Roman" w:eastAsia="Calibri" w:hAnsi="Times New Roman" w:cs="Times New Roman"/>
          <w:sz w:val="24"/>
          <w:szCs w:val="24"/>
        </w:rPr>
        <w:t>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8341CE" w:rsidRPr="00AF43A6" w:rsidRDefault="008341CE" w:rsidP="00A7207B">
      <w:pPr>
        <w:spacing w:after="200" w:line="240" w:lineRule="auto"/>
        <w:contextualSpacing/>
        <w:jc w:val="both"/>
        <w:rPr>
          <w:rFonts w:ascii="Times New Roman" w:eastAsia="Calibri" w:hAnsi="Times New Roman" w:cs="Times New Roman"/>
          <w:sz w:val="24"/>
          <w:szCs w:val="24"/>
        </w:rPr>
      </w:pPr>
      <w:r w:rsidRPr="00AF43A6">
        <w:rPr>
          <w:rFonts w:ascii="Times New Roman" w:eastAsia="Calibri" w:hAnsi="Times New Roman" w:cs="Times New Roman"/>
          <w:b/>
          <w:sz w:val="24"/>
          <w:szCs w:val="24"/>
        </w:rPr>
        <w:t>воспитание</w:t>
      </w:r>
      <w:r w:rsidRPr="00AF43A6">
        <w:rPr>
          <w:rFonts w:ascii="Times New Roman" w:eastAsia="Calibri" w:hAnsi="Times New Roman" w:cs="Times New Roman"/>
          <w:sz w:val="24"/>
          <w:szCs w:val="24"/>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РФ;</w:t>
      </w:r>
    </w:p>
    <w:p w:rsidR="008341CE" w:rsidRPr="00AF43A6" w:rsidRDefault="008341CE" w:rsidP="00A7207B">
      <w:pPr>
        <w:spacing w:after="200" w:line="240" w:lineRule="auto"/>
        <w:contextualSpacing/>
        <w:jc w:val="both"/>
        <w:rPr>
          <w:rFonts w:ascii="Times New Roman" w:eastAsia="Calibri" w:hAnsi="Times New Roman" w:cs="Times New Roman"/>
          <w:sz w:val="24"/>
          <w:szCs w:val="24"/>
        </w:rPr>
      </w:pPr>
      <w:r w:rsidRPr="00AF43A6">
        <w:rPr>
          <w:rFonts w:ascii="Times New Roman" w:eastAsia="Calibri" w:hAnsi="Times New Roman" w:cs="Times New Roman"/>
          <w:b/>
          <w:sz w:val="24"/>
          <w:szCs w:val="24"/>
        </w:rPr>
        <w:t>освоение</w:t>
      </w:r>
      <w:r w:rsidRPr="00AF43A6">
        <w:rPr>
          <w:rFonts w:ascii="Times New Roman" w:eastAsia="Calibri" w:hAnsi="Times New Roman" w:cs="Times New Roman"/>
          <w:sz w:val="24"/>
          <w:szCs w:val="24"/>
        </w:rPr>
        <w:t xml:space="preserve"> на уровне функциональной грамотности системы знаний о необходимых для социальной адаптации об обществе, об основных социальных ролях, о позитивно оцениваемых обществом качествах личности, позволяющих успешно взаимодействовать в социальной среде, о сферах человеческой деятельности, о способах регулирования общественных отношений, о механизмах реализации и защиты прав человека и гражданина.</w:t>
      </w:r>
    </w:p>
    <w:p w:rsidR="00112746" w:rsidRPr="00A7207B" w:rsidRDefault="008341CE" w:rsidP="00A7207B">
      <w:pPr>
        <w:spacing w:after="200" w:line="240" w:lineRule="auto"/>
        <w:contextualSpacing/>
        <w:jc w:val="both"/>
        <w:rPr>
          <w:rFonts w:ascii="Times New Roman" w:eastAsia="Calibri" w:hAnsi="Times New Roman" w:cs="Times New Roman"/>
          <w:sz w:val="24"/>
          <w:szCs w:val="24"/>
        </w:rPr>
      </w:pPr>
      <w:r w:rsidRPr="00AF43A6">
        <w:rPr>
          <w:rFonts w:ascii="Times New Roman" w:eastAsia="Calibri" w:hAnsi="Times New Roman" w:cs="Times New Roman"/>
          <w:b/>
          <w:sz w:val="24"/>
          <w:szCs w:val="24"/>
        </w:rPr>
        <w:t>формировании опыта</w:t>
      </w:r>
      <w:r w:rsidRPr="00AF43A6">
        <w:rPr>
          <w:rFonts w:ascii="Times New Roman" w:eastAsia="Calibri" w:hAnsi="Times New Roman" w:cs="Times New Roman"/>
          <w:sz w:val="24"/>
          <w:szCs w:val="24"/>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 </w:t>
      </w:r>
    </w:p>
    <w:p w:rsidR="00FB2884" w:rsidRDefault="00FB2884" w:rsidP="00AF43A6">
      <w:pPr>
        <w:spacing w:after="0" w:line="240" w:lineRule="auto"/>
        <w:jc w:val="both"/>
        <w:rPr>
          <w:rFonts w:ascii="Times New Roman" w:eastAsia="PMingLiU" w:hAnsi="Times New Roman" w:cs="Times New Roman"/>
          <w:b/>
          <w:sz w:val="24"/>
          <w:szCs w:val="24"/>
          <w:lang w:eastAsia="ru-RU"/>
        </w:rPr>
      </w:pPr>
    </w:p>
    <w:p w:rsidR="00FB2884" w:rsidRDefault="00FB2884" w:rsidP="00FB2884">
      <w:pPr>
        <w:spacing w:after="0" w:line="240" w:lineRule="auto"/>
        <w:jc w:val="center"/>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t>3</w:t>
      </w:r>
    </w:p>
    <w:p w:rsidR="00FB2884" w:rsidRDefault="00FB2884" w:rsidP="00AF43A6">
      <w:pPr>
        <w:spacing w:after="0" w:line="240" w:lineRule="auto"/>
        <w:jc w:val="both"/>
        <w:rPr>
          <w:rFonts w:ascii="Times New Roman" w:eastAsia="PMingLiU" w:hAnsi="Times New Roman" w:cs="Times New Roman"/>
          <w:b/>
          <w:sz w:val="24"/>
          <w:szCs w:val="24"/>
          <w:lang w:eastAsia="ru-RU"/>
        </w:rPr>
      </w:pPr>
    </w:p>
    <w:p w:rsidR="00211EA8" w:rsidRPr="00AF43A6" w:rsidRDefault="00211EA8" w:rsidP="00AF43A6">
      <w:pPr>
        <w:spacing w:after="0" w:line="240" w:lineRule="auto"/>
        <w:jc w:val="both"/>
        <w:rPr>
          <w:rFonts w:ascii="Times New Roman" w:eastAsia="PMingLiU" w:hAnsi="Times New Roman" w:cs="Times New Roman"/>
          <w:b/>
          <w:sz w:val="24"/>
          <w:szCs w:val="24"/>
          <w:lang w:eastAsia="ru-RU"/>
        </w:rPr>
      </w:pPr>
      <w:r w:rsidRPr="00AF43A6">
        <w:rPr>
          <w:rFonts w:ascii="Times New Roman" w:eastAsia="PMingLiU" w:hAnsi="Times New Roman" w:cs="Times New Roman"/>
          <w:b/>
          <w:sz w:val="24"/>
          <w:szCs w:val="24"/>
          <w:lang w:eastAsia="ru-RU"/>
        </w:rPr>
        <w:lastRenderedPageBreak/>
        <w:t>Задачи обучения предмету:</w:t>
      </w:r>
    </w:p>
    <w:p w:rsidR="00211EA8" w:rsidRPr="00AF43A6" w:rsidRDefault="00211EA8" w:rsidP="00AF43A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F43A6">
        <w:rPr>
          <w:rFonts w:ascii="Times New Roman" w:eastAsia="Times New Roman" w:hAnsi="Times New Roman" w:cs="Times New Roman"/>
          <w:sz w:val="24"/>
          <w:szCs w:val="24"/>
          <w:lang w:eastAsia="ru-RU"/>
        </w:rPr>
        <w:t>содействие самоопределению личности, созданию условий для её реализации;</w:t>
      </w:r>
    </w:p>
    <w:p w:rsidR="00211EA8" w:rsidRPr="00AF43A6" w:rsidRDefault="00211EA8" w:rsidP="00AF43A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F43A6">
        <w:rPr>
          <w:rFonts w:ascii="Times New Roman" w:eastAsia="Times New Roman" w:hAnsi="Times New Roman" w:cs="Times New Roman"/>
          <w:sz w:val="24"/>
          <w:szCs w:val="24"/>
          <w:lang w:eastAsia="ru-RU"/>
        </w:rPr>
        <w:t>формирование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211EA8" w:rsidRPr="00AF43A6" w:rsidRDefault="00211EA8" w:rsidP="00AF43A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F43A6">
        <w:rPr>
          <w:rFonts w:ascii="Times New Roman" w:eastAsia="Times New Roman" w:hAnsi="Times New Roman" w:cs="Times New Roman"/>
          <w:sz w:val="24"/>
          <w:szCs w:val="24"/>
          <w:lang w:eastAsia="ru-RU"/>
        </w:rPr>
        <w:t>воспитание гражданственности и любви к Родине;</w:t>
      </w:r>
    </w:p>
    <w:p w:rsidR="00211EA8" w:rsidRPr="00AF43A6" w:rsidRDefault="00211EA8" w:rsidP="00AF43A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F43A6">
        <w:rPr>
          <w:rFonts w:ascii="Times New Roman" w:eastAsia="Times New Roman" w:hAnsi="Times New Roman" w:cs="Times New Roman"/>
          <w:sz w:val="24"/>
          <w:szCs w:val="24"/>
          <w:lang w:eastAsia="ru-RU"/>
        </w:rPr>
        <w:t>создание у учащихся целостных представлений о жизни общества и человека в нём, адекватных современному уровню научных знаний;</w:t>
      </w:r>
    </w:p>
    <w:p w:rsidR="00211EA8" w:rsidRPr="00AF43A6" w:rsidRDefault="00211EA8" w:rsidP="00AF43A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F43A6">
        <w:rPr>
          <w:rFonts w:ascii="Times New Roman" w:eastAsia="Times New Roman" w:hAnsi="Times New Roman" w:cs="Times New Roman"/>
          <w:sz w:val="24"/>
          <w:szCs w:val="24"/>
          <w:lang w:eastAsia="ru-RU"/>
        </w:rPr>
        <w:t>выработка основ нравственной, правовой, политической, экологической культуры;</w:t>
      </w:r>
    </w:p>
    <w:p w:rsidR="00211EA8" w:rsidRPr="00AF43A6" w:rsidRDefault="00211EA8" w:rsidP="00AF43A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F43A6">
        <w:rPr>
          <w:rFonts w:ascii="Times New Roman" w:eastAsia="Times New Roman" w:hAnsi="Times New Roman" w:cs="Times New Roman"/>
          <w:sz w:val="24"/>
          <w:szCs w:val="24"/>
          <w:lang w:eastAsia="ru-RU"/>
        </w:rPr>
        <w:t>содействие взаимопониманию и сотрудничеству между людьми, народами, различными расовыми, национальными, этническими и социальными группами;</w:t>
      </w:r>
    </w:p>
    <w:p w:rsidR="00211EA8" w:rsidRPr="00AF43A6" w:rsidRDefault="00211EA8" w:rsidP="00AF43A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F43A6">
        <w:rPr>
          <w:rFonts w:ascii="Times New Roman" w:eastAsia="Times New Roman" w:hAnsi="Times New Roman" w:cs="Times New Roman"/>
          <w:sz w:val="24"/>
          <w:szCs w:val="24"/>
          <w:lang w:eastAsia="ru-RU"/>
        </w:rPr>
        <w:t>помощь в реализации права учащихся на свободный выбор взглядов и убеждений;</w:t>
      </w:r>
    </w:p>
    <w:p w:rsidR="00211EA8" w:rsidRPr="00AF43A6" w:rsidRDefault="00211EA8" w:rsidP="00AF43A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F43A6">
        <w:rPr>
          <w:rFonts w:ascii="Times New Roman" w:eastAsia="Times New Roman" w:hAnsi="Times New Roman" w:cs="Times New Roman"/>
          <w:sz w:val="24"/>
          <w:szCs w:val="24"/>
          <w:lang w:eastAsia="ru-RU"/>
        </w:rPr>
        <w:t xml:space="preserve">ориентация учащихся на гуманистические и демократические ценности. </w:t>
      </w:r>
    </w:p>
    <w:p w:rsidR="00211EA8" w:rsidRPr="00AF43A6" w:rsidRDefault="00211EA8" w:rsidP="00AF43A6">
      <w:pPr>
        <w:spacing w:after="0" w:line="240" w:lineRule="auto"/>
        <w:ind w:firstLine="360"/>
        <w:jc w:val="both"/>
        <w:rPr>
          <w:rFonts w:ascii="Times New Roman" w:eastAsia="PMingLiU" w:hAnsi="Times New Roman" w:cs="Times New Roman"/>
          <w:sz w:val="24"/>
          <w:szCs w:val="24"/>
          <w:lang w:eastAsia="ru-RU"/>
        </w:rPr>
      </w:pPr>
      <w:r w:rsidRPr="00AF43A6">
        <w:rPr>
          <w:rFonts w:ascii="Times New Roman" w:eastAsia="PMingLiU" w:hAnsi="Times New Roman" w:cs="Times New Roman"/>
          <w:sz w:val="24"/>
          <w:szCs w:val="24"/>
          <w:lang w:eastAsia="ru-RU"/>
        </w:rPr>
        <w:t>Последовательность, предлагаемая в рабочей программе по обществознанию для основной школы, обусловлена, по</w:t>
      </w:r>
      <w:r w:rsidRPr="00AF43A6">
        <w:rPr>
          <w:rFonts w:ascii="Times New Roman" w:eastAsia="PMingLiU" w:hAnsi="Times New Roman" w:cs="Times New Roman"/>
          <w:sz w:val="24"/>
          <w:szCs w:val="24"/>
          <w:lang w:eastAsia="ru-RU"/>
        </w:rPr>
        <w:softHyphen/>
        <w:t>мимо учёта общих принципов отбора содержания и логики его развёртывания, также особенностями построения учебно</w:t>
      </w:r>
      <w:r w:rsidRPr="00AF43A6">
        <w:rPr>
          <w:rFonts w:ascii="Times New Roman" w:eastAsia="PMingLiU" w:hAnsi="Times New Roman" w:cs="Times New Roman"/>
          <w:sz w:val="24"/>
          <w:szCs w:val="24"/>
          <w:lang w:eastAsia="ru-RU"/>
        </w:rPr>
        <w:softHyphen/>
        <w:t>го содержания курса для школьников-подростков.</w:t>
      </w:r>
    </w:p>
    <w:p w:rsidR="00211EA8" w:rsidRPr="00AF43A6" w:rsidRDefault="00211EA8" w:rsidP="00AF43A6">
      <w:pPr>
        <w:spacing w:after="0" w:line="240" w:lineRule="auto"/>
        <w:ind w:firstLine="360"/>
        <w:jc w:val="both"/>
        <w:rPr>
          <w:rFonts w:ascii="Times New Roman" w:eastAsia="PMingLiU" w:hAnsi="Times New Roman" w:cs="Times New Roman"/>
          <w:sz w:val="24"/>
          <w:szCs w:val="24"/>
          <w:lang w:eastAsia="ru-RU"/>
        </w:rPr>
      </w:pPr>
      <w:r w:rsidRPr="00AF43A6">
        <w:rPr>
          <w:rFonts w:ascii="Times New Roman" w:eastAsia="PMingLiU" w:hAnsi="Times New Roman" w:cs="Times New Roman"/>
          <w:sz w:val="24"/>
          <w:szCs w:val="24"/>
          <w:lang w:eastAsia="ru-RU"/>
        </w:rPr>
        <w:t>Программа предусматривает выделение двух относитель</w:t>
      </w:r>
      <w:r w:rsidRPr="00AF43A6">
        <w:rPr>
          <w:rFonts w:ascii="Times New Roman" w:eastAsia="PMingLiU" w:hAnsi="Times New Roman" w:cs="Times New Roman"/>
          <w:sz w:val="24"/>
          <w:szCs w:val="24"/>
          <w:lang w:eastAsia="ru-RU"/>
        </w:rPr>
        <w:softHyphen/>
        <w:t>но самостоятельных этапов изучения курса, связанных между собой, с учётом возрастных особенностей обучающихся.</w:t>
      </w:r>
    </w:p>
    <w:p w:rsidR="00211EA8" w:rsidRPr="00AF43A6" w:rsidRDefault="00211EA8" w:rsidP="00AF43A6">
      <w:pPr>
        <w:spacing w:after="0" w:line="240" w:lineRule="auto"/>
        <w:ind w:firstLine="360"/>
        <w:jc w:val="both"/>
        <w:rPr>
          <w:rFonts w:ascii="Times New Roman" w:eastAsia="PMingLiU" w:hAnsi="Times New Roman" w:cs="Times New Roman"/>
          <w:bCs/>
          <w:sz w:val="24"/>
          <w:szCs w:val="24"/>
          <w:lang w:eastAsia="ru-RU"/>
        </w:rPr>
      </w:pPr>
      <w:r w:rsidRPr="00AF43A6">
        <w:rPr>
          <w:rFonts w:ascii="Times New Roman" w:eastAsia="PMingLiU" w:hAnsi="Times New Roman" w:cs="Times New Roman"/>
          <w:sz w:val="24"/>
          <w:szCs w:val="24"/>
          <w:lang w:eastAsia="ru-RU"/>
        </w:rPr>
        <w:t>Содержание первого этапа курса (5—7 классы), обращен</w:t>
      </w:r>
      <w:r w:rsidRPr="00AF43A6">
        <w:rPr>
          <w:rFonts w:ascii="Times New Roman" w:eastAsia="PMingLiU" w:hAnsi="Times New Roman" w:cs="Times New Roman"/>
          <w:sz w:val="24"/>
          <w:szCs w:val="24"/>
          <w:lang w:eastAsia="ru-RU"/>
        </w:rPr>
        <w:softHyphen/>
        <w:t>ное к младшему подростковому возрасту, посвящено акту</w:t>
      </w:r>
      <w:r w:rsidRPr="00AF43A6">
        <w:rPr>
          <w:rFonts w:ascii="Times New Roman" w:eastAsia="PMingLiU" w:hAnsi="Times New Roman" w:cs="Times New Roman"/>
          <w:sz w:val="24"/>
          <w:szCs w:val="24"/>
          <w:lang w:eastAsia="ru-RU"/>
        </w:rPr>
        <w:softHyphen/>
        <w:t>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w:t>
      </w:r>
      <w:r w:rsidRPr="00AF43A6">
        <w:rPr>
          <w:rFonts w:ascii="Times New Roman" w:eastAsia="PMingLiU" w:hAnsi="Times New Roman" w:cs="Times New Roman"/>
          <w:bCs/>
          <w:sz w:val="24"/>
          <w:szCs w:val="24"/>
          <w:lang w:eastAsia="ru-RU"/>
        </w:rPr>
        <w:t>ния являются моральные и правовые нормы. Это создаст ус</w:t>
      </w:r>
      <w:r w:rsidRPr="00AF43A6">
        <w:rPr>
          <w:rFonts w:ascii="Times New Roman" w:eastAsia="PMingLiU" w:hAnsi="Times New Roman" w:cs="Times New Roman"/>
          <w:bCs/>
          <w:sz w:val="24"/>
          <w:szCs w:val="24"/>
          <w:lang w:eastAsia="ru-RU"/>
        </w:rPr>
        <w:softHyphen/>
        <w:t>ловия для единства обучения и воспитания, определяющего нравственные ориентиры, формирующего образцы достойно</w:t>
      </w:r>
      <w:r w:rsidRPr="00AF43A6">
        <w:rPr>
          <w:rFonts w:ascii="Times New Roman" w:eastAsia="PMingLiU" w:hAnsi="Times New Roman" w:cs="Times New Roman"/>
          <w:bCs/>
          <w:sz w:val="24"/>
          <w:szCs w:val="24"/>
          <w:lang w:eastAsia="ru-RU"/>
        </w:rPr>
        <w:softHyphen/>
        <w:t>го поведения.</w:t>
      </w:r>
    </w:p>
    <w:p w:rsidR="00211EA8" w:rsidRPr="00AF43A6" w:rsidRDefault="00211EA8" w:rsidP="00AF43A6">
      <w:pPr>
        <w:spacing w:after="0" w:line="240" w:lineRule="auto"/>
        <w:ind w:firstLine="360"/>
        <w:jc w:val="both"/>
        <w:rPr>
          <w:rFonts w:ascii="Times New Roman" w:eastAsia="PMingLiU" w:hAnsi="Times New Roman" w:cs="Times New Roman"/>
          <w:sz w:val="24"/>
          <w:szCs w:val="24"/>
          <w:lang w:eastAsia="ru-RU"/>
        </w:rPr>
      </w:pPr>
      <w:r w:rsidRPr="00AF43A6">
        <w:rPr>
          <w:rFonts w:ascii="Times New Roman" w:eastAsia="PMingLiU" w:hAnsi="Times New Roman" w:cs="Times New Roman"/>
          <w:sz w:val="24"/>
          <w:szCs w:val="24"/>
          <w:lang w:eastAsia="ru-RU"/>
        </w:rPr>
        <w:t xml:space="preserve">В 5 классе содержание курса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 Открывается курс темой «Человек», где рассматриваются важнейшие социальные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 через раскрытие важнейшей стороны человеческой жизни в теме «Труд» до самого общественно значимого — тема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 ними. </w:t>
      </w:r>
    </w:p>
    <w:p w:rsidR="00211EA8" w:rsidRPr="00AF43A6" w:rsidRDefault="00211EA8" w:rsidP="00AF43A6">
      <w:pPr>
        <w:spacing w:after="0" w:line="240" w:lineRule="auto"/>
        <w:ind w:firstLine="360"/>
        <w:jc w:val="both"/>
        <w:rPr>
          <w:rFonts w:ascii="Times New Roman" w:eastAsia="PMingLiU" w:hAnsi="Times New Roman" w:cs="Times New Roman"/>
          <w:sz w:val="24"/>
          <w:szCs w:val="24"/>
          <w:lang w:eastAsia="ru-RU"/>
        </w:rPr>
      </w:pPr>
      <w:r w:rsidRPr="00AF43A6">
        <w:rPr>
          <w:rFonts w:ascii="Times New Roman" w:eastAsia="PMingLiU" w:hAnsi="Times New Roman" w:cs="Times New Roman"/>
          <w:sz w:val="24"/>
          <w:szCs w:val="24"/>
          <w:lang w:eastAsia="ru-RU"/>
        </w:rPr>
        <w:t xml:space="preserve">В 6 классе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Тема «Человек среди людей» характеризует его взаимоотношения с другими людьми. Проблеме качеств, свойственных человеку, посвящена тема «Нравственные основы жизни». </w:t>
      </w:r>
    </w:p>
    <w:p w:rsidR="00FB2884" w:rsidRDefault="00211EA8" w:rsidP="00AF43A6">
      <w:pPr>
        <w:spacing w:after="0" w:line="240" w:lineRule="auto"/>
        <w:ind w:firstLine="360"/>
        <w:jc w:val="both"/>
        <w:rPr>
          <w:rFonts w:ascii="Times New Roman" w:eastAsia="PMingLiU" w:hAnsi="Times New Roman" w:cs="Times New Roman"/>
          <w:sz w:val="24"/>
          <w:szCs w:val="24"/>
          <w:lang w:eastAsia="ru-RU"/>
        </w:rPr>
      </w:pPr>
      <w:r w:rsidRPr="00AF43A6">
        <w:rPr>
          <w:rFonts w:ascii="Times New Roman" w:eastAsia="PMingLiU" w:hAnsi="Times New Roman" w:cs="Times New Roman"/>
          <w:sz w:val="24"/>
          <w:szCs w:val="24"/>
          <w:lang w:eastAsia="ru-RU"/>
        </w:rPr>
        <w:t xml:space="preserve">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w:t>
      </w:r>
    </w:p>
    <w:p w:rsidR="00FB2884" w:rsidRDefault="00FB2884" w:rsidP="00FB2884">
      <w:pPr>
        <w:spacing w:after="0" w:line="240" w:lineRule="auto"/>
        <w:ind w:firstLine="360"/>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4</w:t>
      </w:r>
    </w:p>
    <w:p w:rsidR="00FB2884" w:rsidRDefault="00FB2884" w:rsidP="00AF43A6">
      <w:pPr>
        <w:spacing w:after="0" w:line="240" w:lineRule="auto"/>
        <w:ind w:firstLine="360"/>
        <w:jc w:val="both"/>
        <w:rPr>
          <w:rFonts w:ascii="Times New Roman" w:eastAsia="PMingLiU" w:hAnsi="Times New Roman" w:cs="Times New Roman"/>
          <w:sz w:val="24"/>
          <w:szCs w:val="24"/>
          <w:lang w:eastAsia="ru-RU"/>
        </w:rPr>
      </w:pPr>
    </w:p>
    <w:p w:rsidR="00211EA8" w:rsidRPr="00AF43A6" w:rsidRDefault="00211EA8" w:rsidP="00AF43A6">
      <w:pPr>
        <w:spacing w:after="0" w:line="240" w:lineRule="auto"/>
        <w:ind w:firstLine="360"/>
        <w:jc w:val="both"/>
        <w:rPr>
          <w:rFonts w:ascii="Times New Roman" w:eastAsia="PMingLiU" w:hAnsi="Times New Roman" w:cs="Times New Roman"/>
          <w:bCs/>
          <w:sz w:val="24"/>
          <w:szCs w:val="24"/>
          <w:lang w:eastAsia="ru-RU"/>
        </w:rPr>
      </w:pPr>
      <w:r w:rsidRPr="00AF43A6">
        <w:rPr>
          <w:rFonts w:ascii="Times New Roman" w:eastAsia="PMingLiU" w:hAnsi="Times New Roman" w:cs="Times New Roman"/>
          <w:sz w:val="24"/>
          <w:szCs w:val="24"/>
          <w:lang w:eastAsia="ru-RU"/>
        </w:rPr>
        <w:lastRenderedPageBreak/>
        <w:t>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211EA8" w:rsidRPr="00AF43A6" w:rsidRDefault="00211EA8" w:rsidP="00AF43A6">
      <w:pPr>
        <w:tabs>
          <w:tab w:val="left" w:pos="7872"/>
          <w:tab w:val="left" w:pos="11184"/>
        </w:tabs>
        <w:autoSpaceDE w:val="0"/>
        <w:autoSpaceDN w:val="0"/>
        <w:adjustRightInd w:val="0"/>
        <w:spacing w:after="0" w:line="240" w:lineRule="auto"/>
        <w:jc w:val="both"/>
        <w:rPr>
          <w:rFonts w:ascii="Times New Roman" w:eastAsia="PMingLiU" w:hAnsi="Times New Roman" w:cs="Times New Roman"/>
          <w:bCs/>
          <w:sz w:val="24"/>
          <w:szCs w:val="24"/>
          <w:lang w:eastAsia="ru-RU"/>
        </w:rPr>
      </w:pPr>
      <w:r w:rsidRPr="00AF43A6">
        <w:rPr>
          <w:rFonts w:ascii="Times New Roman" w:eastAsia="Times New Roman" w:hAnsi="Times New Roman" w:cs="Times New Roman"/>
          <w:sz w:val="24"/>
          <w:szCs w:val="24"/>
          <w:lang w:eastAsia="ru-RU"/>
        </w:rPr>
        <w:t xml:space="preserve">      Второй этап (8-9 </w:t>
      </w:r>
      <w:proofErr w:type="spellStart"/>
      <w:r w:rsidRPr="00AF43A6">
        <w:rPr>
          <w:rFonts w:ascii="Times New Roman" w:eastAsia="Times New Roman" w:hAnsi="Times New Roman" w:cs="Times New Roman"/>
          <w:sz w:val="24"/>
          <w:szCs w:val="24"/>
          <w:lang w:eastAsia="ru-RU"/>
        </w:rPr>
        <w:t>кл</w:t>
      </w:r>
      <w:proofErr w:type="spellEnd"/>
      <w:r w:rsidRPr="00AF43A6">
        <w:rPr>
          <w:rFonts w:ascii="Times New Roman" w:eastAsia="Times New Roman" w:hAnsi="Times New Roman" w:cs="Times New Roman"/>
          <w:sz w:val="24"/>
          <w:szCs w:val="24"/>
          <w:lang w:eastAsia="ru-RU"/>
        </w:rPr>
        <w:t xml:space="preserve">.) ориентирован на более сложный круг вопросов и не только сопровождает процесс социализации, но и способствует </w:t>
      </w:r>
      <w:proofErr w:type="spellStart"/>
      <w:r w:rsidRPr="00AF43A6">
        <w:rPr>
          <w:rFonts w:ascii="Times New Roman" w:eastAsia="Times New Roman" w:hAnsi="Times New Roman" w:cs="Times New Roman"/>
          <w:sz w:val="24"/>
          <w:szCs w:val="24"/>
          <w:lang w:eastAsia="ru-RU"/>
        </w:rPr>
        <w:t>предпрофильной</w:t>
      </w:r>
      <w:proofErr w:type="spellEnd"/>
      <w:r w:rsidRPr="00AF43A6">
        <w:rPr>
          <w:rFonts w:ascii="Times New Roman" w:eastAsia="Times New Roman" w:hAnsi="Times New Roman" w:cs="Times New Roman"/>
          <w:sz w:val="24"/>
          <w:szCs w:val="24"/>
          <w:lang w:eastAsia="ru-RU"/>
        </w:rPr>
        <w:t xml:space="preserve">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 На каждом из этапов реализуются </w:t>
      </w:r>
      <w:proofErr w:type="spellStart"/>
      <w:r w:rsidRPr="00AF43A6">
        <w:rPr>
          <w:rFonts w:ascii="Times New Roman" w:eastAsia="Times New Roman" w:hAnsi="Times New Roman" w:cs="Times New Roman"/>
          <w:sz w:val="24"/>
          <w:szCs w:val="24"/>
          <w:lang w:eastAsia="ru-RU"/>
        </w:rPr>
        <w:t>межпредметные</w:t>
      </w:r>
      <w:proofErr w:type="spellEnd"/>
      <w:r w:rsidRPr="00AF43A6">
        <w:rPr>
          <w:rFonts w:ascii="Times New Roman" w:eastAsia="Times New Roman" w:hAnsi="Times New Roman" w:cs="Times New Roman"/>
          <w:sz w:val="24"/>
          <w:szCs w:val="24"/>
          <w:lang w:eastAsia="ru-RU"/>
        </w:rPr>
        <w:t xml:space="preserve"> связи с курсом истории и другими учебными дисциплинами.</w:t>
      </w:r>
      <w:r w:rsidRPr="00AF43A6">
        <w:rPr>
          <w:rFonts w:ascii="Times New Roman" w:eastAsia="PMingLiU" w:hAnsi="Times New Roman" w:cs="Times New Roman"/>
          <w:bCs/>
          <w:sz w:val="24"/>
          <w:szCs w:val="24"/>
          <w:lang w:eastAsia="ru-RU"/>
        </w:rPr>
        <w:t xml:space="preserve">  Все  содержательные компоненты курса  раскрываются более обстоятельно, систематично, целостно.</w:t>
      </w:r>
    </w:p>
    <w:p w:rsidR="00211EA8" w:rsidRPr="00AF43A6" w:rsidRDefault="00211EA8" w:rsidP="00AF43A6">
      <w:pPr>
        <w:tabs>
          <w:tab w:val="left" w:pos="7872"/>
          <w:tab w:val="left" w:pos="11184"/>
        </w:tabs>
        <w:autoSpaceDE w:val="0"/>
        <w:autoSpaceDN w:val="0"/>
        <w:adjustRightInd w:val="0"/>
        <w:spacing w:after="0" w:line="240" w:lineRule="auto"/>
        <w:jc w:val="both"/>
        <w:rPr>
          <w:rFonts w:ascii="Times New Roman" w:eastAsia="PMingLiU" w:hAnsi="Times New Roman" w:cs="Times New Roman"/>
          <w:sz w:val="24"/>
          <w:szCs w:val="24"/>
          <w:lang w:eastAsia="ru-RU"/>
        </w:rPr>
      </w:pPr>
      <w:r w:rsidRPr="00AF43A6">
        <w:rPr>
          <w:rFonts w:ascii="Times New Roman" w:eastAsia="PMingLiU" w:hAnsi="Times New Roman" w:cs="Times New Roman"/>
          <w:sz w:val="24"/>
          <w:szCs w:val="24"/>
          <w:lang w:eastAsia="ru-RU"/>
        </w:rPr>
        <w:t xml:space="preserve">        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w:t>
      </w:r>
    </w:p>
    <w:p w:rsidR="00211EA8" w:rsidRPr="00AF43A6" w:rsidRDefault="00211EA8" w:rsidP="00AF43A6">
      <w:pPr>
        <w:tabs>
          <w:tab w:val="left" w:pos="7872"/>
          <w:tab w:val="left" w:pos="11184"/>
        </w:tabs>
        <w:autoSpaceDE w:val="0"/>
        <w:autoSpaceDN w:val="0"/>
        <w:adjustRightInd w:val="0"/>
        <w:spacing w:after="0" w:line="240" w:lineRule="auto"/>
        <w:jc w:val="both"/>
        <w:rPr>
          <w:rFonts w:ascii="Times New Roman" w:eastAsia="PMingLiU" w:hAnsi="Times New Roman" w:cs="Times New Roman"/>
          <w:sz w:val="24"/>
          <w:szCs w:val="24"/>
          <w:lang w:eastAsia="ru-RU"/>
        </w:rPr>
      </w:pPr>
      <w:r w:rsidRPr="00AF43A6">
        <w:rPr>
          <w:rFonts w:ascii="Times New Roman" w:eastAsia="PMingLiU" w:hAnsi="Times New Roman" w:cs="Times New Roman"/>
          <w:sz w:val="24"/>
          <w:szCs w:val="24"/>
          <w:lang w:eastAsia="ru-RU"/>
        </w:rPr>
        <w:t xml:space="preserve">          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посвящается вопросам теории права, другая — отраслям права. Особое внимание уделено элементам 7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w:t>
      </w:r>
    </w:p>
    <w:p w:rsidR="00CF190A" w:rsidRDefault="00211EA8" w:rsidP="00CF190A">
      <w:pPr>
        <w:tabs>
          <w:tab w:val="left" w:pos="7872"/>
          <w:tab w:val="left" w:pos="11184"/>
        </w:tabs>
        <w:autoSpaceDE w:val="0"/>
        <w:autoSpaceDN w:val="0"/>
        <w:adjustRightInd w:val="0"/>
        <w:spacing w:after="0" w:line="240" w:lineRule="auto"/>
        <w:jc w:val="both"/>
        <w:rPr>
          <w:rFonts w:ascii="Times New Roman" w:eastAsia="PMingLiU" w:hAnsi="Times New Roman" w:cs="Times New Roman"/>
          <w:sz w:val="24"/>
          <w:szCs w:val="24"/>
          <w:lang w:eastAsia="ru-RU"/>
        </w:rPr>
      </w:pPr>
      <w:r w:rsidRPr="00AF43A6">
        <w:rPr>
          <w:rFonts w:ascii="Times New Roman" w:eastAsia="PMingLiU" w:hAnsi="Times New Roman" w:cs="Times New Roman"/>
          <w:sz w:val="24"/>
          <w:szCs w:val="24"/>
          <w:lang w:eastAsia="ru-RU"/>
        </w:rPr>
        <w:t xml:space="preserve">       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w:t>
      </w:r>
      <w:r w:rsidR="00CF190A">
        <w:rPr>
          <w:rFonts w:ascii="Times New Roman" w:eastAsia="PMingLiU" w:hAnsi="Times New Roman" w:cs="Times New Roman"/>
          <w:sz w:val="24"/>
          <w:szCs w:val="24"/>
          <w:lang w:eastAsia="ru-RU"/>
        </w:rPr>
        <w:t>ии, другим негативным явлениям.</w:t>
      </w:r>
    </w:p>
    <w:p w:rsidR="00936DCA" w:rsidRPr="00CF190A" w:rsidRDefault="00936DCA" w:rsidP="00CF190A">
      <w:pPr>
        <w:tabs>
          <w:tab w:val="left" w:pos="7872"/>
          <w:tab w:val="left" w:pos="11184"/>
        </w:tabs>
        <w:autoSpaceDE w:val="0"/>
        <w:autoSpaceDN w:val="0"/>
        <w:adjustRightInd w:val="0"/>
        <w:spacing w:after="0" w:line="240" w:lineRule="auto"/>
        <w:jc w:val="center"/>
        <w:rPr>
          <w:rFonts w:ascii="Times New Roman" w:eastAsia="PMingLiU" w:hAnsi="Times New Roman" w:cs="Times New Roman"/>
          <w:sz w:val="24"/>
          <w:szCs w:val="24"/>
          <w:lang w:eastAsia="ru-RU"/>
        </w:rPr>
      </w:pPr>
      <w:r w:rsidRPr="00AF43A6">
        <w:rPr>
          <w:rFonts w:ascii="Times New Roman" w:hAnsi="Times New Roman" w:cs="Times New Roman"/>
          <w:b/>
          <w:sz w:val="24"/>
          <w:szCs w:val="24"/>
        </w:rPr>
        <w:t>Место учебного предмета «Обществознание»</w:t>
      </w:r>
    </w:p>
    <w:p w:rsidR="00CF190A" w:rsidRDefault="00936DCA" w:rsidP="00CF190A">
      <w:pPr>
        <w:spacing w:after="0" w:line="240" w:lineRule="auto"/>
        <w:jc w:val="center"/>
        <w:rPr>
          <w:rFonts w:ascii="Times New Roman" w:hAnsi="Times New Roman" w:cs="Times New Roman"/>
          <w:b/>
          <w:sz w:val="24"/>
          <w:szCs w:val="24"/>
        </w:rPr>
      </w:pPr>
      <w:r w:rsidRPr="00AF43A6">
        <w:rPr>
          <w:rFonts w:ascii="Times New Roman" w:hAnsi="Times New Roman" w:cs="Times New Roman"/>
          <w:b/>
          <w:sz w:val="24"/>
          <w:szCs w:val="24"/>
        </w:rPr>
        <w:t>учебном плане МБОУ «Школа№ 56».</w:t>
      </w:r>
    </w:p>
    <w:p w:rsidR="00FB2884" w:rsidRDefault="00936DCA" w:rsidP="00CF190A">
      <w:pPr>
        <w:spacing w:after="0" w:line="240" w:lineRule="auto"/>
        <w:ind w:firstLine="284"/>
        <w:jc w:val="both"/>
        <w:rPr>
          <w:rFonts w:ascii="Times New Roman" w:hAnsi="Times New Roman" w:cs="Times New Roman"/>
          <w:sz w:val="24"/>
          <w:szCs w:val="24"/>
        </w:rPr>
      </w:pPr>
      <w:r w:rsidRPr="00CF190A">
        <w:rPr>
          <w:rFonts w:ascii="Times New Roman" w:hAnsi="Times New Roman" w:cs="Times New Roman"/>
          <w:sz w:val="24"/>
          <w:szCs w:val="24"/>
        </w:rPr>
        <w:t>Предмет «Обществознание</w:t>
      </w:r>
      <w:r w:rsidR="00CF190A" w:rsidRPr="00CF190A">
        <w:rPr>
          <w:rFonts w:ascii="Times New Roman" w:hAnsi="Times New Roman" w:cs="Times New Roman"/>
          <w:sz w:val="24"/>
          <w:szCs w:val="24"/>
        </w:rPr>
        <w:t>» в основной школе изучается с 6</w:t>
      </w:r>
      <w:r w:rsidRPr="00CF190A">
        <w:rPr>
          <w:rFonts w:ascii="Times New Roman" w:hAnsi="Times New Roman" w:cs="Times New Roman"/>
          <w:sz w:val="24"/>
          <w:szCs w:val="24"/>
        </w:rPr>
        <w:t xml:space="preserve"> по 9 класс.</w:t>
      </w:r>
      <w:r w:rsidR="00CF190A" w:rsidRPr="00CF190A">
        <w:rPr>
          <w:rFonts w:ascii="Times New Roman" w:hAnsi="Times New Roman" w:cs="Times New Roman"/>
          <w:sz w:val="24"/>
          <w:szCs w:val="24"/>
        </w:rPr>
        <w:t xml:space="preserve">Спецификой </w:t>
      </w:r>
      <w:r w:rsidR="00A7207B" w:rsidRPr="00CF190A">
        <w:rPr>
          <w:rFonts w:ascii="Times New Roman" w:hAnsi="Times New Roman" w:cs="Times New Roman"/>
          <w:sz w:val="24"/>
          <w:szCs w:val="24"/>
        </w:rPr>
        <w:t>изучения предмета «Обществознания» в школе является начало изучения предмета с 5 класса. В учебном плане школы, за счет вариативной частидобавлен 1 час в неделю в 5 классе для изучения предмета</w:t>
      </w:r>
      <w:proofErr w:type="gramStart"/>
      <w:r w:rsidR="00A7207B" w:rsidRPr="00CF190A">
        <w:rPr>
          <w:rFonts w:ascii="Times New Roman" w:hAnsi="Times New Roman" w:cs="Times New Roman"/>
          <w:sz w:val="24"/>
          <w:szCs w:val="24"/>
        </w:rPr>
        <w:t>.В</w:t>
      </w:r>
      <w:proofErr w:type="gramEnd"/>
      <w:r w:rsidR="00A7207B" w:rsidRPr="00CF190A">
        <w:rPr>
          <w:rFonts w:ascii="Times New Roman" w:hAnsi="Times New Roman" w:cs="Times New Roman"/>
          <w:sz w:val="24"/>
          <w:szCs w:val="24"/>
        </w:rPr>
        <w:t xml:space="preserve"> 5 классе содержание курса носит преимущественно пропедевтический характер, связанный с проблемами социализации младших подростков. </w:t>
      </w:r>
    </w:p>
    <w:p w:rsidR="00FB2884" w:rsidRDefault="00FB2884" w:rsidP="00FB2884">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5</w:t>
      </w:r>
    </w:p>
    <w:p w:rsidR="00CF190A" w:rsidRDefault="00A7207B" w:rsidP="00CF190A">
      <w:pPr>
        <w:spacing w:after="0" w:line="240" w:lineRule="auto"/>
        <w:ind w:firstLine="284"/>
        <w:jc w:val="both"/>
        <w:rPr>
          <w:rFonts w:ascii="Times New Roman" w:hAnsi="Times New Roman" w:cs="Times New Roman"/>
          <w:b/>
          <w:sz w:val="24"/>
          <w:szCs w:val="24"/>
        </w:rPr>
      </w:pPr>
      <w:r w:rsidRPr="00CF190A">
        <w:rPr>
          <w:rFonts w:ascii="Times New Roman" w:hAnsi="Times New Roman" w:cs="Times New Roman"/>
          <w:sz w:val="24"/>
          <w:szCs w:val="24"/>
        </w:rPr>
        <w:lastRenderedPageBreak/>
        <w:t>На этом этапе необходимо обеспечить преемственность по отношению к курсу «окружающий мир</w:t>
      </w:r>
      <w:r w:rsidR="00CF190A" w:rsidRPr="00CF190A">
        <w:rPr>
          <w:rFonts w:ascii="Times New Roman" w:hAnsi="Times New Roman" w:cs="Times New Roman"/>
          <w:sz w:val="24"/>
          <w:szCs w:val="24"/>
        </w:rPr>
        <w:t>», изучаемому в начальной школе</w:t>
      </w:r>
      <w:proofErr w:type="gramStart"/>
      <w:r w:rsidR="00CF190A" w:rsidRPr="00CF190A">
        <w:rPr>
          <w:rFonts w:ascii="Times New Roman" w:hAnsi="Times New Roman" w:cs="Times New Roman"/>
          <w:sz w:val="24"/>
          <w:szCs w:val="24"/>
        </w:rPr>
        <w:t>,з</w:t>
      </w:r>
      <w:proofErr w:type="gramEnd"/>
      <w:r w:rsidR="00CF190A" w:rsidRPr="00CF190A">
        <w:rPr>
          <w:rFonts w:ascii="Times New Roman" w:hAnsi="Times New Roman" w:cs="Times New Roman"/>
          <w:sz w:val="24"/>
          <w:szCs w:val="24"/>
        </w:rPr>
        <w:t xml:space="preserve">акрепить и углубить </w:t>
      </w:r>
      <w:r w:rsidRPr="00CF190A">
        <w:rPr>
          <w:rFonts w:ascii="Times New Roman" w:hAnsi="Times New Roman" w:cs="Times New Roman"/>
          <w:sz w:val="24"/>
          <w:szCs w:val="24"/>
        </w:rPr>
        <w:t xml:space="preserve"> знания </w:t>
      </w:r>
      <w:r w:rsidR="00CF190A" w:rsidRPr="00CF190A">
        <w:rPr>
          <w:rFonts w:ascii="Times New Roman" w:hAnsi="Times New Roman" w:cs="Times New Roman"/>
          <w:sz w:val="24"/>
          <w:szCs w:val="24"/>
        </w:rPr>
        <w:t xml:space="preserve">учащихся </w:t>
      </w:r>
      <w:r w:rsidRPr="00CF190A">
        <w:rPr>
          <w:rFonts w:ascii="Times New Roman" w:hAnsi="Times New Roman" w:cs="Times New Roman"/>
          <w:sz w:val="24"/>
          <w:szCs w:val="24"/>
        </w:rPr>
        <w:t>на новом учебном материале, чтобы добиться свободного оперирования ими в познавательной и практической деятельности учащихся</w:t>
      </w:r>
      <w:r w:rsidRPr="00A7207B">
        <w:rPr>
          <w:rFonts w:ascii="Times New Roman" w:hAnsi="Times New Roman" w:cs="Times New Roman"/>
          <w:b/>
          <w:sz w:val="24"/>
          <w:szCs w:val="24"/>
        </w:rPr>
        <w:t xml:space="preserve">. </w:t>
      </w:r>
    </w:p>
    <w:p w:rsidR="00D63A13" w:rsidRPr="00CF190A" w:rsidRDefault="00936DCA" w:rsidP="00CF190A">
      <w:pPr>
        <w:pStyle w:val="1"/>
        <w:spacing w:before="0" w:line="240" w:lineRule="auto"/>
        <w:ind w:firstLine="284"/>
        <w:jc w:val="both"/>
        <w:rPr>
          <w:rFonts w:ascii="Times New Roman" w:hAnsi="Times New Roman" w:cs="Times New Roman"/>
          <w:b w:val="0"/>
          <w:color w:val="auto"/>
          <w:sz w:val="24"/>
          <w:szCs w:val="24"/>
        </w:rPr>
      </w:pPr>
      <w:r w:rsidRPr="00AF43A6">
        <w:rPr>
          <w:rFonts w:ascii="Times New Roman" w:hAnsi="Times New Roman" w:cs="Times New Roman"/>
          <w:b w:val="0"/>
          <w:color w:val="auto"/>
          <w:sz w:val="24"/>
          <w:szCs w:val="24"/>
        </w:rPr>
        <w:t>Общее количество времени на пять лет обучения составляет 174 часов. Общая недельная нагрузка в каждом году обучения составляет 1 час.</w:t>
      </w:r>
    </w:p>
    <w:p w:rsidR="00D63A13" w:rsidRPr="00AF43A6" w:rsidRDefault="00D63A13" w:rsidP="00AF43A6">
      <w:pPr>
        <w:autoSpaceDE w:val="0"/>
        <w:autoSpaceDN w:val="0"/>
        <w:adjustRightInd w:val="0"/>
        <w:spacing w:after="0" w:line="240" w:lineRule="auto"/>
        <w:ind w:left="1" w:right="709" w:firstLine="283"/>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4520"/>
        <w:gridCol w:w="3686"/>
      </w:tblGrid>
      <w:tr w:rsidR="00936DCA" w:rsidRPr="00AF43A6" w:rsidTr="00936DCA">
        <w:trPr>
          <w:trHeight w:val="507"/>
        </w:trPr>
        <w:tc>
          <w:tcPr>
            <w:tcW w:w="1400" w:type="dxa"/>
            <w:vMerge w:val="restart"/>
            <w:shd w:val="clear" w:color="auto" w:fill="auto"/>
          </w:tcPr>
          <w:p w:rsidR="00936DCA" w:rsidRPr="00AF43A6" w:rsidRDefault="00936DCA" w:rsidP="00AF43A6">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Классы</w:t>
            </w:r>
          </w:p>
        </w:tc>
        <w:tc>
          <w:tcPr>
            <w:tcW w:w="4520" w:type="dxa"/>
            <w:vMerge w:val="restart"/>
            <w:shd w:val="clear" w:color="auto" w:fill="auto"/>
          </w:tcPr>
          <w:p w:rsidR="00936DCA" w:rsidRPr="00AF43A6" w:rsidRDefault="00936DCA" w:rsidP="00AF43A6">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Кол</w:t>
            </w:r>
            <w:r w:rsidR="00A7207B">
              <w:rPr>
                <w:rFonts w:ascii="Times New Roman" w:hAnsi="Times New Roman" w:cs="Times New Roman"/>
                <w:sz w:val="24"/>
                <w:szCs w:val="24"/>
              </w:rPr>
              <w:t>ичество</w:t>
            </w:r>
            <w:r w:rsidRPr="00AF43A6">
              <w:rPr>
                <w:rFonts w:ascii="Times New Roman" w:hAnsi="Times New Roman" w:cs="Times New Roman"/>
                <w:sz w:val="24"/>
                <w:szCs w:val="24"/>
              </w:rPr>
              <w:t xml:space="preserve"> учебных недель</w:t>
            </w:r>
          </w:p>
        </w:tc>
        <w:tc>
          <w:tcPr>
            <w:tcW w:w="3686" w:type="dxa"/>
            <w:vMerge w:val="restart"/>
            <w:shd w:val="clear" w:color="auto" w:fill="auto"/>
          </w:tcPr>
          <w:p w:rsidR="00936DCA" w:rsidRPr="00AF43A6" w:rsidRDefault="00936DCA" w:rsidP="00AF43A6">
            <w:pPr>
              <w:widowControl w:val="0"/>
              <w:autoSpaceDE w:val="0"/>
              <w:autoSpaceDN w:val="0"/>
              <w:adjustRightInd w:val="0"/>
              <w:spacing w:line="240" w:lineRule="auto"/>
              <w:rPr>
                <w:rFonts w:ascii="Times New Roman" w:hAnsi="Times New Roman" w:cs="Times New Roman"/>
                <w:sz w:val="24"/>
                <w:szCs w:val="24"/>
              </w:rPr>
            </w:pPr>
            <w:r w:rsidRPr="00AF43A6">
              <w:rPr>
                <w:rFonts w:ascii="Times New Roman" w:hAnsi="Times New Roman" w:cs="Times New Roman"/>
                <w:sz w:val="24"/>
                <w:szCs w:val="24"/>
              </w:rPr>
              <w:t>Кол</w:t>
            </w:r>
            <w:r w:rsidR="00A7207B">
              <w:rPr>
                <w:rFonts w:ascii="Times New Roman" w:hAnsi="Times New Roman" w:cs="Times New Roman"/>
                <w:sz w:val="24"/>
                <w:szCs w:val="24"/>
              </w:rPr>
              <w:t xml:space="preserve">ичество </w:t>
            </w:r>
            <w:r w:rsidRPr="00AF43A6">
              <w:rPr>
                <w:rFonts w:ascii="Times New Roman" w:hAnsi="Times New Roman" w:cs="Times New Roman"/>
                <w:sz w:val="24"/>
                <w:szCs w:val="24"/>
              </w:rPr>
              <w:t xml:space="preserve"> часов в год</w:t>
            </w:r>
          </w:p>
        </w:tc>
      </w:tr>
      <w:tr w:rsidR="00936DCA" w:rsidRPr="00AF43A6" w:rsidTr="00936DCA">
        <w:trPr>
          <w:trHeight w:val="507"/>
        </w:trPr>
        <w:tc>
          <w:tcPr>
            <w:tcW w:w="1400" w:type="dxa"/>
            <w:vMerge/>
            <w:shd w:val="clear" w:color="auto" w:fill="auto"/>
          </w:tcPr>
          <w:p w:rsidR="00936DCA" w:rsidRPr="00AF43A6" w:rsidRDefault="00936DCA" w:rsidP="00AF43A6">
            <w:pPr>
              <w:widowControl w:val="0"/>
              <w:autoSpaceDE w:val="0"/>
              <w:autoSpaceDN w:val="0"/>
              <w:adjustRightInd w:val="0"/>
              <w:spacing w:line="240" w:lineRule="auto"/>
              <w:jc w:val="both"/>
              <w:rPr>
                <w:rFonts w:ascii="Times New Roman" w:hAnsi="Times New Roman" w:cs="Times New Roman"/>
                <w:sz w:val="24"/>
                <w:szCs w:val="24"/>
              </w:rPr>
            </w:pPr>
          </w:p>
        </w:tc>
        <w:tc>
          <w:tcPr>
            <w:tcW w:w="4520" w:type="dxa"/>
            <w:vMerge/>
            <w:shd w:val="clear" w:color="auto" w:fill="auto"/>
          </w:tcPr>
          <w:p w:rsidR="00936DCA" w:rsidRPr="00AF43A6" w:rsidRDefault="00936DCA" w:rsidP="00AF43A6">
            <w:pPr>
              <w:widowControl w:val="0"/>
              <w:autoSpaceDE w:val="0"/>
              <w:autoSpaceDN w:val="0"/>
              <w:adjustRightInd w:val="0"/>
              <w:spacing w:line="240" w:lineRule="auto"/>
              <w:jc w:val="both"/>
              <w:rPr>
                <w:rFonts w:ascii="Times New Roman" w:hAnsi="Times New Roman" w:cs="Times New Roman"/>
                <w:sz w:val="24"/>
                <w:szCs w:val="24"/>
              </w:rPr>
            </w:pPr>
          </w:p>
        </w:tc>
        <w:tc>
          <w:tcPr>
            <w:tcW w:w="3686" w:type="dxa"/>
            <w:vMerge/>
            <w:shd w:val="clear" w:color="auto" w:fill="auto"/>
          </w:tcPr>
          <w:p w:rsidR="00936DCA" w:rsidRPr="00AF43A6" w:rsidRDefault="00936DCA" w:rsidP="00AF43A6">
            <w:pPr>
              <w:widowControl w:val="0"/>
              <w:autoSpaceDE w:val="0"/>
              <w:autoSpaceDN w:val="0"/>
              <w:adjustRightInd w:val="0"/>
              <w:spacing w:line="240" w:lineRule="auto"/>
              <w:jc w:val="center"/>
              <w:rPr>
                <w:rFonts w:ascii="Times New Roman" w:hAnsi="Times New Roman" w:cs="Times New Roman"/>
                <w:sz w:val="24"/>
                <w:szCs w:val="24"/>
              </w:rPr>
            </w:pPr>
          </w:p>
        </w:tc>
      </w:tr>
      <w:tr w:rsidR="00936DCA" w:rsidRPr="00AF43A6" w:rsidTr="00936DCA">
        <w:tc>
          <w:tcPr>
            <w:tcW w:w="1400" w:type="dxa"/>
            <w:shd w:val="clear" w:color="auto" w:fill="auto"/>
          </w:tcPr>
          <w:p w:rsidR="00936DCA" w:rsidRPr="00AF43A6" w:rsidRDefault="00936DCA" w:rsidP="00AF43A6">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5 классы</w:t>
            </w:r>
          </w:p>
        </w:tc>
        <w:tc>
          <w:tcPr>
            <w:tcW w:w="4520" w:type="dxa"/>
            <w:shd w:val="clear" w:color="auto" w:fill="auto"/>
          </w:tcPr>
          <w:p w:rsidR="00936DCA" w:rsidRPr="00AF43A6" w:rsidRDefault="00936DCA" w:rsidP="001F568B">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w:t>
            </w:r>
            <w:r w:rsidR="001F568B">
              <w:rPr>
                <w:rFonts w:ascii="Times New Roman" w:hAnsi="Times New Roman" w:cs="Times New Roman"/>
                <w:sz w:val="24"/>
                <w:szCs w:val="24"/>
              </w:rPr>
              <w:t>4</w:t>
            </w:r>
          </w:p>
        </w:tc>
        <w:tc>
          <w:tcPr>
            <w:tcW w:w="3686" w:type="dxa"/>
            <w:shd w:val="clear" w:color="auto" w:fill="auto"/>
          </w:tcPr>
          <w:p w:rsidR="00936DCA" w:rsidRPr="00AF43A6" w:rsidRDefault="00936DCA" w:rsidP="001F568B">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w:t>
            </w:r>
            <w:r w:rsidR="001F568B">
              <w:rPr>
                <w:rFonts w:ascii="Times New Roman" w:hAnsi="Times New Roman" w:cs="Times New Roman"/>
                <w:sz w:val="24"/>
                <w:szCs w:val="24"/>
              </w:rPr>
              <w:t>4</w:t>
            </w:r>
          </w:p>
        </w:tc>
      </w:tr>
      <w:tr w:rsidR="00936DCA" w:rsidRPr="00AF43A6" w:rsidTr="00936DCA">
        <w:tc>
          <w:tcPr>
            <w:tcW w:w="1400" w:type="dxa"/>
            <w:shd w:val="clear" w:color="auto" w:fill="auto"/>
          </w:tcPr>
          <w:p w:rsidR="00936DCA" w:rsidRPr="00AF43A6" w:rsidRDefault="00936DCA" w:rsidP="00AF43A6">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6 классы</w:t>
            </w:r>
          </w:p>
        </w:tc>
        <w:tc>
          <w:tcPr>
            <w:tcW w:w="4520" w:type="dxa"/>
            <w:shd w:val="clear" w:color="auto" w:fill="auto"/>
          </w:tcPr>
          <w:p w:rsidR="00936DCA" w:rsidRPr="00AF43A6" w:rsidRDefault="00936DCA" w:rsidP="001F568B">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w:t>
            </w:r>
            <w:r w:rsidR="001F568B">
              <w:rPr>
                <w:rFonts w:ascii="Times New Roman" w:hAnsi="Times New Roman" w:cs="Times New Roman"/>
                <w:sz w:val="24"/>
                <w:szCs w:val="24"/>
              </w:rPr>
              <w:t>4</w:t>
            </w:r>
          </w:p>
        </w:tc>
        <w:tc>
          <w:tcPr>
            <w:tcW w:w="3686" w:type="dxa"/>
            <w:shd w:val="clear" w:color="auto" w:fill="auto"/>
          </w:tcPr>
          <w:p w:rsidR="00936DCA" w:rsidRPr="00AF43A6" w:rsidRDefault="00936DCA" w:rsidP="001F568B">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w:t>
            </w:r>
            <w:r w:rsidR="001F568B">
              <w:rPr>
                <w:rFonts w:ascii="Times New Roman" w:hAnsi="Times New Roman" w:cs="Times New Roman"/>
                <w:sz w:val="24"/>
                <w:szCs w:val="24"/>
              </w:rPr>
              <w:t>4</w:t>
            </w:r>
          </w:p>
        </w:tc>
      </w:tr>
      <w:tr w:rsidR="00936DCA" w:rsidRPr="00AF43A6" w:rsidTr="00936DCA">
        <w:tc>
          <w:tcPr>
            <w:tcW w:w="1400" w:type="dxa"/>
            <w:shd w:val="clear" w:color="auto" w:fill="auto"/>
          </w:tcPr>
          <w:p w:rsidR="00936DCA" w:rsidRPr="00AF43A6" w:rsidRDefault="00936DCA" w:rsidP="00AF43A6">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7 классы</w:t>
            </w:r>
          </w:p>
        </w:tc>
        <w:tc>
          <w:tcPr>
            <w:tcW w:w="4520" w:type="dxa"/>
            <w:shd w:val="clear" w:color="auto" w:fill="auto"/>
          </w:tcPr>
          <w:p w:rsidR="00936DCA" w:rsidRPr="00AF43A6" w:rsidRDefault="00936DCA" w:rsidP="001F568B">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w:t>
            </w:r>
            <w:r w:rsidR="001F568B">
              <w:rPr>
                <w:rFonts w:ascii="Times New Roman" w:hAnsi="Times New Roman" w:cs="Times New Roman"/>
                <w:sz w:val="24"/>
                <w:szCs w:val="24"/>
              </w:rPr>
              <w:t>4</w:t>
            </w:r>
          </w:p>
        </w:tc>
        <w:tc>
          <w:tcPr>
            <w:tcW w:w="3686" w:type="dxa"/>
            <w:shd w:val="clear" w:color="auto" w:fill="auto"/>
          </w:tcPr>
          <w:p w:rsidR="00936DCA" w:rsidRPr="00AF43A6" w:rsidRDefault="00936DCA" w:rsidP="001F568B">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w:t>
            </w:r>
            <w:r w:rsidR="001F568B">
              <w:rPr>
                <w:rFonts w:ascii="Times New Roman" w:hAnsi="Times New Roman" w:cs="Times New Roman"/>
                <w:sz w:val="24"/>
                <w:szCs w:val="24"/>
              </w:rPr>
              <w:t>4</w:t>
            </w:r>
          </w:p>
        </w:tc>
      </w:tr>
      <w:tr w:rsidR="00936DCA" w:rsidRPr="00AF43A6" w:rsidTr="00936DCA">
        <w:tc>
          <w:tcPr>
            <w:tcW w:w="1400" w:type="dxa"/>
            <w:shd w:val="clear" w:color="auto" w:fill="auto"/>
          </w:tcPr>
          <w:p w:rsidR="00936DCA" w:rsidRPr="00AF43A6" w:rsidRDefault="00936DCA" w:rsidP="00AF43A6">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8 классы</w:t>
            </w:r>
          </w:p>
        </w:tc>
        <w:tc>
          <w:tcPr>
            <w:tcW w:w="4520" w:type="dxa"/>
            <w:shd w:val="clear" w:color="auto" w:fill="auto"/>
          </w:tcPr>
          <w:p w:rsidR="00936DCA" w:rsidRPr="00AF43A6" w:rsidRDefault="00936DCA" w:rsidP="001F568B">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w:t>
            </w:r>
            <w:r w:rsidR="001F568B">
              <w:rPr>
                <w:rFonts w:ascii="Times New Roman" w:hAnsi="Times New Roman" w:cs="Times New Roman"/>
                <w:sz w:val="24"/>
                <w:szCs w:val="24"/>
              </w:rPr>
              <w:t>4</w:t>
            </w:r>
          </w:p>
        </w:tc>
        <w:tc>
          <w:tcPr>
            <w:tcW w:w="3686" w:type="dxa"/>
            <w:shd w:val="clear" w:color="auto" w:fill="auto"/>
          </w:tcPr>
          <w:p w:rsidR="00936DCA" w:rsidRPr="00AF43A6" w:rsidRDefault="00936DCA" w:rsidP="001F568B">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w:t>
            </w:r>
            <w:r w:rsidR="001F568B">
              <w:rPr>
                <w:rFonts w:ascii="Times New Roman" w:hAnsi="Times New Roman" w:cs="Times New Roman"/>
                <w:sz w:val="24"/>
                <w:szCs w:val="24"/>
              </w:rPr>
              <w:t>4</w:t>
            </w:r>
          </w:p>
        </w:tc>
      </w:tr>
      <w:tr w:rsidR="00936DCA" w:rsidRPr="00AF43A6" w:rsidTr="00936DCA">
        <w:tc>
          <w:tcPr>
            <w:tcW w:w="1400" w:type="dxa"/>
            <w:shd w:val="clear" w:color="auto" w:fill="auto"/>
          </w:tcPr>
          <w:p w:rsidR="00936DCA" w:rsidRPr="00AF43A6" w:rsidRDefault="00936DCA" w:rsidP="00AF43A6">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9 классы</w:t>
            </w:r>
          </w:p>
        </w:tc>
        <w:tc>
          <w:tcPr>
            <w:tcW w:w="4520" w:type="dxa"/>
            <w:shd w:val="clear" w:color="auto" w:fill="auto"/>
          </w:tcPr>
          <w:p w:rsidR="00936DCA" w:rsidRPr="00AF43A6" w:rsidRDefault="00936DCA" w:rsidP="00AF43A6">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34</w:t>
            </w:r>
          </w:p>
        </w:tc>
        <w:tc>
          <w:tcPr>
            <w:tcW w:w="3686" w:type="dxa"/>
            <w:shd w:val="clear" w:color="auto" w:fill="auto"/>
          </w:tcPr>
          <w:p w:rsidR="00936DCA" w:rsidRPr="00AF43A6" w:rsidRDefault="00936DCA" w:rsidP="00AF43A6">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34</w:t>
            </w:r>
          </w:p>
        </w:tc>
      </w:tr>
      <w:tr w:rsidR="00936DCA" w:rsidRPr="00AF43A6" w:rsidTr="00936DCA">
        <w:tc>
          <w:tcPr>
            <w:tcW w:w="1400" w:type="dxa"/>
            <w:shd w:val="clear" w:color="auto" w:fill="auto"/>
          </w:tcPr>
          <w:p w:rsidR="00936DCA" w:rsidRPr="00AF43A6" w:rsidRDefault="00936DCA" w:rsidP="00AF43A6">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Итого:</w:t>
            </w:r>
          </w:p>
        </w:tc>
        <w:tc>
          <w:tcPr>
            <w:tcW w:w="4520" w:type="dxa"/>
            <w:shd w:val="clear" w:color="auto" w:fill="auto"/>
          </w:tcPr>
          <w:p w:rsidR="00936DCA" w:rsidRPr="00AF43A6" w:rsidRDefault="00936DCA" w:rsidP="001F568B">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17</w:t>
            </w:r>
            <w:r w:rsidR="001F568B">
              <w:rPr>
                <w:rFonts w:ascii="Times New Roman" w:hAnsi="Times New Roman" w:cs="Times New Roman"/>
                <w:sz w:val="24"/>
                <w:szCs w:val="24"/>
              </w:rPr>
              <w:t>0</w:t>
            </w:r>
          </w:p>
        </w:tc>
        <w:tc>
          <w:tcPr>
            <w:tcW w:w="3686" w:type="dxa"/>
            <w:shd w:val="clear" w:color="auto" w:fill="auto"/>
          </w:tcPr>
          <w:p w:rsidR="00936DCA" w:rsidRPr="00AF43A6" w:rsidRDefault="00936DCA" w:rsidP="001F568B">
            <w:pPr>
              <w:widowControl w:val="0"/>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17</w:t>
            </w:r>
            <w:r w:rsidR="001F568B">
              <w:rPr>
                <w:rFonts w:ascii="Times New Roman" w:hAnsi="Times New Roman" w:cs="Times New Roman"/>
                <w:sz w:val="24"/>
                <w:szCs w:val="24"/>
              </w:rPr>
              <w:t>0</w:t>
            </w:r>
          </w:p>
        </w:tc>
      </w:tr>
    </w:tbl>
    <w:p w:rsidR="00D63A13" w:rsidRDefault="00D63A13" w:rsidP="00AF43A6">
      <w:pPr>
        <w:autoSpaceDE w:val="0"/>
        <w:autoSpaceDN w:val="0"/>
        <w:adjustRightInd w:val="0"/>
        <w:spacing w:after="0" w:line="240" w:lineRule="auto"/>
        <w:ind w:left="1" w:right="709" w:firstLine="283"/>
        <w:jc w:val="both"/>
        <w:rPr>
          <w:rFonts w:ascii="Times New Roman" w:eastAsia="Calibri" w:hAnsi="Times New Roman" w:cs="Times New Roman"/>
          <w:b/>
          <w:sz w:val="24"/>
          <w:szCs w:val="24"/>
        </w:rPr>
      </w:pPr>
    </w:p>
    <w:p w:rsidR="00CF190A" w:rsidRDefault="00CF190A" w:rsidP="00CF190A">
      <w:pPr>
        <w:spacing w:after="0"/>
        <w:ind w:firstLine="360"/>
        <w:jc w:val="both"/>
        <w:rPr>
          <w:rFonts w:ascii="Times New Roman" w:hAnsi="Times New Roman" w:cs="Times New Roman"/>
          <w:sz w:val="24"/>
          <w:szCs w:val="24"/>
        </w:rPr>
      </w:pPr>
      <w:r w:rsidRPr="00E806EB">
        <w:rPr>
          <w:rFonts w:ascii="Times New Roman" w:hAnsi="Times New Roman" w:cs="Times New Roman"/>
          <w:sz w:val="24"/>
          <w:szCs w:val="24"/>
        </w:rPr>
        <w:t>При организации процесса обучения в рамках данной программы предполагается  широкое применение следующих педагогических технологий обучения: технология проблемного обучения, технология развития критического мышления, технология диалогового взаимодействия</w:t>
      </w:r>
      <w:r>
        <w:rPr>
          <w:rFonts w:ascii="Times New Roman" w:hAnsi="Times New Roman" w:cs="Times New Roman"/>
          <w:sz w:val="24"/>
          <w:szCs w:val="24"/>
        </w:rPr>
        <w:t xml:space="preserve">, а также </w:t>
      </w:r>
      <w:r w:rsidRPr="00E806EB">
        <w:rPr>
          <w:rFonts w:ascii="Times New Roman" w:hAnsi="Times New Roman" w:cs="Times New Roman"/>
          <w:sz w:val="24"/>
          <w:szCs w:val="24"/>
        </w:rPr>
        <w:t>разнообразных приемов и метод</w:t>
      </w:r>
      <w:r>
        <w:rPr>
          <w:rFonts w:ascii="Times New Roman" w:hAnsi="Times New Roman" w:cs="Times New Roman"/>
          <w:sz w:val="24"/>
          <w:szCs w:val="24"/>
        </w:rPr>
        <w:t xml:space="preserve">ов других технологий </w:t>
      </w:r>
      <w:r w:rsidRPr="00E806EB">
        <w:rPr>
          <w:rFonts w:ascii="Times New Roman" w:hAnsi="Times New Roman" w:cs="Times New Roman"/>
          <w:sz w:val="24"/>
          <w:szCs w:val="24"/>
        </w:rPr>
        <w:t xml:space="preserve"> обучения.</w:t>
      </w:r>
    </w:p>
    <w:p w:rsidR="00CF190A" w:rsidRDefault="00CF190A" w:rsidP="00CF190A">
      <w:pPr>
        <w:keepNext/>
        <w:spacing w:after="240" w:line="240" w:lineRule="auto"/>
        <w:ind w:firstLine="284"/>
        <w:jc w:val="both"/>
        <w:outlineLvl w:val="0"/>
        <w:rPr>
          <w:rFonts w:ascii="Times New Roman" w:eastAsia="Times New Roman" w:hAnsi="Times New Roman" w:cs="Times New Roman"/>
          <w:sz w:val="24"/>
          <w:szCs w:val="24"/>
          <w:lang w:eastAsia="ru-RU"/>
        </w:rPr>
      </w:pPr>
      <w:r w:rsidRPr="00CF190A">
        <w:rPr>
          <w:rFonts w:ascii="Times New Roman" w:eastAsia="Times New Roman" w:hAnsi="Times New Roman" w:cs="Times New Roman"/>
          <w:sz w:val="24"/>
          <w:szCs w:val="24"/>
          <w:lang w:eastAsia="ru-RU"/>
        </w:rPr>
        <w:t>Промежуточная аттестация проводится в соответствии с Уставом МБОУ «Школа № 56», Положением о текущей и промежуточной  аттестации учащихся 1-11 классов. Формами промежуточной аттестации являются проверочные и зачетные работы, семинары, практические и лабораторные занятия.</w:t>
      </w:r>
    </w:p>
    <w:p w:rsidR="0050079F" w:rsidRPr="00FB2884" w:rsidRDefault="0050079F" w:rsidP="0050079F">
      <w:pPr>
        <w:spacing w:line="600" w:lineRule="atLeast"/>
        <w:rPr>
          <w:rFonts w:ascii="Times New Roman" w:hAnsi="Times New Roman" w:cs="Times New Roman"/>
          <w:b/>
          <w:bCs/>
          <w:color w:val="252525"/>
          <w:spacing w:val="-2"/>
          <w:sz w:val="28"/>
          <w:szCs w:val="28"/>
        </w:rPr>
      </w:pPr>
      <w:r w:rsidRPr="00FB2884">
        <w:rPr>
          <w:rFonts w:ascii="Times New Roman" w:hAnsi="Times New Roman" w:cs="Times New Roman"/>
          <w:b/>
          <w:bCs/>
          <w:color w:val="252525"/>
          <w:spacing w:val="-2"/>
          <w:sz w:val="28"/>
          <w:szCs w:val="28"/>
        </w:rPr>
        <w:t>Планируемые результаты реализации программы</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Личностные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proofErr w:type="spellStart"/>
      <w:r w:rsidRPr="00F111C9">
        <w:rPr>
          <w:rFonts w:hAnsi="Times New Roman" w:cs="Times New Roman"/>
          <w:color w:val="000000"/>
          <w:sz w:val="24"/>
          <w:szCs w:val="24"/>
        </w:rPr>
        <w:t>метапредметные</w:t>
      </w:r>
      <w:proofErr w:type="spellEnd"/>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представлены</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особенностей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преподавания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обществознания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основной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школе</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Планируемые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предметные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содержание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учебного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предмета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распределены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годам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обучения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входящих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курс</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содержательных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модулей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разделов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требований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результатам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освоения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образовательной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программы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представленных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Федеральном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государственном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образовательном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стандарте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а</w:t>
      </w:r>
      <w:r>
        <w:rPr>
          <w:rFonts w:hAnsi="Times New Roman" w:cs="Times New Roman"/>
          <w:color w:val="000000"/>
          <w:sz w:val="24"/>
          <w:szCs w:val="24"/>
        </w:rPr>
        <w:t> </w:t>
      </w:r>
      <w:r w:rsidRPr="00F111C9">
        <w:rPr>
          <w:rFonts w:hAnsi="Times New Roman" w:cs="Times New Roman"/>
          <w:color w:val="000000"/>
          <w:sz w:val="24"/>
          <w:szCs w:val="24"/>
        </w:rPr>
        <w:t>также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федеральной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рабочей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программы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воспитания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Содержательные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модули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разделы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охватывают</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обществе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человеке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целом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всех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сфер</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знание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российского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Представленный</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программе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вариант</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распределения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модулей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разделов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годам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обучения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является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одним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w:t>
      </w:r>
      <w:r>
        <w:rPr>
          <w:rFonts w:hAnsi="Times New Roman" w:cs="Times New Roman"/>
          <w:color w:val="000000"/>
          <w:sz w:val="24"/>
          <w:szCs w:val="24"/>
        </w:rPr>
        <w:t> </w:t>
      </w:r>
      <w:r w:rsidRPr="00F111C9">
        <w:rPr>
          <w:rFonts w:hAnsi="Times New Roman" w:cs="Times New Roman"/>
          <w:color w:val="000000"/>
          <w:sz w:val="24"/>
          <w:szCs w:val="24"/>
        </w:rPr>
        <w:t>возможных</w:t>
      </w:r>
      <w:r w:rsidRPr="00F111C9">
        <w:rPr>
          <w:rFonts w:hAnsi="Times New Roman" w:cs="Times New Roman"/>
          <w:color w:val="000000"/>
          <w:sz w:val="24"/>
          <w:szCs w:val="24"/>
        </w:rPr>
        <w:t>.</w:t>
      </w:r>
    </w:p>
    <w:p w:rsidR="0050079F" w:rsidRDefault="0050079F" w:rsidP="0050079F">
      <w:pPr>
        <w:rPr>
          <w:rFonts w:hAnsi="Times New Roman" w:cs="Times New Roman"/>
          <w:color w:val="000000"/>
          <w:sz w:val="24"/>
          <w:szCs w:val="24"/>
        </w:rPr>
      </w:pPr>
      <w:r w:rsidRPr="00F111C9">
        <w:rPr>
          <w:rFonts w:hAnsi="Times New Roman" w:cs="Times New Roman"/>
          <w:color w:val="000000"/>
          <w:sz w:val="24"/>
          <w:szCs w:val="24"/>
        </w:rPr>
        <w:t>Научным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сообществом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представителями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высшей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школы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предлагается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такое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распределение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содержания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котором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модуль</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раздел</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«Основы</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российского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замыкает</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изучение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курса</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основной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школе</w:t>
      </w:r>
      <w:r w:rsidRPr="00F111C9">
        <w:rPr>
          <w:rFonts w:hAnsi="Times New Roman" w:cs="Times New Roman"/>
          <w:color w:val="000000"/>
          <w:sz w:val="24"/>
          <w:szCs w:val="24"/>
        </w:rPr>
        <w:t>.</w:t>
      </w:r>
    </w:p>
    <w:p w:rsidR="00FB2884" w:rsidRDefault="00FB2884" w:rsidP="0050079F">
      <w:pPr>
        <w:rPr>
          <w:rFonts w:hAnsi="Times New Roman" w:cs="Times New Roman"/>
          <w:color w:val="000000"/>
          <w:sz w:val="24"/>
          <w:szCs w:val="24"/>
        </w:rPr>
      </w:pPr>
    </w:p>
    <w:p w:rsidR="00FB2884" w:rsidRDefault="00FB2884" w:rsidP="0050079F">
      <w:pPr>
        <w:rPr>
          <w:rFonts w:hAnsi="Times New Roman" w:cs="Times New Roman"/>
          <w:color w:val="000000"/>
          <w:sz w:val="24"/>
          <w:szCs w:val="24"/>
        </w:rPr>
      </w:pPr>
    </w:p>
    <w:p w:rsidR="00FB2884" w:rsidRPr="00F111C9" w:rsidRDefault="00FB2884" w:rsidP="00FB2884">
      <w:pPr>
        <w:jc w:val="center"/>
        <w:rPr>
          <w:rFonts w:hAnsi="Times New Roman" w:cs="Times New Roman"/>
          <w:color w:val="000000"/>
          <w:sz w:val="24"/>
          <w:szCs w:val="24"/>
        </w:rPr>
      </w:pPr>
      <w:r>
        <w:rPr>
          <w:rFonts w:hAnsi="Times New Roman" w:cs="Times New Roman"/>
          <w:color w:val="000000"/>
          <w:sz w:val="24"/>
          <w:szCs w:val="24"/>
        </w:rPr>
        <w:t>6</w:t>
      </w:r>
    </w:p>
    <w:p w:rsidR="0050079F" w:rsidRPr="0050079F" w:rsidRDefault="0050079F" w:rsidP="0050079F">
      <w:pPr>
        <w:spacing w:line="600" w:lineRule="atLeast"/>
        <w:rPr>
          <w:rFonts w:ascii="Times New Roman" w:hAnsi="Times New Roman" w:cs="Times New Roman"/>
          <w:b/>
          <w:bCs/>
          <w:color w:val="252525"/>
          <w:spacing w:val="-2"/>
          <w:sz w:val="42"/>
          <w:szCs w:val="42"/>
        </w:rPr>
      </w:pPr>
      <w:r w:rsidRPr="0050079F">
        <w:rPr>
          <w:rFonts w:ascii="Times New Roman" w:hAnsi="Times New Roman" w:cs="Times New Roman"/>
          <w:b/>
          <w:bCs/>
          <w:color w:val="252525"/>
          <w:spacing w:val="-2"/>
          <w:sz w:val="42"/>
          <w:szCs w:val="42"/>
        </w:rPr>
        <w:lastRenderedPageBreak/>
        <w:t>Личностные результаты</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Личностные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воплощают</w:t>
      </w:r>
      <w:r w:rsidRPr="00F111C9">
        <w:rPr>
          <w:rFonts w:hAnsi="Times New Roman" w:cs="Times New Roman"/>
          <w:color w:val="000000"/>
          <w:sz w:val="24"/>
          <w:szCs w:val="24"/>
        </w:rPr>
        <w:t xml:space="preserve"> </w:t>
      </w:r>
      <w:r w:rsidRPr="00F111C9">
        <w:rPr>
          <w:rFonts w:hAnsi="Times New Roman" w:cs="Times New Roman"/>
          <w:color w:val="000000"/>
          <w:sz w:val="24"/>
          <w:szCs w:val="24"/>
        </w:rPr>
        <w:t>традиционные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российские</w:t>
      </w:r>
      <w:r w:rsidRPr="00F111C9">
        <w:rPr>
          <w:rFonts w:hAnsi="Times New Roman" w:cs="Times New Roman"/>
          <w:color w:val="000000"/>
          <w:sz w:val="24"/>
          <w:szCs w:val="24"/>
        </w:rPr>
        <w:t xml:space="preserve"> </w:t>
      </w:r>
      <w:proofErr w:type="spellStart"/>
      <w:r w:rsidRPr="00F111C9">
        <w:rPr>
          <w:rFonts w:hAnsi="Times New Roman" w:cs="Times New Roman"/>
          <w:color w:val="000000"/>
          <w:sz w:val="24"/>
          <w:szCs w:val="24"/>
        </w:rPr>
        <w:t>социокультурные</w:t>
      </w:r>
      <w:proofErr w:type="spellEnd"/>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духовно</w:t>
      </w:r>
      <w:r w:rsidRPr="00F111C9">
        <w:rPr>
          <w:rFonts w:hAnsi="Times New Roman" w:cs="Times New Roman"/>
          <w:color w:val="000000"/>
          <w:sz w:val="24"/>
          <w:szCs w:val="24"/>
        </w:rPr>
        <w:t>-</w:t>
      </w:r>
      <w:r w:rsidRPr="00F111C9">
        <w:rPr>
          <w:rFonts w:hAnsi="Times New Roman" w:cs="Times New Roman"/>
          <w:color w:val="000000"/>
          <w:sz w:val="24"/>
          <w:szCs w:val="24"/>
        </w:rPr>
        <w:t>нравственные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принятые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обществе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нормы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поведения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отражают</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готовность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обучающихся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руководствоваться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w:t>
      </w:r>
      <w:r>
        <w:rPr>
          <w:rFonts w:hAnsi="Times New Roman" w:cs="Times New Roman"/>
          <w:color w:val="000000"/>
          <w:sz w:val="24"/>
          <w:szCs w:val="24"/>
        </w:rPr>
        <w:t> </w:t>
      </w:r>
      <w:r w:rsidRPr="00F111C9">
        <w:rPr>
          <w:rFonts w:hAnsi="Times New Roman" w:cs="Times New Roman"/>
          <w:color w:val="000000"/>
          <w:sz w:val="24"/>
          <w:szCs w:val="24"/>
        </w:rPr>
        <w:t>взаимодействии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другими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людьми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принятии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собственных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достигаются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единстве</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учебной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воспитательной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процессе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развития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у</w:t>
      </w:r>
      <w:r>
        <w:rPr>
          <w:rFonts w:hAnsi="Times New Roman" w:cs="Times New Roman"/>
          <w:color w:val="000000"/>
          <w:sz w:val="24"/>
          <w:szCs w:val="24"/>
        </w:rPr>
        <w:t> </w:t>
      </w:r>
      <w:r w:rsidRPr="00F111C9">
        <w:rPr>
          <w:rFonts w:hAnsi="Times New Roman" w:cs="Times New Roman"/>
          <w:color w:val="000000"/>
          <w:sz w:val="24"/>
          <w:szCs w:val="24"/>
        </w:rPr>
        <w:t>обучающихся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установки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решение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практических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направленности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опыта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конструктивного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поведения</w:t>
      </w:r>
      <w:r w:rsidRPr="00F111C9">
        <w:rPr>
          <w:rFonts w:hAnsi="Times New Roman" w:cs="Times New Roman"/>
          <w:color w:val="000000"/>
          <w:sz w:val="24"/>
          <w:szCs w:val="24"/>
        </w:rPr>
        <w:t xml:space="preserve"> </w:t>
      </w:r>
      <w:proofErr w:type="gramStart"/>
      <w:r w:rsidRPr="00F111C9">
        <w:rPr>
          <w:rFonts w:hAnsi="Times New Roman" w:cs="Times New Roman"/>
          <w:color w:val="000000"/>
          <w:sz w:val="24"/>
          <w:szCs w:val="24"/>
        </w:rPr>
        <w:t>по</w:t>
      </w:r>
      <w:proofErr w:type="gramEnd"/>
      <w:r>
        <w:rPr>
          <w:rFonts w:hAnsi="Times New Roman" w:cs="Times New Roman"/>
          <w:color w:val="000000"/>
          <w:sz w:val="24"/>
          <w:szCs w:val="24"/>
        </w:rPr>
        <w:t> </w:t>
      </w:r>
      <w:proofErr w:type="gramStart"/>
      <w:r w:rsidRPr="00F111C9">
        <w:rPr>
          <w:rFonts w:hAnsi="Times New Roman" w:cs="Times New Roman"/>
          <w:color w:val="000000"/>
          <w:sz w:val="24"/>
          <w:szCs w:val="24"/>
        </w:rPr>
        <w:t>основным</w:t>
      </w:r>
      <w:proofErr w:type="gramEnd"/>
      <w:r w:rsidRPr="00F111C9">
        <w:rPr>
          <w:rFonts w:hAnsi="Times New Roman" w:cs="Times New Roman"/>
          <w:color w:val="000000"/>
          <w:sz w:val="24"/>
          <w:szCs w:val="24"/>
        </w:rPr>
        <w:t xml:space="preserve"> </w:t>
      </w:r>
      <w:r w:rsidRPr="00F111C9">
        <w:rPr>
          <w:rFonts w:hAnsi="Times New Roman" w:cs="Times New Roman"/>
          <w:color w:val="000000"/>
          <w:sz w:val="24"/>
          <w:szCs w:val="24"/>
        </w:rPr>
        <w:t>направлениям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воспитательной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части</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Гражданского</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воспитания</w:t>
      </w:r>
      <w:r w:rsidRPr="00F111C9">
        <w:rPr>
          <w:rFonts w:hAnsi="Times New Roman" w:cs="Times New Roman"/>
          <w:b/>
          <w:bCs/>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готовность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выполнению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обязанностей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гражданина</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реализации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его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w:t>
      </w:r>
      <w:r w:rsidRPr="00F111C9">
        <w:rPr>
          <w:rFonts w:hAnsi="Times New Roman" w:cs="Times New Roman"/>
          <w:color w:val="000000"/>
          <w:sz w:val="24"/>
          <w:szCs w:val="24"/>
        </w:rPr>
        <w:t xml:space="preserve">, </w:t>
      </w:r>
      <w:r w:rsidRPr="00F111C9">
        <w:rPr>
          <w:rFonts w:hAnsi="Times New Roman" w:cs="Times New Roman"/>
          <w:color w:val="000000"/>
          <w:sz w:val="24"/>
          <w:szCs w:val="24"/>
        </w:rPr>
        <w:t>уважение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свобод</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законных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интересов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людей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активное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участие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семьи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образовательной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организации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местного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сообщества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родного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края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страны</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неприятие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любых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экстремизма</w:t>
      </w:r>
      <w:r w:rsidRPr="00F111C9">
        <w:rPr>
          <w:rFonts w:hAnsi="Times New Roman" w:cs="Times New Roman"/>
          <w:color w:val="000000"/>
          <w:sz w:val="24"/>
          <w:szCs w:val="24"/>
        </w:rPr>
        <w:t xml:space="preserve">, </w:t>
      </w:r>
      <w:r w:rsidRPr="00F111C9">
        <w:rPr>
          <w:rFonts w:hAnsi="Times New Roman" w:cs="Times New Roman"/>
          <w:color w:val="000000"/>
          <w:sz w:val="24"/>
          <w:szCs w:val="24"/>
        </w:rPr>
        <w:t>дискриминации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понимание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различных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институтов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человека</w:t>
      </w:r>
      <w:r w:rsidRPr="00F111C9">
        <w:rPr>
          <w:rFonts w:hAnsi="Times New Roman" w:cs="Times New Roman"/>
          <w:color w:val="000000"/>
          <w:sz w:val="24"/>
          <w:szCs w:val="24"/>
        </w:rPr>
        <w:t xml:space="preserve">; </w:t>
      </w:r>
      <w:proofErr w:type="gramStart"/>
      <w:r w:rsidRPr="00F111C9">
        <w:rPr>
          <w:rFonts w:hAnsi="Times New Roman" w:cs="Times New Roman"/>
          <w:color w:val="000000"/>
          <w:sz w:val="24"/>
          <w:szCs w:val="24"/>
        </w:rPr>
        <w:t>представление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основных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свободах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обязанностях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гражданина</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нормах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правилах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межличностных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отношений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поликультурном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proofErr w:type="spellStart"/>
      <w:r w:rsidRPr="00F111C9">
        <w:rPr>
          <w:rFonts w:hAnsi="Times New Roman" w:cs="Times New Roman"/>
          <w:color w:val="000000"/>
          <w:sz w:val="24"/>
          <w:szCs w:val="24"/>
        </w:rPr>
        <w:t>многоконфессиональном</w:t>
      </w:r>
      <w:proofErr w:type="spellEnd"/>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представление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способах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противодействия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коррупции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готовность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разнообразной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созидательной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стремление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взаимопониманию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взаимопомощи</w:t>
      </w:r>
      <w:r w:rsidRPr="00F111C9">
        <w:rPr>
          <w:rFonts w:hAnsi="Times New Roman" w:cs="Times New Roman"/>
          <w:color w:val="000000"/>
          <w:sz w:val="24"/>
          <w:szCs w:val="24"/>
        </w:rPr>
        <w:t xml:space="preserve">; </w:t>
      </w:r>
      <w:r w:rsidRPr="00F111C9">
        <w:rPr>
          <w:rFonts w:hAnsi="Times New Roman" w:cs="Times New Roman"/>
          <w:color w:val="000000"/>
          <w:sz w:val="24"/>
          <w:szCs w:val="24"/>
        </w:rPr>
        <w:t>активное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участие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школьном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самоуправлении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готовность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участию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гуманитарной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proofErr w:type="spellStart"/>
      <w:r w:rsidRPr="00F111C9">
        <w:rPr>
          <w:rFonts w:hAnsi="Times New Roman" w:cs="Times New Roman"/>
          <w:color w:val="000000"/>
          <w:sz w:val="24"/>
          <w:szCs w:val="24"/>
        </w:rPr>
        <w:t>волонтерство</w:t>
      </w:r>
      <w:proofErr w:type="spellEnd"/>
      <w:r w:rsidRPr="00F111C9">
        <w:rPr>
          <w:rFonts w:hAnsi="Times New Roman" w:cs="Times New Roman"/>
          <w:color w:val="000000"/>
          <w:sz w:val="24"/>
          <w:szCs w:val="24"/>
        </w:rPr>
        <w:t xml:space="preserve">, </w:t>
      </w:r>
      <w:r w:rsidRPr="00F111C9">
        <w:rPr>
          <w:rFonts w:hAnsi="Times New Roman" w:cs="Times New Roman"/>
          <w:color w:val="000000"/>
          <w:sz w:val="24"/>
          <w:szCs w:val="24"/>
        </w:rPr>
        <w:t>помощь</w:t>
      </w:r>
      <w:r w:rsidRPr="00F111C9">
        <w:rPr>
          <w:rFonts w:hAnsi="Times New Roman" w:cs="Times New Roman"/>
          <w:color w:val="000000"/>
          <w:sz w:val="24"/>
          <w:szCs w:val="24"/>
        </w:rPr>
        <w:t xml:space="preserve"> </w:t>
      </w:r>
      <w:r w:rsidRPr="00F111C9">
        <w:rPr>
          <w:rFonts w:hAnsi="Times New Roman" w:cs="Times New Roman"/>
          <w:color w:val="000000"/>
          <w:sz w:val="24"/>
          <w:szCs w:val="24"/>
        </w:rPr>
        <w:t>людям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нуждающимся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ней</w:t>
      </w:r>
      <w:r w:rsidRPr="00F111C9">
        <w:rPr>
          <w:rFonts w:hAnsi="Times New Roman" w:cs="Times New Roman"/>
          <w:color w:val="000000"/>
          <w:sz w:val="24"/>
          <w:szCs w:val="24"/>
        </w:rPr>
        <w:t>).</w:t>
      </w:r>
      <w:proofErr w:type="gramEnd"/>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Патриотического</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воспитания</w:t>
      </w:r>
      <w:r w:rsidRPr="00F111C9">
        <w:rPr>
          <w:rFonts w:hAnsi="Times New Roman" w:cs="Times New Roman"/>
          <w:b/>
          <w:bCs/>
          <w:color w:val="000000"/>
          <w:sz w:val="24"/>
          <w:szCs w:val="24"/>
        </w:rPr>
        <w:t>:</w:t>
      </w:r>
    </w:p>
    <w:p w:rsidR="0050079F" w:rsidRPr="00F111C9" w:rsidRDefault="0050079F" w:rsidP="0050079F">
      <w:pPr>
        <w:rPr>
          <w:rFonts w:hAnsi="Times New Roman" w:cs="Times New Roman"/>
          <w:color w:val="000000"/>
          <w:sz w:val="24"/>
          <w:szCs w:val="24"/>
        </w:rPr>
      </w:pPr>
      <w:proofErr w:type="gramStart"/>
      <w:r w:rsidRPr="00F111C9">
        <w:rPr>
          <w:rFonts w:hAnsi="Times New Roman" w:cs="Times New Roman"/>
          <w:color w:val="000000"/>
          <w:sz w:val="24"/>
          <w:szCs w:val="24"/>
        </w:rPr>
        <w:t>осознание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российской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гражданской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идентичности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поликультурном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proofErr w:type="spellStart"/>
      <w:r w:rsidRPr="00F111C9">
        <w:rPr>
          <w:rFonts w:hAnsi="Times New Roman" w:cs="Times New Roman"/>
          <w:color w:val="000000"/>
          <w:sz w:val="24"/>
          <w:szCs w:val="24"/>
        </w:rPr>
        <w:t>многоконфессиональном</w:t>
      </w:r>
      <w:proofErr w:type="spellEnd"/>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проявление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интереса</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познанию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родного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языка</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истории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Российской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Федерации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края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народов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России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ценностное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отношение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достижениям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Родины</w:t>
      </w:r>
      <w:r>
        <w:rPr>
          <w:rFonts w:hAnsi="Times New Roman" w:cs="Times New Roman"/>
          <w:color w:val="000000"/>
          <w:sz w:val="24"/>
          <w:szCs w:val="24"/>
        </w:rPr>
        <w:t> </w:t>
      </w:r>
      <w:r w:rsidRPr="00F111C9">
        <w:rPr>
          <w:rFonts w:hAnsi="Times New Roman" w:cs="Times New Roman"/>
          <w:color w:val="000000"/>
          <w:sz w:val="24"/>
          <w:szCs w:val="24"/>
        </w:rPr>
        <w:t>–</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России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науке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искусству</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спорту</w:t>
      </w:r>
      <w:r w:rsidRPr="00F111C9">
        <w:rPr>
          <w:rFonts w:hAnsi="Times New Roman" w:cs="Times New Roman"/>
          <w:color w:val="000000"/>
          <w:sz w:val="24"/>
          <w:szCs w:val="24"/>
        </w:rPr>
        <w:t xml:space="preserve">, </w:t>
      </w:r>
      <w:r w:rsidRPr="00F111C9">
        <w:rPr>
          <w:rFonts w:hAnsi="Times New Roman" w:cs="Times New Roman"/>
          <w:color w:val="000000"/>
          <w:sz w:val="24"/>
          <w:szCs w:val="24"/>
        </w:rPr>
        <w:t>технологиям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боевым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подвигам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трудовым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достижениям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народа</w:t>
      </w:r>
      <w:r w:rsidRPr="00F111C9">
        <w:rPr>
          <w:rFonts w:hAnsi="Times New Roman" w:cs="Times New Roman"/>
          <w:color w:val="000000"/>
          <w:sz w:val="24"/>
          <w:szCs w:val="24"/>
        </w:rPr>
        <w:t xml:space="preserve">; </w:t>
      </w:r>
      <w:r w:rsidRPr="00F111C9">
        <w:rPr>
          <w:rFonts w:hAnsi="Times New Roman" w:cs="Times New Roman"/>
          <w:color w:val="000000"/>
          <w:sz w:val="24"/>
          <w:szCs w:val="24"/>
        </w:rPr>
        <w:t>уважение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символам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России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государственным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праздникам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историческому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природному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наследию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памятникам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традициям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народов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проживающих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родной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стране</w:t>
      </w:r>
      <w:r w:rsidRPr="00F111C9">
        <w:rPr>
          <w:rFonts w:hAnsi="Times New Roman" w:cs="Times New Roman"/>
          <w:color w:val="000000"/>
          <w:sz w:val="24"/>
          <w:szCs w:val="24"/>
        </w:rPr>
        <w:t>.</w:t>
      </w:r>
      <w:proofErr w:type="gramEnd"/>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Духовно</w:t>
      </w:r>
      <w:r w:rsidRPr="00F111C9">
        <w:rPr>
          <w:rFonts w:hAnsi="Times New Roman" w:cs="Times New Roman"/>
          <w:b/>
          <w:bCs/>
          <w:color w:val="000000"/>
          <w:sz w:val="24"/>
          <w:szCs w:val="24"/>
        </w:rPr>
        <w:t>-</w:t>
      </w:r>
      <w:r w:rsidRPr="00F111C9">
        <w:rPr>
          <w:rFonts w:hAnsi="Times New Roman" w:cs="Times New Roman"/>
          <w:b/>
          <w:bCs/>
          <w:color w:val="000000"/>
          <w:sz w:val="24"/>
          <w:szCs w:val="24"/>
        </w:rPr>
        <w:t>нравственного</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воспитания</w:t>
      </w:r>
      <w:r w:rsidRPr="00F111C9">
        <w:rPr>
          <w:rFonts w:hAnsi="Times New Roman" w:cs="Times New Roman"/>
          <w:b/>
          <w:bCs/>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ориентация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моральные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нормы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ситуациях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нравственного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выбора</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готовность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оценивать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поведение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поступки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поведение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поступки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людей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позиции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нравственных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правовых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норм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последствий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поступков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активное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неприятие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асоциальных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поступков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свобода</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ответственность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личности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условиях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индивидуального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общественного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пространства</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Физического</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воспитания</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формирования</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культуры</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здоровья</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и</w:t>
      </w:r>
      <w:r>
        <w:rPr>
          <w:rFonts w:hAnsi="Times New Roman" w:cs="Times New Roman"/>
          <w:b/>
          <w:bCs/>
          <w:color w:val="000000"/>
          <w:sz w:val="24"/>
          <w:szCs w:val="24"/>
        </w:rPr>
        <w:t> </w:t>
      </w:r>
      <w:r w:rsidRPr="00F111C9">
        <w:rPr>
          <w:rFonts w:hAnsi="Times New Roman" w:cs="Times New Roman"/>
          <w:b/>
          <w:bCs/>
          <w:color w:val="000000"/>
          <w:sz w:val="24"/>
          <w:szCs w:val="24"/>
        </w:rPr>
        <w:t>эмоционального</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благополучия</w:t>
      </w:r>
      <w:r w:rsidRPr="00F111C9">
        <w:rPr>
          <w:rFonts w:hAnsi="Times New Roman" w:cs="Times New Roman"/>
          <w:b/>
          <w:bCs/>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осознание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ответственное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отношение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своему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здоровью</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установка</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здоровый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осознание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последствий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неприятие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вредных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привычек</w:t>
      </w:r>
      <w:r w:rsidRPr="00F111C9">
        <w:rPr>
          <w:rFonts w:hAnsi="Times New Roman" w:cs="Times New Roman"/>
          <w:color w:val="000000"/>
          <w:sz w:val="24"/>
          <w:szCs w:val="24"/>
        </w:rPr>
        <w:t xml:space="preserve"> (</w:t>
      </w:r>
      <w:r w:rsidRPr="00F111C9">
        <w:rPr>
          <w:rFonts w:hAnsi="Times New Roman" w:cs="Times New Roman"/>
          <w:color w:val="000000"/>
          <w:sz w:val="24"/>
          <w:szCs w:val="24"/>
        </w:rPr>
        <w:t>употребление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алкоголя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наркотиков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курение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иных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w:t>
      </w:r>
      <w:r w:rsidRPr="00F111C9">
        <w:rPr>
          <w:rFonts w:hAnsi="Times New Roman" w:cs="Times New Roman"/>
          <w:color w:val="000000"/>
          <w:sz w:val="24"/>
          <w:szCs w:val="24"/>
        </w:rPr>
        <w:t xml:space="preserve"> </w:t>
      </w:r>
      <w:r w:rsidRPr="00F111C9">
        <w:rPr>
          <w:rFonts w:hAnsi="Times New Roman" w:cs="Times New Roman"/>
          <w:color w:val="000000"/>
          <w:sz w:val="24"/>
          <w:szCs w:val="24"/>
        </w:rPr>
        <w:t>вреда</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физического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психического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здоровья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соблюдение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правил</w:t>
      </w:r>
      <w:r w:rsidRPr="00F111C9">
        <w:rPr>
          <w:rFonts w:hAnsi="Times New Roman" w:cs="Times New Roman"/>
          <w:color w:val="000000"/>
          <w:sz w:val="24"/>
          <w:szCs w:val="24"/>
        </w:rPr>
        <w:t xml:space="preserve"> </w:t>
      </w:r>
      <w:r w:rsidRPr="00F111C9">
        <w:rPr>
          <w:rFonts w:hAnsi="Times New Roman" w:cs="Times New Roman"/>
          <w:color w:val="000000"/>
          <w:sz w:val="24"/>
          <w:szCs w:val="24"/>
        </w:rPr>
        <w:t>безопасности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навыки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безопасного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поведения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proofErr w:type="spellStart"/>
      <w:proofErr w:type="gramStart"/>
      <w:r w:rsidRPr="00F111C9">
        <w:rPr>
          <w:rFonts w:hAnsi="Times New Roman" w:cs="Times New Roman"/>
          <w:color w:val="000000"/>
          <w:sz w:val="24"/>
          <w:szCs w:val="24"/>
        </w:rPr>
        <w:t>интернет</w:t>
      </w:r>
      <w:r w:rsidRPr="00F111C9">
        <w:rPr>
          <w:rFonts w:hAnsi="Times New Roman" w:cs="Times New Roman"/>
          <w:color w:val="000000"/>
          <w:sz w:val="24"/>
          <w:szCs w:val="24"/>
        </w:rPr>
        <w:t>-</w:t>
      </w:r>
      <w:r w:rsidRPr="00F111C9">
        <w:rPr>
          <w:rFonts w:hAnsi="Times New Roman" w:cs="Times New Roman"/>
          <w:color w:val="000000"/>
          <w:sz w:val="24"/>
          <w:szCs w:val="24"/>
        </w:rPr>
        <w:t>среде</w:t>
      </w:r>
      <w:proofErr w:type="spellEnd"/>
      <w:proofErr w:type="gramEnd"/>
      <w:r w:rsidRPr="00F111C9">
        <w:rPr>
          <w:rFonts w:hAnsi="Times New Roman" w:cs="Times New Roman"/>
          <w:color w:val="000000"/>
          <w:sz w:val="24"/>
          <w:szCs w:val="24"/>
        </w:rPr>
        <w:t>;</w:t>
      </w:r>
    </w:p>
    <w:p w:rsidR="0050079F" w:rsidRDefault="0050079F" w:rsidP="0050079F">
      <w:pPr>
        <w:rPr>
          <w:rFonts w:hAnsi="Times New Roman" w:cs="Times New Roman"/>
          <w:color w:val="000000"/>
          <w:sz w:val="24"/>
          <w:szCs w:val="24"/>
        </w:rPr>
      </w:pPr>
      <w:r w:rsidRPr="00F111C9">
        <w:rPr>
          <w:rFonts w:hAnsi="Times New Roman" w:cs="Times New Roman"/>
          <w:color w:val="000000"/>
          <w:sz w:val="24"/>
          <w:szCs w:val="24"/>
        </w:rPr>
        <w:t>способность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адаптироваться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стрессовым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меняющимся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информационным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природным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условиям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осмысляя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собственный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опыт</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выстраивая</w:t>
      </w:r>
      <w:r w:rsidRPr="00F111C9">
        <w:rPr>
          <w:rFonts w:hAnsi="Times New Roman" w:cs="Times New Roman"/>
          <w:color w:val="000000"/>
          <w:sz w:val="24"/>
          <w:szCs w:val="24"/>
        </w:rPr>
        <w:t xml:space="preserve"> </w:t>
      </w:r>
      <w:r w:rsidRPr="00F111C9">
        <w:rPr>
          <w:rFonts w:hAnsi="Times New Roman" w:cs="Times New Roman"/>
          <w:color w:val="000000"/>
          <w:sz w:val="24"/>
          <w:szCs w:val="24"/>
        </w:rPr>
        <w:t>дальнейшие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цели</w:t>
      </w:r>
      <w:r w:rsidRPr="00F111C9">
        <w:rPr>
          <w:rFonts w:hAnsi="Times New Roman" w:cs="Times New Roman"/>
          <w:color w:val="000000"/>
          <w:sz w:val="24"/>
          <w:szCs w:val="24"/>
        </w:rPr>
        <w:t>;</w:t>
      </w:r>
    </w:p>
    <w:p w:rsidR="00FB2884" w:rsidRPr="00F111C9" w:rsidRDefault="00FB2884" w:rsidP="00FB2884">
      <w:pPr>
        <w:jc w:val="center"/>
        <w:rPr>
          <w:rFonts w:hAnsi="Times New Roman" w:cs="Times New Roman"/>
          <w:color w:val="000000"/>
          <w:sz w:val="24"/>
          <w:szCs w:val="24"/>
        </w:rPr>
      </w:pPr>
      <w:r>
        <w:rPr>
          <w:rFonts w:hAnsi="Times New Roman" w:cs="Times New Roman"/>
          <w:color w:val="000000"/>
          <w:sz w:val="24"/>
          <w:szCs w:val="24"/>
        </w:rPr>
        <w:t>7</w:t>
      </w:r>
    </w:p>
    <w:p w:rsidR="00FB2884" w:rsidRDefault="00FB2884" w:rsidP="0050079F">
      <w:pPr>
        <w:rPr>
          <w:rFonts w:hAnsi="Times New Roman" w:cs="Times New Roman"/>
          <w:color w:val="000000"/>
          <w:sz w:val="24"/>
          <w:szCs w:val="24"/>
        </w:rPr>
      </w:pP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умение</w:t>
      </w:r>
      <w:r w:rsidRPr="00F111C9">
        <w:rPr>
          <w:rFonts w:hAnsi="Times New Roman" w:cs="Times New Roman"/>
          <w:color w:val="000000"/>
          <w:sz w:val="24"/>
          <w:szCs w:val="24"/>
        </w:rPr>
        <w:t xml:space="preserve"> </w:t>
      </w:r>
      <w:proofErr w:type="gramStart"/>
      <w:r w:rsidRPr="00F111C9">
        <w:rPr>
          <w:rFonts w:hAnsi="Times New Roman" w:cs="Times New Roman"/>
          <w:color w:val="000000"/>
          <w:sz w:val="24"/>
          <w:szCs w:val="24"/>
        </w:rPr>
        <w:t>принимать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себя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других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w:t>
      </w:r>
      <w:r>
        <w:rPr>
          <w:rFonts w:hAnsi="Times New Roman" w:cs="Times New Roman"/>
          <w:color w:val="000000"/>
          <w:sz w:val="24"/>
          <w:szCs w:val="24"/>
        </w:rPr>
        <w:t> </w:t>
      </w:r>
      <w:r w:rsidRPr="00F111C9">
        <w:rPr>
          <w:rFonts w:hAnsi="Times New Roman" w:cs="Times New Roman"/>
          <w:color w:val="000000"/>
          <w:sz w:val="24"/>
          <w:szCs w:val="24"/>
        </w:rPr>
        <w:t>осуждая</w:t>
      </w:r>
      <w:proofErr w:type="gramEnd"/>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proofErr w:type="spellStart"/>
      <w:r w:rsidRPr="00F111C9">
        <w:rPr>
          <w:rFonts w:hAnsi="Times New Roman" w:cs="Times New Roman"/>
          <w:color w:val="000000"/>
          <w:sz w:val="24"/>
          <w:szCs w:val="24"/>
        </w:rPr>
        <w:t>сформированность</w:t>
      </w:r>
      <w:proofErr w:type="spellEnd"/>
      <w:r w:rsidRPr="00F111C9">
        <w:rPr>
          <w:rFonts w:hAnsi="Times New Roman" w:cs="Times New Roman"/>
          <w:color w:val="000000"/>
          <w:sz w:val="24"/>
          <w:szCs w:val="24"/>
        </w:rPr>
        <w:t xml:space="preserve"> </w:t>
      </w:r>
      <w:r w:rsidRPr="00F111C9">
        <w:rPr>
          <w:rFonts w:hAnsi="Times New Roman" w:cs="Times New Roman"/>
          <w:color w:val="000000"/>
          <w:sz w:val="24"/>
          <w:szCs w:val="24"/>
        </w:rPr>
        <w:t>навыков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рефлексии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признание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ошибку</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такого</w:t>
      </w:r>
      <w:r>
        <w:rPr>
          <w:rFonts w:hAnsi="Times New Roman" w:cs="Times New Roman"/>
          <w:color w:val="000000"/>
          <w:sz w:val="24"/>
          <w:szCs w:val="24"/>
        </w:rPr>
        <w:t> </w:t>
      </w:r>
      <w:r w:rsidRPr="00F111C9">
        <w:rPr>
          <w:rFonts w:hAnsi="Times New Roman" w:cs="Times New Roman"/>
          <w:color w:val="000000"/>
          <w:sz w:val="24"/>
          <w:szCs w:val="24"/>
        </w:rPr>
        <w:t>же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человека</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Трудового</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воспитания</w:t>
      </w:r>
      <w:r w:rsidRPr="00F111C9">
        <w:rPr>
          <w:rFonts w:hAnsi="Times New Roman" w:cs="Times New Roman"/>
          <w:b/>
          <w:bCs/>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установка</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активное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участие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решении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практических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рамках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семьи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образовательной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организации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города</w:t>
      </w:r>
      <w:r w:rsidRPr="00F111C9">
        <w:rPr>
          <w:rFonts w:hAnsi="Times New Roman" w:cs="Times New Roman"/>
          <w:color w:val="000000"/>
          <w:sz w:val="24"/>
          <w:szCs w:val="24"/>
        </w:rPr>
        <w:t xml:space="preserve">, </w:t>
      </w:r>
      <w:r w:rsidRPr="00F111C9">
        <w:rPr>
          <w:rFonts w:hAnsi="Times New Roman" w:cs="Times New Roman"/>
          <w:color w:val="000000"/>
          <w:sz w:val="24"/>
          <w:szCs w:val="24"/>
        </w:rPr>
        <w:t>края</w:t>
      </w:r>
      <w:r w:rsidRPr="00F111C9">
        <w:rPr>
          <w:rFonts w:hAnsi="Times New Roman" w:cs="Times New Roman"/>
          <w:color w:val="000000"/>
          <w:sz w:val="24"/>
          <w:szCs w:val="24"/>
        </w:rPr>
        <w:t xml:space="preserve">) </w:t>
      </w:r>
      <w:r w:rsidRPr="00F111C9">
        <w:rPr>
          <w:rFonts w:hAnsi="Times New Roman" w:cs="Times New Roman"/>
          <w:color w:val="000000"/>
          <w:sz w:val="24"/>
          <w:szCs w:val="24"/>
        </w:rPr>
        <w:t>технологической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социальной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направленности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инициировать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самостоятельно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выполнять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такого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рода</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интерес</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практическому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изучению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профессий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труда</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различного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рода</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основе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применения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изучаемого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предметного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осознание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важности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обучения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протяжении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всей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успешной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профессиональной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развитие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необходимых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умений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этого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уважение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труду</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результатам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трудовой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осознанный</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выбор</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построение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индивидуальной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траектории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жизненных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личных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общественных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интересов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потребностей</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Экологического</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воспитания</w:t>
      </w:r>
      <w:r w:rsidRPr="00F111C9">
        <w:rPr>
          <w:rFonts w:hAnsi="Times New Roman" w:cs="Times New Roman"/>
          <w:b/>
          <w:bCs/>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ориентация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применение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w:t>
      </w:r>
      <w:r>
        <w:rPr>
          <w:rFonts w:hAnsi="Times New Roman" w:cs="Times New Roman"/>
          <w:color w:val="000000"/>
          <w:sz w:val="24"/>
          <w:szCs w:val="24"/>
        </w:rPr>
        <w:t> </w:t>
      </w:r>
      <w:r w:rsidRPr="00F111C9">
        <w:rPr>
          <w:rFonts w:hAnsi="Times New Roman" w:cs="Times New Roman"/>
          <w:color w:val="000000"/>
          <w:sz w:val="24"/>
          <w:szCs w:val="24"/>
        </w:rPr>
        <w:t>социальных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естественных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наук</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области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окружающей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среды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планирования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поступков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оценка</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возможных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последствий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действий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окружающей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среды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повышение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уровня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экологической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осознание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глобального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характера</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экологических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проблем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путей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их</w:t>
      </w:r>
      <w:r>
        <w:rPr>
          <w:rFonts w:hAnsi="Times New Roman" w:cs="Times New Roman"/>
          <w:color w:val="000000"/>
          <w:sz w:val="24"/>
          <w:szCs w:val="24"/>
        </w:rPr>
        <w:t> </w:t>
      </w:r>
      <w:r w:rsidRPr="00F111C9">
        <w:rPr>
          <w:rFonts w:hAnsi="Times New Roman" w:cs="Times New Roman"/>
          <w:color w:val="000000"/>
          <w:sz w:val="24"/>
          <w:szCs w:val="24"/>
        </w:rPr>
        <w:t>решения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активное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неприятие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действий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приносящих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вред</w:t>
      </w:r>
      <w:r w:rsidRPr="00F111C9">
        <w:rPr>
          <w:rFonts w:hAnsi="Times New Roman" w:cs="Times New Roman"/>
          <w:color w:val="000000"/>
          <w:sz w:val="24"/>
          <w:szCs w:val="24"/>
        </w:rPr>
        <w:t xml:space="preserve"> </w:t>
      </w:r>
      <w:r w:rsidRPr="00F111C9">
        <w:rPr>
          <w:rFonts w:hAnsi="Times New Roman" w:cs="Times New Roman"/>
          <w:color w:val="000000"/>
          <w:sz w:val="24"/>
          <w:szCs w:val="24"/>
        </w:rPr>
        <w:t>окружающей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среде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осознание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как</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гражданина</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потребителя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условиях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взаимосвязи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природной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технологической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социальной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сред</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готовность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участию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практической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экологической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направленности</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Ценности</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научного</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познания</w:t>
      </w:r>
      <w:r w:rsidRPr="00F111C9">
        <w:rPr>
          <w:rFonts w:hAnsi="Times New Roman" w:cs="Times New Roman"/>
          <w:b/>
          <w:bCs/>
          <w:color w:val="000000"/>
          <w:sz w:val="24"/>
          <w:szCs w:val="24"/>
        </w:rPr>
        <w:t>:</w:t>
      </w:r>
    </w:p>
    <w:p w:rsidR="0050079F" w:rsidRPr="00F111C9" w:rsidRDefault="0050079F" w:rsidP="0050079F">
      <w:pPr>
        <w:rPr>
          <w:rFonts w:hAnsi="Times New Roman" w:cs="Times New Roman"/>
          <w:color w:val="000000"/>
          <w:sz w:val="24"/>
          <w:szCs w:val="24"/>
        </w:rPr>
      </w:pPr>
      <w:proofErr w:type="gramStart"/>
      <w:r w:rsidRPr="00F111C9">
        <w:rPr>
          <w:rFonts w:hAnsi="Times New Roman" w:cs="Times New Roman"/>
          <w:color w:val="000000"/>
          <w:sz w:val="24"/>
          <w:szCs w:val="24"/>
        </w:rPr>
        <w:t>ориентация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современную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систему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научных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представлений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основных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закономерностях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развития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человека</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природы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общества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взаимосвязях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человека</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природной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социальной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средой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овладение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языковой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читательской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как</w:t>
      </w:r>
      <w:r w:rsidRPr="00F111C9">
        <w:rPr>
          <w:rFonts w:hAnsi="Times New Roman" w:cs="Times New Roman"/>
          <w:color w:val="000000"/>
          <w:sz w:val="24"/>
          <w:szCs w:val="24"/>
        </w:rPr>
        <w:t xml:space="preserve"> </w:t>
      </w:r>
      <w:r w:rsidRPr="00F111C9">
        <w:rPr>
          <w:rFonts w:hAnsi="Times New Roman" w:cs="Times New Roman"/>
          <w:color w:val="000000"/>
          <w:sz w:val="24"/>
          <w:szCs w:val="24"/>
        </w:rPr>
        <w:t>средством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мира</w:t>
      </w:r>
      <w:r w:rsidRPr="00F111C9">
        <w:rPr>
          <w:rFonts w:hAnsi="Times New Roman" w:cs="Times New Roman"/>
          <w:color w:val="000000"/>
          <w:sz w:val="24"/>
          <w:szCs w:val="24"/>
        </w:rPr>
        <w:t xml:space="preserve">; </w:t>
      </w:r>
      <w:r w:rsidRPr="00F111C9">
        <w:rPr>
          <w:rFonts w:hAnsi="Times New Roman" w:cs="Times New Roman"/>
          <w:color w:val="000000"/>
          <w:sz w:val="24"/>
          <w:szCs w:val="24"/>
        </w:rPr>
        <w:t>овладение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основными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навыками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исследовательской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установка</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осмысление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опыта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наблюдений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поступков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стремление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совершенствовать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пути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достижения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индивидуального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коллективного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благополучия</w:t>
      </w:r>
      <w:r w:rsidRPr="00F111C9">
        <w:rPr>
          <w:rFonts w:hAnsi="Times New Roman" w:cs="Times New Roman"/>
          <w:color w:val="000000"/>
          <w:sz w:val="24"/>
          <w:szCs w:val="24"/>
        </w:rPr>
        <w:t>.</w:t>
      </w:r>
      <w:proofErr w:type="gramEnd"/>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Личностные</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результаты</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обеспечивающие</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адаптацию</w:t>
      </w:r>
      <w:r w:rsidRPr="00F111C9">
        <w:rPr>
          <w:rFonts w:hAnsi="Times New Roman" w:cs="Times New Roman"/>
          <w:b/>
          <w:bCs/>
          <w:color w:val="000000"/>
          <w:sz w:val="24"/>
          <w:szCs w:val="24"/>
        </w:rPr>
        <w:t xml:space="preserve"> </w:t>
      </w:r>
      <w:proofErr w:type="gramStart"/>
      <w:r w:rsidRPr="00F111C9">
        <w:rPr>
          <w:rFonts w:hAnsi="Times New Roman" w:cs="Times New Roman"/>
          <w:b/>
          <w:bCs/>
          <w:color w:val="000000"/>
          <w:sz w:val="24"/>
          <w:szCs w:val="24"/>
        </w:rPr>
        <w:t>обучающегося</w:t>
      </w:r>
      <w:proofErr w:type="gramEnd"/>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к</w:t>
      </w:r>
      <w:r>
        <w:rPr>
          <w:rFonts w:hAnsi="Times New Roman" w:cs="Times New Roman"/>
          <w:b/>
          <w:bCs/>
          <w:color w:val="000000"/>
          <w:sz w:val="24"/>
          <w:szCs w:val="24"/>
        </w:rPr>
        <w:t> </w:t>
      </w:r>
      <w:r w:rsidRPr="00F111C9">
        <w:rPr>
          <w:rFonts w:hAnsi="Times New Roman" w:cs="Times New Roman"/>
          <w:b/>
          <w:bCs/>
          <w:color w:val="000000"/>
          <w:sz w:val="24"/>
          <w:szCs w:val="24"/>
        </w:rPr>
        <w:t>изменяющимся</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условиям</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социальной</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и</w:t>
      </w:r>
      <w:r>
        <w:rPr>
          <w:rFonts w:hAnsi="Times New Roman" w:cs="Times New Roman"/>
          <w:b/>
          <w:bCs/>
          <w:color w:val="000000"/>
          <w:sz w:val="24"/>
          <w:szCs w:val="24"/>
        </w:rPr>
        <w:t> </w:t>
      </w:r>
      <w:r w:rsidRPr="00F111C9">
        <w:rPr>
          <w:rFonts w:hAnsi="Times New Roman" w:cs="Times New Roman"/>
          <w:b/>
          <w:bCs/>
          <w:color w:val="000000"/>
          <w:sz w:val="24"/>
          <w:szCs w:val="24"/>
        </w:rPr>
        <w:t>природной</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среды</w:t>
      </w:r>
      <w:r w:rsidRPr="00F111C9">
        <w:rPr>
          <w:rFonts w:hAnsi="Times New Roman" w:cs="Times New Roman"/>
          <w:b/>
          <w:bCs/>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освоение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обучающимися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опыта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ролей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соответствующих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ведущей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возраста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норм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правил</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общественного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поведения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группах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сообществах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включая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семью</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группы</w:t>
      </w:r>
      <w:r w:rsidRPr="00F111C9">
        <w:rPr>
          <w:rFonts w:hAnsi="Times New Roman" w:cs="Times New Roman"/>
          <w:color w:val="000000"/>
          <w:sz w:val="24"/>
          <w:szCs w:val="24"/>
        </w:rPr>
        <w:t xml:space="preserve">, </w:t>
      </w:r>
      <w:r w:rsidRPr="00F111C9">
        <w:rPr>
          <w:rFonts w:hAnsi="Times New Roman" w:cs="Times New Roman"/>
          <w:color w:val="000000"/>
          <w:sz w:val="24"/>
          <w:szCs w:val="24"/>
        </w:rPr>
        <w:t>сформированные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профессиональной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а</w:t>
      </w:r>
      <w:r>
        <w:rPr>
          <w:rFonts w:hAnsi="Times New Roman" w:cs="Times New Roman"/>
          <w:color w:val="000000"/>
          <w:sz w:val="24"/>
          <w:szCs w:val="24"/>
        </w:rPr>
        <w:t> </w:t>
      </w:r>
      <w:r w:rsidRPr="00F111C9">
        <w:rPr>
          <w:rFonts w:hAnsi="Times New Roman" w:cs="Times New Roman"/>
          <w:color w:val="000000"/>
          <w:sz w:val="24"/>
          <w:szCs w:val="24"/>
        </w:rPr>
        <w:t>также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рамках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взаимодействия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людьми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w:t>
      </w:r>
      <w:r>
        <w:rPr>
          <w:rFonts w:hAnsi="Times New Roman" w:cs="Times New Roman"/>
          <w:color w:val="000000"/>
          <w:sz w:val="24"/>
          <w:szCs w:val="24"/>
        </w:rPr>
        <w:t> </w:t>
      </w:r>
      <w:r w:rsidRPr="00F111C9">
        <w:rPr>
          <w:rFonts w:hAnsi="Times New Roman" w:cs="Times New Roman"/>
          <w:color w:val="000000"/>
          <w:sz w:val="24"/>
          <w:szCs w:val="24"/>
        </w:rPr>
        <w:t>другой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среды</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способность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обучающихся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w:t>
      </w:r>
      <w:r>
        <w:rPr>
          <w:rFonts w:hAnsi="Times New Roman" w:cs="Times New Roman"/>
          <w:color w:val="000000"/>
          <w:sz w:val="24"/>
          <w:szCs w:val="24"/>
        </w:rPr>
        <w:t> </w:t>
      </w:r>
      <w:r w:rsidRPr="00F111C9">
        <w:rPr>
          <w:rFonts w:hAnsi="Times New Roman" w:cs="Times New Roman"/>
          <w:color w:val="000000"/>
          <w:sz w:val="24"/>
          <w:szCs w:val="24"/>
        </w:rPr>
        <w:t>взаимодействии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условиях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неопределенности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открытость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опыту</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знаниям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других</w:t>
      </w:r>
      <w:r w:rsidRPr="00F111C9">
        <w:rPr>
          <w:rFonts w:hAnsi="Times New Roman" w:cs="Times New Roman"/>
          <w:color w:val="000000"/>
          <w:sz w:val="24"/>
          <w:szCs w:val="24"/>
        </w:rPr>
        <w:t>;</w:t>
      </w:r>
    </w:p>
    <w:p w:rsidR="00FB2884" w:rsidRDefault="0050079F" w:rsidP="0050079F">
      <w:pPr>
        <w:rPr>
          <w:rFonts w:hAnsi="Times New Roman" w:cs="Times New Roman"/>
          <w:color w:val="000000"/>
          <w:sz w:val="24"/>
          <w:szCs w:val="24"/>
        </w:rPr>
      </w:pPr>
      <w:r w:rsidRPr="00F111C9">
        <w:rPr>
          <w:rFonts w:hAnsi="Times New Roman" w:cs="Times New Roman"/>
          <w:color w:val="000000"/>
          <w:sz w:val="24"/>
          <w:szCs w:val="24"/>
        </w:rPr>
        <w:t>способность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действовать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условиях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неопределенности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открытость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опыту</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знаниям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повышать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уровень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компетентности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через</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практическую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умение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учиться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у</w:t>
      </w:r>
      <w:r>
        <w:rPr>
          <w:rFonts w:hAnsi="Times New Roman" w:cs="Times New Roman"/>
          <w:color w:val="000000"/>
          <w:sz w:val="24"/>
          <w:szCs w:val="24"/>
        </w:rPr>
        <w:t> </w:t>
      </w:r>
      <w:r w:rsidRPr="00F111C9">
        <w:rPr>
          <w:rFonts w:hAnsi="Times New Roman" w:cs="Times New Roman"/>
          <w:color w:val="000000"/>
          <w:sz w:val="24"/>
          <w:szCs w:val="24"/>
        </w:rPr>
        <w:t>других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людей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осознавать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совместной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новые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навыки</w:t>
      </w:r>
      <w:r w:rsidRPr="00F111C9">
        <w:rPr>
          <w:rFonts w:hAnsi="Times New Roman" w:cs="Times New Roman"/>
          <w:color w:val="000000"/>
          <w:sz w:val="24"/>
          <w:szCs w:val="24"/>
        </w:rPr>
        <w:t xml:space="preserve"> </w:t>
      </w:r>
    </w:p>
    <w:p w:rsidR="00FB2884" w:rsidRDefault="00FB2884" w:rsidP="00FB2884">
      <w:pPr>
        <w:jc w:val="center"/>
        <w:rPr>
          <w:rFonts w:hAnsi="Times New Roman" w:cs="Times New Roman"/>
          <w:color w:val="000000"/>
          <w:sz w:val="24"/>
          <w:szCs w:val="24"/>
        </w:rPr>
      </w:pPr>
      <w:r>
        <w:rPr>
          <w:rFonts w:hAnsi="Times New Roman" w:cs="Times New Roman"/>
          <w:color w:val="000000"/>
          <w:sz w:val="24"/>
          <w:szCs w:val="24"/>
        </w:rPr>
        <w:t>8</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lastRenderedPageBreak/>
        <w:t>и</w:t>
      </w:r>
      <w:r>
        <w:rPr>
          <w:rFonts w:hAnsi="Times New Roman" w:cs="Times New Roman"/>
          <w:color w:val="000000"/>
          <w:sz w:val="24"/>
          <w:szCs w:val="24"/>
        </w:rPr>
        <w:t> </w:t>
      </w:r>
      <w:r w:rsidRPr="00F111C9">
        <w:rPr>
          <w:rFonts w:hAnsi="Times New Roman" w:cs="Times New Roman"/>
          <w:color w:val="000000"/>
          <w:sz w:val="24"/>
          <w:szCs w:val="24"/>
        </w:rPr>
        <w:t>компетенции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w:t>
      </w:r>
      <w:r>
        <w:rPr>
          <w:rFonts w:hAnsi="Times New Roman" w:cs="Times New Roman"/>
          <w:color w:val="000000"/>
          <w:sz w:val="24"/>
          <w:szCs w:val="24"/>
        </w:rPr>
        <w:t> </w:t>
      </w:r>
      <w:r w:rsidRPr="00F111C9">
        <w:rPr>
          <w:rFonts w:hAnsi="Times New Roman" w:cs="Times New Roman"/>
          <w:color w:val="000000"/>
          <w:sz w:val="24"/>
          <w:szCs w:val="24"/>
        </w:rPr>
        <w:t>опыта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навык</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выявления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связывания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формирования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формулировать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идеи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понятия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гипотезы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объектах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явлениях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ранее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неизвестных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осознавать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дефицит</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собственных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компетентностей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развитие</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навык</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выявления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связывания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формирования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формулировать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идеи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понятия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гипотезы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объектах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явлениях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ранее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неизвестных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осознавать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дефицит</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собственных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компетентностей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развитие</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умение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распознавать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конкретные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примеры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понятия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характерным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признакам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выполнять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операции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соответствии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определением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простейшими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свойствами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понятия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конкретизировать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понятие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примерами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использовать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понятие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его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свойства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w:t>
      </w:r>
      <w:r w:rsidRPr="00F111C9">
        <w:rPr>
          <w:rFonts w:hAnsi="Times New Roman" w:cs="Times New Roman"/>
          <w:color w:val="000000"/>
          <w:sz w:val="24"/>
          <w:szCs w:val="24"/>
        </w:rPr>
        <w:t xml:space="preserve"> (</w:t>
      </w:r>
      <w:r w:rsidRPr="00F111C9">
        <w:rPr>
          <w:rFonts w:hAnsi="Times New Roman" w:cs="Times New Roman"/>
          <w:color w:val="000000"/>
          <w:sz w:val="24"/>
          <w:szCs w:val="24"/>
        </w:rPr>
        <w:t>далее</w:t>
      </w:r>
      <w:r>
        <w:rPr>
          <w:rFonts w:hAnsi="Times New Roman" w:cs="Times New Roman"/>
          <w:color w:val="000000"/>
          <w:sz w:val="24"/>
          <w:szCs w:val="24"/>
        </w:rPr>
        <w:t> </w:t>
      </w:r>
      <w:r w:rsidRPr="00F111C9">
        <w:rPr>
          <w:rFonts w:hAnsi="Times New Roman" w:cs="Times New Roman"/>
          <w:color w:val="000000"/>
          <w:sz w:val="24"/>
          <w:szCs w:val="24"/>
        </w:rPr>
        <w:t>–</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оперировать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понятиями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а</w:t>
      </w:r>
      <w:r>
        <w:rPr>
          <w:rFonts w:hAnsi="Times New Roman" w:cs="Times New Roman"/>
          <w:color w:val="000000"/>
          <w:sz w:val="24"/>
          <w:szCs w:val="24"/>
        </w:rPr>
        <w:t> </w:t>
      </w:r>
      <w:r w:rsidRPr="00F111C9">
        <w:rPr>
          <w:rFonts w:hAnsi="Times New Roman" w:cs="Times New Roman"/>
          <w:color w:val="000000"/>
          <w:sz w:val="24"/>
          <w:szCs w:val="24"/>
        </w:rPr>
        <w:t>также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оперировать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терминами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представлениями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области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концепции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устойчивого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развития</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умение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анализировать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выявлять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взаимосвязи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природы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экономики</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color w:val="000000"/>
          <w:sz w:val="24"/>
          <w:szCs w:val="24"/>
        </w:rPr>
        <w:t>умение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оценивать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действия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влияния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окружающую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среду</w:t>
      </w:r>
      <w:r w:rsidRPr="00F111C9">
        <w:rPr>
          <w:rFonts w:hAnsi="Times New Roman" w:cs="Times New Roman"/>
          <w:color w:val="000000"/>
          <w:sz w:val="24"/>
          <w:szCs w:val="24"/>
        </w:rPr>
        <w:t xml:space="preserve">, </w:t>
      </w:r>
      <w:r w:rsidRPr="00F111C9">
        <w:rPr>
          <w:rFonts w:hAnsi="Times New Roman" w:cs="Times New Roman"/>
          <w:color w:val="000000"/>
          <w:sz w:val="24"/>
          <w:szCs w:val="24"/>
        </w:rPr>
        <w:t>достижений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целей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преодоления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вызовов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возможных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глобальных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последствий</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proofErr w:type="gramStart"/>
      <w:r w:rsidRPr="00F111C9">
        <w:rPr>
          <w:rFonts w:hAnsi="Times New Roman" w:cs="Times New Roman"/>
          <w:color w:val="000000"/>
          <w:sz w:val="24"/>
          <w:szCs w:val="24"/>
        </w:rPr>
        <w:t>способность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обучающихся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осознавать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стрессовую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оценивать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происходящие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изменения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их</w:t>
      </w:r>
      <w:r>
        <w:rPr>
          <w:rFonts w:hAnsi="Times New Roman" w:cs="Times New Roman"/>
          <w:color w:val="000000"/>
          <w:sz w:val="24"/>
          <w:szCs w:val="24"/>
        </w:rPr>
        <w:t> </w:t>
      </w:r>
      <w:r w:rsidRPr="00F111C9">
        <w:rPr>
          <w:rFonts w:hAnsi="Times New Roman" w:cs="Times New Roman"/>
          <w:color w:val="000000"/>
          <w:sz w:val="24"/>
          <w:szCs w:val="24"/>
        </w:rPr>
        <w:t>последствия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воспринимать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стрессовую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как</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вызов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требующий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контрмер</w:t>
      </w:r>
      <w:r w:rsidRPr="00F111C9">
        <w:rPr>
          <w:rFonts w:hAnsi="Times New Roman" w:cs="Times New Roman"/>
          <w:color w:val="000000"/>
          <w:sz w:val="24"/>
          <w:szCs w:val="24"/>
        </w:rPr>
        <w:t xml:space="preserve">; </w:t>
      </w:r>
      <w:r w:rsidRPr="00F111C9">
        <w:rPr>
          <w:rFonts w:hAnsi="Times New Roman" w:cs="Times New Roman"/>
          <w:color w:val="000000"/>
          <w:sz w:val="24"/>
          <w:szCs w:val="24"/>
        </w:rPr>
        <w:t>оценивать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стресса</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корректировать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принимаемые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действия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формулировать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оценивать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риски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последствия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опыт</w:t>
      </w:r>
      <w:r w:rsidRPr="00F111C9">
        <w:rPr>
          <w:rFonts w:hAnsi="Times New Roman" w:cs="Times New Roman"/>
          <w:color w:val="000000"/>
          <w:sz w:val="24"/>
          <w:szCs w:val="24"/>
        </w:rPr>
        <w:t xml:space="preserve">, </w:t>
      </w:r>
      <w:r w:rsidRPr="00F111C9">
        <w:rPr>
          <w:rFonts w:hAnsi="Times New Roman" w:cs="Times New Roman"/>
          <w:color w:val="000000"/>
          <w:sz w:val="24"/>
          <w:szCs w:val="24"/>
        </w:rPr>
        <w:t>уметь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находить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позитивное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произошедшей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быть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готовым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действовать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отсутствие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гарантий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успеха</w:t>
      </w:r>
      <w:r w:rsidRPr="00F111C9">
        <w:rPr>
          <w:rFonts w:hAnsi="Times New Roman" w:cs="Times New Roman"/>
          <w:color w:val="000000"/>
          <w:sz w:val="24"/>
          <w:szCs w:val="24"/>
        </w:rPr>
        <w:t>.</w:t>
      </w:r>
      <w:proofErr w:type="gramEnd"/>
    </w:p>
    <w:p w:rsidR="0050079F" w:rsidRPr="0050079F" w:rsidRDefault="0050079F" w:rsidP="0050079F">
      <w:pPr>
        <w:spacing w:line="600" w:lineRule="atLeast"/>
        <w:rPr>
          <w:rFonts w:ascii="Times New Roman" w:hAnsi="Times New Roman" w:cs="Times New Roman"/>
          <w:b/>
          <w:bCs/>
          <w:color w:val="252525"/>
          <w:spacing w:val="-2"/>
          <w:sz w:val="42"/>
          <w:szCs w:val="42"/>
        </w:rPr>
      </w:pPr>
      <w:proofErr w:type="spellStart"/>
      <w:r w:rsidRPr="0050079F">
        <w:rPr>
          <w:rFonts w:ascii="Times New Roman" w:hAnsi="Times New Roman" w:cs="Times New Roman"/>
          <w:b/>
          <w:bCs/>
          <w:color w:val="252525"/>
          <w:spacing w:val="-2"/>
          <w:sz w:val="42"/>
          <w:szCs w:val="42"/>
        </w:rPr>
        <w:t>Метапредметные</w:t>
      </w:r>
      <w:proofErr w:type="spellEnd"/>
      <w:r w:rsidRPr="0050079F">
        <w:rPr>
          <w:rFonts w:ascii="Times New Roman" w:hAnsi="Times New Roman" w:cs="Times New Roman"/>
          <w:b/>
          <w:bCs/>
          <w:color w:val="252525"/>
          <w:spacing w:val="-2"/>
          <w:sz w:val="42"/>
          <w:szCs w:val="42"/>
        </w:rPr>
        <w:t xml:space="preserve"> результаты</w:t>
      </w:r>
    </w:p>
    <w:p w:rsidR="0050079F" w:rsidRPr="00F111C9" w:rsidRDefault="0050079F" w:rsidP="0050079F">
      <w:pPr>
        <w:rPr>
          <w:rFonts w:hAnsi="Times New Roman" w:cs="Times New Roman"/>
          <w:color w:val="000000"/>
          <w:sz w:val="24"/>
          <w:szCs w:val="24"/>
        </w:rPr>
      </w:pPr>
      <w:proofErr w:type="spellStart"/>
      <w:r w:rsidRPr="00F111C9">
        <w:rPr>
          <w:rFonts w:hAnsi="Times New Roman" w:cs="Times New Roman"/>
          <w:color w:val="000000"/>
          <w:sz w:val="24"/>
          <w:szCs w:val="24"/>
        </w:rPr>
        <w:t>Метапредметные</w:t>
      </w:r>
      <w:proofErr w:type="spellEnd"/>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освоения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образовательной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программы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формируемые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изучении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обществознания</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1.</w:t>
      </w:r>
      <w:r w:rsidRPr="00F111C9">
        <w:rPr>
          <w:rFonts w:hAnsi="Times New Roman" w:cs="Times New Roman"/>
          <w:b/>
          <w:bCs/>
          <w:color w:val="000000"/>
          <w:sz w:val="24"/>
          <w:szCs w:val="24"/>
        </w:rPr>
        <w:t>Овладение</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универсальными</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учебными</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познавательными</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действиями</w:t>
      </w:r>
      <w:r w:rsidRPr="00F111C9">
        <w:rPr>
          <w:rFonts w:hAnsi="Times New Roman" w:cs="Times New Roman"/>
          <w:b/>
          <w:bCs/>
          <w:color w:val="000000"/>
          <w:sz w:val="24"/>
          <w:szCs w:val="24"/>
        </w:rPr>
        <w:t>.</w:t>
      </w:r>
    </w:p>
    <w:p w:rsidR="0050079F" w:rsidRDefault="0050079F" w:rsidP="0050079F">
      <w:pPr>
        <w:rPr>
          <w:rFonts w:hAnsi="Times New Roman" w:cs="Times New Roman"/>
          <w:color w:val="000000"/>
          <w:sz w:val="24"/>
          <w:szCs w:val="24"/>
        </w:rPr>
      </w:pPr>
      <w:proofErr w:type="spellStart"/>
      <w:r>
        <w:rPr>
          <w:rFonts w:hAnsi="Times New Roman" w:cs="Times New Roman"/>
          <w:b/>
          <w:bCs/>
          <w:color w:val="000000"/>
          <w:sz w:val="24"/>
          <w:szCs w:val="24"/>
        </w:rPr>
        <w:t>Базовыелогическиедействия</w:t>
      </w:r>
      <w:proofErr w:type="spellEnd"/>
      <w:r>
        <w:rPr>
          <w:rFonts w:hAnsi="Times New Roman" w:cs="Times New Roman"/>
          <w:b/>
          <w:bCs/>
          <w:color w:val="000000"/>
          <w:sz w:val="24"/>
          <w:szCs w:val="24"/>
        </w:rPr>
        <w:t>:</w:t>
      </w:r>
    </w:p>
    <w:p w:rsidR="0050079F" w:rsidRPr="00F111C9" w:rsidRDefault="0050079F" w:rsidP="0050079F">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выявлять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характеризовать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существенные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признаки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явлений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процессов</w:t>
      </w:r>
      <w:r w:rsidRPr="00F111C9">
        <w:rPr>
          <w:rFonts w:hAnsi="Times New Roman" w:cs="Times New Roman"/>
          <w:color w:val="000000"/>
          <w:sz w:val="24"/>
          <w:szCs w:val="24"/>
        </w:rPr>
        <w:t>;</w:t>
      </w:r>
    </w:p>
    <w:p w:rsidR="0050079F" w:rsidRPr="00F111C9" w:rsidRDefault="0050079F" w:rsidP="0050079F">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устанавливать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существенный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признак</w:t>
      </w:r>
      <w:r w:rsidRPr="00F111C9">
        <w:rPr>
          <w:rFonts w:hAnsi="Times New Roman" w:cs="Times New Roman"/>
          <w:color w:val="000000"/>
          <w:sz w:val="24"/>
          <w:szCs w:val="24"/>
        </w:rPr>
        <w:t xml:space="preserve"> </w:t>
      </w:r>
      <w:r w:rsidRPr="00F111C9">
        <w:rPr>
          <w:rFonts w:hAnsi="Times New Roman" w:cs="Times New Roman"/>
          <w:color w:val="000000"/>
          <w:sz w:val="24"/>
          <w:szCs w:val="24"/>
        </w:rPr>
        <w:t>классификации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фактов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их</w:t>
      </w:r>
      <w:r>
        <w:rPr>
          <w:rFonts w:hAnsi="Times New Roman" w:cs="Times New Roman"/>
          <w:color w:val="000000"/>
          <w:sz w:val="24"/>
          <w:szCs w:val="24"/>
        </w:rPr>
        <w:t> </w:t>
      </w:r>
      <w:r w:rsidRPr="00F111C9">
        <w:rPr>
          <w:rFonts w:hAnsi="Times New Roman" w:cs="Times New Roman"/>
          <w:color w:val="000000"/>
          <w:sz w:val="24"/>
          <w:szCs w:val="24"/>
        </w:rPr>
        <w:t>обобщения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сравнения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критерии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проводимого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анализа</w:t>
      </w:r>
      <w:r w:rsidRPr="00F111C9">
        <w:rPr>
          <w:rFonts w:hAnsi="Times New Roman" w:cs="Times New Roman"/>
          <w:color w:val="000000"/>
          <w:sz w:val="24"/>
          <w:szCs w:val="24"/>
        </w:rPr>
        <w:t>;</w:t>
      </w:r>
    </w:p>
    <w:p w:rsidR="0050079F" w:rsidRPr="00F111C9" w:rsidRDefault="0050079F" w:rsidP="0050079F">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предложенной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выявлять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закономерности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противоречия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рассматриваемых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фактах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данных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наблюдениях</w:t>
      </w:r>
      <w:r w:rsidRPr="00F111C9">
        <w:rPr>
          <w:rFonts w:hAnsi="Times New Roman" w:cs="Times New Roman"/>
          <w:color w:val="000000"/>
          <w:sz w:val="24"/>
          <w:szCs w:val="24"/>
        </w:rPr>
        <w:t>;</w:t>
      </w:r>
    </w:p>
    <w:p w:rsidR="0050079F" w:rsidRPr="00F111C9" w:rsidRDefault="0050079F" w:rsidP="0050079F">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предлагать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критерии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выявления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закономерностей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противоречий</w:t>
      </w:r>
      <w:r w:rsidRPr="00F111C9">
        <w:rPr>
          <w:rFonts w:hAnsi="Times New Roman" w:cs="Times New Roman"/>
          <w:color w:val="000000"/>
          <w:sz w:val="24"/>
          <w:szCs w:val="24"/>
        </w:rPr>
        <w:t>;</w:t>
      </w:r>
    </w:p>
    <w:p w:rsidR="0050079F" w:rsidRPr="00F111C9" w:rsidRDefault="0050079F" w:rsidP="0050079F">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выявлять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дефицит</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данных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необходимых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поставленной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w:t>
      </w:r>
    </w:p>
    <w:p w:rsidR="0050079F" w:rsidRPr="00F111C9" w:rsidRDefault="0050079F" w:rsidP="0050079F">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выявлять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причинно</w:t>
      </w:r>
      <w:r w:rsidRPr="00F111C9">
        <w:rPr>
          <w:rFonts w:hAnsi="Times New Roman" w:cs="Times New Roman"/>
          <w:color w:val="000000"/>
          <w:sz w:val="24"/>
          <w:szCs w:val="24"/>
        </w:rPr>
        <w:t>-</w:t>
      </w:r>
      <w:r w:rsidRPr="00F111C9">
        <w:rPr>
          <w:rFonts w:hAnsi="Times New Roman" w:cs="Times New Roman"/>
          <w:color w:val="000000"/>
          <w:sz w:val="24"/>
          <w:szCs w:val="24"/>
        </w:rPr>
        <w:t>следственные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связи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изучении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явлений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процессов</w:t>
      </w:r>
      <w:r w:rsidRPr="00F111C9">
        <w:rPr>
          <w:rFonts w:hAnsi="Times New Roman" w:cs="Times New Roman"/>
          <w:color w:val="000000"/>
          <w:sz w:val="24"/>
          <w:szCs w:val="24"/>
        </w:rPr>
        <w:t>;</w:t>
      </w:r>
    </w:p>
    <w:p w:rsidR="0050079F" w:rsidRPr="00F111C9" w:rsidRDefault="0050079F" w:rsidP="0050079F">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делать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выводы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использованием</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дедуктивных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индуктивных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умозаключений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умозаключений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аналогии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формулировать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гипотезы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взаимосвязях</w:t>
      </w:r>
      <w:r w:rsidRPr="00F111C9">
        <w:rPr>
          <w:rFonts w:hAnsi="Times New Roman" w:cs="Times New Roman"/>
          <w:color w:val="000000"/>
          <w:sz w:val="24"/>
          <w:szCs w:val="24"/>
        </w:rPr>
        <w:t>;</w:t>
      </w:r>
    </w:p>
    <w:p w:rsidR="0050079F" w:rsidRPr="00F111C9" w:rsidRDefault="0050079F" w:rsidP="0050079F">
      <w:pPr>
        <w:numPr>
          <w:ilvl w:val="0"/>
          <w:numId w:val="32"/>
        </w:numPr>
        <w:spacing w:before="100" w:beforeAutospacing="1" w:after="100" w:afterAutospacing="1" w:line="240" w:lineRule="auto"/>
        <w:ind w:left="780" w:right="180"/>
        <w:rPr>
          <w:rFonts w:hAnsi="Times New Roman" w:cs="Times New Roman"/>
          <w:color w:val="000000"/>
          <w:sz w:val="24"/>
          <w:szCs w:val="24"/>
        </w:rPr>
      </w:pPr>
      <w:r w:rsidRPr="00F111C9">
        <w:rPr>
          <w:rFonts w:hAnsi="Times New Roman" w:cs="Times New Roman"/>
          <w:color w:val="000000"/>
          <w:sz w:val="24"/>
          <w:szCs w:val="24"/>
        </w:rPr>
        <w:t>самостоятельно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выбирать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учебной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сравнивать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несколько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вариантов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выбирать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наиболее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подходящий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самостоятельно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выделенных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критериев</w:t>
      </w:r>
      <w:r w:rsidRPr="00F111C9">
        <w:rPr>
          <w:rFonts w:hAnsi="Times New Roman" w:cs="Times New Roman"/>
          <w:color w:val="000000"/>
          <w:sz w:val="24"/>
          <w:szCs w:val="24"/>
        </w:rPr>
        <w:t>).</w:t>
      </w:r>
    </w:p>
    <w:p w:rsidR="00FB2884" w:rsidRDefault="00FB2884" w:rsidP="00FB2884">
      <w:pPr>
        <w:jc w:val="center"/>
        <w:rPr>
          <w:rFonts w:hAnsi="Times New Roman" w:cs="Times New Roman"/>
          <w:b/>
          <w:bCs/>
          <w:color w:val="000000"/>
          <w:sz w:val="24"/>
          <w:szCs w:val="24"/>
        </w:rPr>
      </w:pPr>
      <w:r>
        <w:rPr>
          <w:rFonts w:hAnsi="Times New Roman" w:cs="Times New Roman"/>
          <w:b/>
          <w:bCs/>
          <w:color w:val="000000"/>
          <w:sz w:val="24"/>
          <w:szCs w:val="24"/>
        </w:rPr>
        <w:t>9</w:t>
      </w:r>
    </w:p>
    <w:p w:rsidR="00FB2884" w:rsidRDefault="00FB2884" w:rsidP="0050079F">
      <w:pPr>
        <w:rPr>
          <w:rFonts w:hAnsi="Times New Roman" w:cs="Times New Roman"/>
          <w:b/>
          <w:bCs/>
          <w:color w:val="000000"/>
          <w:sz w:val="24"/>
          <w:szCs w:val="24"/>
        </w:rPr>
      </w:pPr>
    </w:p>
    <w:p w:rsidR="0050079F" w:rsidRDefault="0050079F" w:rsidP="0050079F">
      <w:pPr>
        <w:rPr>
          <w:rFonts w:hAnsi="Times New Roman" w:cs="Times New Roman"/>
          <w:color w:val="000000"/>
          <w:sz w:val="24"/>
          <w:szCs w:val="24"/>
        </w:rPr>
      </w:pPr>
      <w:proofErr w:type="spellStart"/>
      <w:r>
        <w:rPr>
          <w:rFonts w:hAnsi="Times New Roman" w:cs="Times New Roman"/>
          <w:b/>
          <w:bCs/>
          <w:color w:val="000000"/>
          <w:sz w:val="24"/>
          <w:szCs w:val="24"/>
        </w:rPr>
        <w:lastRenderedPageBreak/>
        <w:t>Базовыеисследовательскиедействия</w:t>
      </w:r>
      <w:proofErr w:type="spellEnd"/>
      <w:r>
        <w:rPr>
          <w:rFonts w:hAnsi="Times New Roman" w:cs="Times New Roman"/>
          <w:b/>
          <w:bCs/>
          <w:color w:val="000000"/>
          <w:sz w:val="24"/>
          <w:szCs w:val="24"/>
        </w:rPr>
        <w:t>:</w:t>
      </w:r>
    </w:p>
    <w:p w:rsidR="0050079F" w:rsidRPr="00F111C9" w:rsidRDefault="0050079F" w:rsidP="0050079F">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использовать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вопросы</w:t>
      </w:r>
      <w:r w:rsidRPr="00F111C9">
        <w:rPr>
          <w:rFonts w:hAnsi="Times New Roman" w:cs="Times New Roman"/>
          <w:color w:val="000000"/>
          <w:sz w:val="24"/>
          <w:szCs w:val="24"/>
        </w:rPr>
        <w:t xml:space="preserve"> </w:t>
      </w:r>
      <w:r w:rsidRPr="00F111C9">
        <w:rPr>
          <w:rFonts w:hAnsi="Times New Roman" w:cs="Times New Roman"/>
          <w:color w:val="000000"/>
          <w:sz w:val="24"/>
          <w:szCs w:val="24"/>
        </w:rPr>
        <w:t>как</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исследовательский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инструмент</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познания</w:t>
      </w:r>
      <w:r w:rsidRPr="00F111C9">
        <w:rPr>
          <w:rFonts w:hAnsi="Times New Roman" w:cs="Times New Roman"/>
          <w:color w:val="000000"/>
          <w:sz w:val="24"/>
          <w:szCs w:val="24"/>
        </w:rPr>
        <w:t>;</w:t>
      </w:r>
    </w:p>
    <w:p w:rsidR="0050079F" w:rsidRPr="00F111C9" w:rsidRDefault="0050079F" w:rsidP="0050079F">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формулировать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вопросы</w:t>
      </w:r>
      <w:r w:rsidRPr="00F111C9">
        <w:rPr>
          <w:rFonts w:hAnsi="Times New Roman" w:cs="Times New Roman"/>
          <w:color w:val="000000"/>
          <w:sz w:val="24"/>
          <w:szCs w:val="24"/>
        </w:rPr>
        <w:t xml:space="preserve">, </w:t>
      </w:r>
      <w:r w:rsidRPr="00F111C9">
        <w:rPr>
          <w:rFonts w:hAnsi="Times New Roman" w:cs="Times New Roman"/>
          <w:color w:val="000000"/>
          <w:sz w:val="24"/>
          <w:szCs w:val="24"/>
        </w:rPr>
        <w:t>фиксирующие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разрыв</w:t>
      </w:r>
      <w:r w:rsidRPr="00F111C9">
        <w:rPr>
          <w:rFonts w:hAnsi="Times New Roman" w:cs="Times New Roman"/>
          <w:color w:val="000000"/>
          <w:sz w:val="24"/>
          <w:szCs w:val="24"/>
        </w:rPr>
        <w:t xml:space="preserve"> </w:t>
      </w:r>
      <w:r w:rsidRPr="00F111C9">
        <w:rPr>
          <w:rFonts w:hAnsi="Times New Roman" w:cs="Times New Roman"/>
          <w:color w:val="000000"/>
          <w:sz w:val="24"/>
          <w:szCs w:val="24"/>
        </w:rPr>
        <w:t>между</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реальным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желательным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состоянием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объекта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самостоятельно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устанавливать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искомое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данное</w:t>
      </w:r>
      <w:r w:rsidRPr="00F111C9">
        <w:rPr>
          <w:rFonts w:hAnsi="Times New Roman" w:cs="Times New Roman"/>
          <w:color w:val="000000"/>
          <w:sz w:val="24"/>
          <w:szCs w:val="24"/>
        </w:rPr>
        <w:t>;</w:t>
      </w:r>
    </w:p>
    <w:p w:rsidR="0050079F" w:rsidRPr="00F111C9" w:rsidRDefault="0050079F" w:rsidP="0050079F">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формулировать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гипотезу</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истинности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собственных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суждений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суждений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аргументировать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свою</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позицию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мнение</w:t>
      </w:r>
      <w:r w:rsidRPr="00F111C9">
        <w:rPr>
          <w:rFonts w:hAnsi="Times New Roman" w:cs="Times New Roman"/>
          <w:color w:val="000000"/>
          <w:sz w:val="24"/>
          <w:szCs w:val="24"/>
        </w:rPr>
        <w:t>;</w:t>
      </w:r>
    </w:p>
    <w:p w:rsidR="0050079F" w:rsidRPr="00F111C9" w:rsidRDefault="0050079F" w:rsidP="0050079F">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проводить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самостоятельно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составленному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плану</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небольшое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исследование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установлению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особенностей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объекта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изучения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причинно</w:t>
      </w:r>
      <w:r w:rsidRPr="00F111C9">
        <w:rPr>
          <w:rFonts w:hAnsi="Times New Roman" w:cs="Times New Roman"/>
          <w:color w:val="000000"/>
          <w:sz w:val="24"/>
          <w:szCs w:val="24"/>
        </w:rPr>
        <w:t>-</w:t>
      </w:r>
      <w:r w:rsidRPr="00F111C9">
        <w:rPr>
          <w:rFonts w:hAnsi="Times New Roman" w:cs="Times New Roman"/>
          <w:color w:val="000000"/>
          <w:sz w:val="24"/>
          <w:szCs w:val="24"/>
        </w:rPr>
        <w:t>следственных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связей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зависимостей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объектов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между</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собой</w:t>
      </w:r>
      <w:r w:rsidRPr="00F111C9">
        <w:rPr>
          <w:rFonts w:hAnsi="Times New Roman" w:cs="Times New Roman"/>
          <w:color w:val="000000"/>
          <w:sz w:val="24"/>
          <w:szCs w:val="24"/>
        </w:rPr>
        <w:t>;</w:t>
      </w:r>
    </w:p>
    <w:p w:rsidR="0050079F" w:rsidRPr="00F111C9" w:rsidRDefault="0050079F" w:rsidP="0050079F">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оценивать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применимость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достоверность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полученную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ходе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исследования</w:t>
      </w:r>
      <w:r w:rsidRPr="00F111C9">
        <w:rPr>
          <w:rFonts w:hAnsi="Times New Roman" w:cs="Times New Roman"/>
          <w:color w:val="000000"/>
          <w:sz w:val="24"/>
          <w:szCs w:val="24"/>
        </w:rPr>
        <w:t>;</w:t>
      </w:r>
    </w:p>
    <w:p w:rsidR="0050079F" w:rsidRPr="00F111C9" w:rsidRDefault="0050079F" w:rsidP="0050079F">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самостоятельно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формулировать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обобщения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выводы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результатам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проведенного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наблюдения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исследования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владеть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инструментами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оценки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достоверности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полученных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выводов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обобщений</w:t>
      </w:r>
      <w:r w:rsidRPr="00F111C9">
        <w:rPr>
          <w:rFonts w:hAnsi="Times New Roman" w:cs="Times New Roman"/>
          <w:color w:val="000000"/>
          <w:sz w:val="24"/>
          <w:szCs w:val="24"/>
        </w:rPr>
        <w:t>;</w:t>
      </w:r>
    </w:p>
    <w:p w:rsidR="0050079F" w:rsidRPr="00F111C9" w:rsidRDefault="0050079F" w:rsidP="0050079F">
      <w:pPr>
        <w:numPr>
          <w:ilvl w:val="0"/>
          <w:numId w:val="33"/>
        </w:numPr>
        <w:spacing w:before="100" w:beforeAutospacing="1" w:after="100" w:afterAutospacing="1" w:line="240" w:lineRule="auto"/>
        <w:ind w:left="780" w:right="180"/>
        <w:rPr>
          <w:rFonts w:hAnsi="Times New Roman" w:cs="Times New Roman"/>
          <w:color w:val="000000"/>
          <w:sz w:val="24"/>
          <w:szCs w:val="24"/>
        </w:rPr>
      </w:pPr>
      <w:r w:rsidRPr="00F111C9">
        <w:rPr>
          <w:rFonts w:hAnsi="Times New Roman" w:cs="Times New Roman"/>
          <w:color w:val="000000"/>
          <w:sz w:val="24"/>
          <w:szCs w:val="24"/>
        </w:rPr>
        <w:t>прогнозировать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возможное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дальнейшее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развитие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процессов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событий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их</w:t>
      </w:r>
      <w:r>
        <w:rPr>
          <w:rFonts w:hAnsi="Times New Roman" w:cs="Times New Roman"/>
          <w:color w:val="000000"/>
          <w:sz w:val="24"/>
          <w:szCs w:val="24"/>
        </w:rPr>
        <w:t> </w:t>
      </w:r>
      <w:r w:rsidRPr="00F111C9">
        <w:rPr>
          <w:rFonts w:hAnsi="Times New Roman" w:cs="Times New Roman"/>
          <w:color w:val="000000"/>
          <w:sz w:val="24"/>
          <w:szCs w:val="24"/>
        </w:rPr>
        <w:t>последствия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аналогичных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сходных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выдвигать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предположения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их</w:t>
      </w:r>
      <w:r>
        <w:rPr>
          <w:rFonts w:hAnsi="Times New Roman" w:cs="Times New Roman"/>
          <w:color w:val="000000"/>
          <w:sz w:val="24"/>
          <w:szCs w:val="24"/>
        </w:rPr>
        <w:t> </w:t>
      </w:r>
      <w:r w:rsidRPr="00F111C9">
        <w:rPr>
          <w:rFonts w:hAnsi="Times New Roman" w:cs="Times New Roman"/>
          <w:color w:val="000000"/>
          <w:sz w:val="24"/>
          <w:szCs w:val="24"/>
        </w:rPr>
        <w:t>развитии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новых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условиях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контекстах</w:t>
      </w:r>
      <w:r w:rsidRPr="00F111C9">
        <w:rPr>
          <w:rFonts w:hAnsi="Times New Roman" w:cs="Times New Roman"/>
          <w:color w:val="000000"/>
          <w:sz w:val="24"/>
          <w:szCs w:val="24"/>
        </w:rPr>
        <w:t>.</w:t>
      </w:r>
    </w:p>
    <w:p w:rsidR="0050079F" w:rsidRDefault="0050079F" w:rsidP="0050079F">
      <w:pPr>
        <w:rPr>
          <w:rFonts w:hAnsi="Times New Roman" w:cs="Times New Roman"/>
          <w:color w:val="000000"/>
          <w:sz w:val="24"/>
          <w:szCs w:val="24"/>
        </w:rPr>
      </w:pPr>
      <w:r>
        <w:rPr>
          <w:rFonts w:hAnsi="Times New Roman" w:cs="Times New Roman"/>
          <w:b/>
          <w:bCs/>
          <w:color w:val="000000"/>
          <w:sz w:val="24"/>
          <w:szCs w:val="24"/>
        </w:rPr>
        <w:t>Работа</w:t>
      </w:r>
      <w:r>
        <w:rPr>
          <w:rFonts w:hAnsi="Times New Roman" w:cs="Times New Roman"/>
          <w:b/>
          <w:bCs/>
          <w:color w:val="000000"/>
          <w:sz w:val="24"/>
          <w:szCs w:val="24"/>
        </w:rPr>
        <w:t xml:space="preserve"> </w:t>
      </w:r>
      <w:r>
        <w:rPr>
          <w:rFonts w:hAnsi="Times New Roman" w:cs="Times New Roman"/>
          <w:b/>
          <w:bCs/>
          <w:color w:val="000000"/>
          <w:sz w:val="24"/>
          <w:szCs w:val="24"/>
        </w:rPr>
        <w:t>с информацией</w:t>
      </w:r>
      <w:r>
        <w:rPr>
          <w:rFonts w:hAnsi="Times New Roman" w:cs="Times New Roman"/>
          <w:b/>
          <w:bCs/>
          <w:color w:val="000000"/>
          <w:sz w:val="24"/>
          <w:szCs w:val="24"/>
        </w:rPr>
        <w:t>:</w:t>
      </w:r>
    </w:p>
    <w:p w:rsidR="0050079F" w:rsidRPr="00F111C9" w:rsidRDefault="0050079F" w:rsidP="0050079F">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применять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различные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методы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инструменты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запросы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поиске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отборе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данных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w:t>
      </w:r>
      <w:r>
        <w:rPr>
          <w:rFonts w:hAnsi="Times New Roman" w:cs="Times New Roman"/>
          <w:color w:val="000000"/>
          <w:sz w:val="24"/>
          <w:szCs w:val="24"/>
        </w:rPr>
        <w:t> </w:t>
      </w:r>
      <w:r w:rsidRPr="00F111C9">
        <w:rPr>
          <w:rFonts w:hAnsi="Times New Roman" w:cs="Times New Roman"/>
          <w:color w:val="000000"/>
          <w:sz w:val="24"/>
          <w:szCs w:val="24"/>
        </w:rPr>
        <w:t>источников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предложенной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учебной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заданных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критериев</w:t>
      </w:r>
      <w:r w:rsidRPr="00F111C9">
        <w:rPr>
          <w:rFonts w:hAnsi="Times New Roman" w:cs="Times New Roman"/>
          <w:color w:val="000000"/>
          <w:sz w:val="24"/>
          <w:szCs w:val="24"/>
        </w:rPr>
        <w:t>;</w:t>
      </w:r>
    </w:p>
    <w:p w:rsidR="0050079F" w:rsidRPr="00F111C9" w:rsidRDefault="0050079F" w:rsidP="0050079F">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выбирать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анализировать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систематизировать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интерпретировать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различных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видов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форм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представления</w:t>
      </w:r>
      <w:r w:rsidRPr="00F111C9">
        <w:rPr>
          <w:rFonts w:hAnsi="Times New Roman" w:cs="Times New Roman"/>
          <w:color w:val="000000"/>
          <w:sz w:val="24"/>
          <w:szCs w:val="24"/>
        </w:rPr>
        <w:t>;</w:t>
      </w:r>
    </w:p>
    <w:p w:rsidR="0050079F" w:rsidRPr="00F111C9" w:rsidRDefault="0050079F" w:rsidP="0050079F">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находить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сходные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аргументы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подтверждающие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опровергающие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одну</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ту</w:t>
      </w:r>
      <w:r>
        <w:rPr>
          <w:rFonts w:hAnsi="Times New Roman" w:cs="Times New Roman"/>
          <w:color w:val="000000"/>
          <w:sz w:val="24"/>
          <w:szCs w:val="24"/>
        </w:rPr>
        <w:t> </w:t>
      </w:r>
      <w:r w:rsidRPr="00F111C9">
        <w:rPr>
          <w:rFonts w:hAnsi="Times New Roman" w:cs="Times New Roman"/>
          <w:color w:val="000000"/>
          <w:sz w:val="24"/>
          <w:szCs w:val="24"/>
        </w:rPr>
        <w:t>же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идею</w:t>
      </w:r>
      <w:r w:rsidRPr="00F111C9">
        <w:rPr>
          <w:rFonts w:hAnsi="Times New Roman" w:cs="Times New Roman"/>
          <w:color w:val="000000"/>
          <w:sz w:val="24"/>
          <w:szCs w:val="24"/>
        </w:rPr>
        <w:t xml:space="preserve">, </w:t>
      </w:r>
      <w:r w:rsidRPr="00F111C9">
        <w:rPr>
          <w:rFonts w:hAnsi="Times New Roman" w:cs="Times New Roman"/>
          <w:color w:val="000000"/>
          <w:sz w:val="24"/>
          <w:szCs w:val="24"/>
        </w:rPr>
        <w:t>версию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различных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информационных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источниках</w:t>
      </w:r>
      <w:r w:rsidRPr="00F111C9">
        <w:rPr>
          <w:rFonts w:hAnsi="Times New Roman" w:cs="Times New Roman"/>
          <w:color w:val="000000"/>
          <w:sz w:val="24"/>
          <w:szCs w:val="24"/>
        </w:rPr>
        <w:t>;</w:t>
      </w:r>
    </w:p>
    <w:p w:rsidR="0050079F" w:rsidRPr="00F111C9" w:rsidRDefault="0050079F" w:rsidP="0050079F">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самостоятельно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выбирать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оптимальную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представления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информации</w:t>
      </w:r>
      <w:r w:rsidRPr="00F111C9">
        <w:rPr>
          <w:rFonts w:hAnsi="Times New Roman" w:cs="Times New Roman"/>
          <w:color w:val="000000"/>
          <w:sz w:val="24"/>
          <w:szCs w:val="24"/>
        </w:rPr>
        <w:t>;</w:t>
      </w:r>
    </w:p>
    <w:p w:rsidR="0050079F" w:rsidRPr="00F111C9" w:rsidRDefault="0050079F" w:rsidP="0050079F">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оценивать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надежность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критериям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предложенным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педагогическим</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работником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сформулированным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самостоятельно</w:t>
      </w:r>
      <w:r w:rsidRPr="00F111C9">
        <w:rPr>
          <w:rFonts w:hAnsi="Times New Roman" w:cs="Times New Roman"/>
          <w:color w:val="000000"/>
          <w:sz w:val="24"/>
          <w:szCs w:val="24"/>
        </w:rPr>
        <w:t>;</w:t>
      </w:r>
    </w:p>
    <w:p w:rsidR="0050079F" w:rsidRPr="00F111C9" w:rsidRDefault="0050079F" w:rsidP="0050079F">
      <w:pPr>
        <w:numPr>
          <w:ilvl w:val="0"/>
          <w:numId w:val="34"/>
        </w:numPr>
        <w:spacing w:before="100" w:beforeAutospacing="1" w:after="100" w:afterAutospacing="1" w:line="240" w:lineRule="auto"/>
        <w:ind w:left="780" w:right="180"/>
        <w:rPr>
          <w:rFonts w:hAnsi="Times New Roman" w:cs="Times New Roman"/>
          <w:color w:val="000000"/>
          <w:sz w:val="24"/>
          <w:szCs w:val="24"/>
        </w:rPr>
      </w:pPr>
      <w:r w:rsidRPr="00F111C9">
        <w:rPr>
          <w:rFonts w:hAnsi="Times New Roman" w:cs="Times New Roman"/>
          <w:color w:val="000000"/>
          <w:sz w:val="24"/>
          <w:szCs w:val="24"/>
        </w:rPr>
        <w:t>эффективно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запоминать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систематизировать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информацию</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 xml:space="preserve">2. </w:t>
      </w:r>
      <w:r w:rsidRPr="00F111C9">
        <w:rPr>
          <w:rFonts w:hAnsi="Times New Roman" w:cs="Times New Roman"/>
          <w:b/>
          <w:bCs/>
          <w:color w:val="000000"/>
          <w:sz w:val="24"/>
          <w:szCs w:val="24"/>
        </w:rPr>
        <w:t>Овладение</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универсальными</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учебными</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коммуникативными</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действиями</w:t>
      </w:r>
      <w:r w:rsidRPr="00F111C9">
        <w:rPr>
          <w:rFonts w:hAnsi="Times New Roman" w:cs="Times New Roman"/>
          <w:b/>
          <w:bCs/>
          <w:color w:val="000000"/>
          <w:sz w:val="24"/>
          <w:szCs w:val="24"/>
        </w:rPr>
        <w:t>.</w:t>
      </w:r>
    </w:p>
    <w:p w:rsidR="0050079F" w:rsidRDefault="0050079F" w:rsidP="0050079F">
      <w:pPr>
        <w:rPr>
          <w:rFonts w:hAnsi="Times New Roman" w:cs="Times New Roman"/>
          <w:color w:val="000000"/>
          <w:sz w:val="24"/>
          <w:szCs w:val="24"/>
        </w:rPr>
      </w:pPr>
      <w:r>
        <w:rPr>
          <w:rFonts w:hAnsi="Times New Roman" w:cs="Times New Roman"/>
          <w:b/>
          <w:bCs/>
          <w:color w:val="000000"/>
          <w:sz w:val="24"/>
          <w:szCs w:val="24"/>
        </w:rPr>
        <w:t>Общение</w:t>
      </w:r>
      <w:r>
        <w:rPr>
          <w:rFonts w:hAnsi="Times New Roman" w:cs="Times New Roman"/>
          <w:b/>
          <w:bCs/>
          <w:color w:val="000000"/>
          <w:sz w:val="24"/>
          <w:szCs w:val="24"/>
        </w:rPr>
        <w:t>:</w:t>
      </w:r>
    </w:p>
    <w:p w:rsidR="0050079F" w:rsidRPr="00F111C9" w:rsidRDefault="0050079F" w:rsidP="0050079F">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воспринимать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формулировать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суждения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выражать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эмоции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соответствии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целями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условиями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общения</w:t>
      </w:r>
      <w:r w:rsidRPr="00F111C9">
        <w:rPr>
          <w:rFonts w:hAnsi="Times New Roman" w:cs="Times New Roman"/>
          <w:color w:val="000000"/>
          <w:sz w:val="24"/>
          <w:szCs w:val="24"/>
        </w:rPr>
        <w:t>;</w:t>
      </w:r>
    </w:p>
    <w:p w:rsidR="0050079F" w:rsidRPr="00F111C9" w:rsidRDefault="0050079F" w:rsidP="0050079F">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выражать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себя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свою</w:t>
      </w:r>
      <w:r w:rsidRPr="00F111C9">
        <w:rPr>
          <w:rFonts w:hAnsi="Times New Roman" w:cs="Times New Roman"/>
          <w:color w:val="000000"/>
          <w:sz w:val="24"/>
          <w:szCs w:val="24"/>
        </w:rPr>
        <w:t xml:space="preserve"> </w:t>
      </w:r>
      <w:r w:rsidRPr="00F111C9">
        <w:rPr>
          <w:rFonts w:hAnsi="Times New Roman" w:cs="Times New Roman"/>
          <w:color w:val="000000"/>
          <w:sz w:val="24"/>
          <w:szCs w:val="24"/>
        </w:rPr>
        <w:t>точку</w:t>
      </w:r>
      <w:r w:rsidRPr="00F111C9">
        <w:rPr>
          <w:rFonts w:hAnsi="Times New Roman" w:cs="Times New Roman"/>
          <w:color w:val="000000"/>
          <w:sz w:val="24"/>
          <w:szCs w:val="24"/>
        </w:rPr>
        <w:t xml:space="preserve"> </w:t>
      </w:r>
      <w:r w:rsidRPr="00F111C9">
        <w:rPr>
          <w:rFonts w:hAnsi="Times New Roman" w:cs="Times New Roman"/>
          <w:color w:val="000000"/>
          <w:sz w:val="24"/>
          <w:szCs w:val="24"/>
        </w:rPr>
        <w:t>зрения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устных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письменных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текстах</w:t>
      </w:r>
      <w:r w:rsidRPr="00F111C9">
        <w:rPr>
          <w:rFonts w:hAnsi="Times New Roman" w:cs="Times New Roman"/>
          <w:color w:val="000000"/>
          <w:sz w:val="24"/>
          <w:szCs w:val="24"/>
        </w:rPr>
        <w:t>;</w:t>
      </w:r>
    </w:p>
    <w:p w:rsidR="0050079F" w:rsidRPr="00F111C9" w:rsidRDefault="0050079F" w:rsidP="0050079F">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распознавать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невербальные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средства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понимать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значение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распознавать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предпосылки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конфликтных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смягчать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конфликты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вести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переговоры</w:t>
      </w:r>
      <w:r w:rsidRPr="00F111C9">
        <w:rPr>
          <w:rFonts w:hAnsi="Times New Roman" w:cs="Times New Roman"/>
          <w:color w:val="000000"/>
          <w:sz w:val="24"/>
          <w:szCs w:val="24"/>
        </w:rPr>
        <w:t>;</w:t>
      </w:r>
    </w:p>
    <w:p w:rsidR="0050079F" w:rsidRPr="00F111C9" w:rsidRDefault="0050079F" w:rsidP="0050079F">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понимать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намерения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проявлять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уважительное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отношение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собеседнику</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корректной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форме</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формулировать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возражения</w:t>
      </w:r>
      <w:r w:rsidRPr="00F111C9">
        <w:rPr>
          <w:rFonts w:hAnsi="Times New Roman" w:cs="Times New Roman"/>
          <w:color w:val="000000"/>
          <w:sz w:val="24"/>
          <w:szCs w:val="24"/>
        </w:rPr>
        <w:t>;</w:t>
      </w:r>
    </w:p>
    <w:p w:rsidR="0050079F" w:rsidRPr="00F111C9" w:rsidRDefault="0050079F" w:rsidP="0050079F">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ходе</w:t>
      </w:r>
      <w:r w:rsidRPr="00F111C9">
        <w:rPr>
          <w:rFonts w:hAnsi="Times New Roman" w:cs="Times New Roman"/>
          <w:color w:val="000000"/>
          <w:sz w:val="24"/>
          <w:szCs w:val="24"/>
        </w:rPr>
        <w:t xml:space="preserve"> </w:t>
      </w:r>
      <w:r w:rsidRPr="00F111C9">
        <w:rPr>
          <w:rFonts w:hAnsi="Times New Roman" w:cs="Times New Roman"/>
          <w:color w:val="000000"/>
          <w:sz w:val="24"/>
          <w:szCs w:val="24"/>
        </w:rPr>
        <w:t>диалога</w:t>
      </w:r>
      <w:r>
        <w:rPr>
          <w:rFonts w:hAnsi="Times New Roman" w:cs="Times New Roman"/>
          <w:color w:val="000000"/>
          <w:sz w:val="24"/>
          <w:szCs w:val="24"/>
        </w:rPr>
        <w:t> </w:t>
      </w:r>
      <w:r w:rsidRPr="00F111C9">
        <w:rPr>
          <w:rFonts w:hAnsi="Times New Roman" w:cs="Times New Roman"/>
          <w:color w:val="000000"/>
          <w:sz w:val="24"/>
          <w:szCs w:val="24"/>
        </w:rPr>
        <w:t>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дискуссии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вопросы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существу</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обсуждаемой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темы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высказывать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идеи</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нацеленные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решение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поддержание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благожелательности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общения</w:t>
      </w:r>
      <w:r w:rsidRPr="00F111C9">
        <w:rPr>
          <w:rFonts w:hAnsi="Times New Roman" w:cs="Times New Roman"/>
          <w:color w:val="000000"/>
          <w:sz w:val="24"/>
          <w:szCs w:val="24"/>
        </w:rPr>
        <w:t>;</w:t>
      </w:r>
    </w:p>
    <w:p w:rsidR="0050079F" w:rsidRPr="00F111C9" w:rsidRDefault="0050079F" w:rsidP="0050079F">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сопоставлять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суждения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суждениями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участников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диалога</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обнаруживать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различие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сходство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позиций</w:t>
      </w:r>
      <w:r w:rsidRPr="00F111C9">
        <w:rPr>
          <w:rFonts w:hAnsi="Times New Roman" w:cs="Times New Roman"/>
          <w:color w:val="000000"/>
          <w:sz w:val="24"/>
          <w:szCs w:val="24"/>
        </w:rPr>
        <w:t>;</w:t>
      </w:r>
    </w:p>
    <w:p w:rsidR="0050079F" w:rsidRPr="00F111C9" w:rsidRDefault="0050079F" w:rsidP="0050079F">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публично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представлять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выполненного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исследования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проекта</w:t>
      </w:r>
      <w:r w:rsidRPr="00F111C9">
        <w:rPr>
          <w:rFonts w:hAnsi="Times New Roman" w:cs="Times New Roman"/>
          <w:color w:val="000000"/>
          <w:sz w:val="24"/>
          <w:szCs w:val="24"/>
        </w:rPr>
        <w:t>;</w:t>
      </w:r>
    </w:p>
    <w:p w:rsidR="0050079F" w:rsidRPr="00F111C9" w:rsidRDefault="0050079F" w:rsidP="0050079F">
      <w:pPr>
        <w:numPr>
          <w:ilvl w:val="0"/>
          <w:numId w:val="35"/>
        </w:numPr>
        <w:spacing w:before="100" w:beforeAutospacing="1" w:after="100" w:afterAutospacing="1" w:line="240" w:lineRule="auto"/>
        <w:ind w:left="780" w:right="180"/>
        <w:rPr>
          <w:rFonts w:hAnsi="Times New Roman" w:cs="Times New Roman"/>
          <w:color w:val="000000"/>
          <w:sz w:val="24"/>
          <w:szCs w:val="24"/>
        </w:rPr>
      </w:pPr>
      <w:r w:rsidRPr="00F111C9">
        <w:rPr>
          <w:rFonts w:hAnsi="Times New Roman" w:cs="Times New Roman"/>
          <w:color w:val="000000"/>
          <w:sz w:val="24"/>
          <w:szCs w:val="24"/>
        </w:rPr>
        <w:t>самостоятельно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выбирать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формат</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выступления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презентации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особенностей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аудитории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соответствии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ним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составлять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устные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письменные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тексты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использованием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иллюстративных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материалов</w:t>
      </w:r>
      <w:r w:rsidRPr="00F111C9">
        <w:rPr>
          <w:rFonts w:hAnsi="Times New Roman" w:cs="Times New Roman"/>
          <w:color w:val="000000"/>
          <w:sz w:val="24"/>
          <w:szCs w:val="24"/>
        </w:rPr>
        <w:t>.</w:t>
      </w:r>
    </w:p>
    <w:p w:rsidR="00FB2884" w:rsidRDefault="00FB2884" w:rsidP="00FB2884">
      <w:pPr>
        <w:jc w:val="center"/>
        <w:rPr>
          <w:rFonts w:hAnsi="Times New Roman" w:cs="Times New Roman"/>
          <w:b/>
          <w:bCs/>
          <w:color w:val="000000"/>
          <w:sz w:val="24"/>
          <w:szCs w:val="24"/>
        </w:rPr>
      </w:pPr>
      <w:r>
        <w:rPr>
          <w:rFonts w:hAnsi="Times New Roman" w:cs="Times New Roman"/>
          <w:b/>
          <w:bCs/>
          <w:color w:val="000000"/>
          <w:sz w:val="24"/>
          <w:szCs w:val="24"/>
        </w:rPr>
        <w:t>10</w:t>
      </w:r>
    </w:p>
    <w:p w:rsidR="0050079F" w:rsidRDefault="0050079F" w:rsidP="0050079F">
      <w:pPr>
        <w:rPr>
          <w:rFonts w:hAnsi="Times New Roman" w:cs="Times New Roman"/>
          <w:color w:val="000000"/>
          <w:sz w:val="24"/>
          <w:szCs w:val="24"/>
        </w:rPr>
      </w:pPr>
      <w:proofErr w:type="spellStart"/>
      <w:r>
        <w:rPr>
          <w:rFonts w:hAnsi="Times New Roman" w:cs="Times New Roman"/>
          <w:b/>
          <w:bCs/>
          <w:color w:val="000000"/>
          <w:sz w:val="24"/>
          <w:szCs w:val="24"/>
        </w:rPr>
        <w:lastRenderedPageBreak/>
        <w:t>Совместнаядеятельность</w:t>
      </w:r>
      <w:proofErr w:type="spellEnd"/>
      <w:r>
        <w:rPr>
          <w:rFonts w:hAnsi="Times New Roman" w:cs="Times New Roman"/>
          <w:b/>
          <w:bCs/>
          <w:color w:val="000000"/>
          <w:sz w:val="24"/>
          <w:szCs w:val="24"/>
        </w:rPr>
        <w:t>:</w:t>
      </w:r>
    </w:p>
    <w:p w:rsidR="0050079F" w:rsidRPr="00F111C9" w:rsidRDefault="0050079F" w:rsidP="0050079F">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понимать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использовать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преимущества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командной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индивидуальной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работы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конкретной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проблемы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обосновывать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необходимость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применения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групповых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w:t>
      </w:r>
      <w:r w:rsidRPr="00F111C9">
        <w:rPr>
          <w:rFonts w:hAnsi="Times New Roman" w:cs="Times New Roman"/>
          <w:color w:val="000000"/>
          <w:sz w:val="24"/>
          <w:szCs w:val="24"/>
        </w:rPr>
        <w:t xml:space="preserve"> </w:t>
      </w:r>
      <w:r w:rsidRPr="00F111C9">
        <w:rPr>
          <w:rFonts w:hAnsi="Times New Roman" w:cs="Times New Roman"/>
          <w:color w:val="000000"/>
          <w:sz w:val="24"/>
          <w:szCs w:val="24"/>
        </w:rPr>
        <w:t>взаимодействия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поставленной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w:t>
      </w:r>
    </w:p>
    <w:p w:rsidR="0050079F" w:rsidRPr="00F111C9" w:rsidRDefault="0050079F" w:rsidP="0050079F">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принимать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цель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совместной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коллективно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строить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действия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ее</w:t>
      </w:r>
      <w:r>
        <w:rPr>
          <w:rFonts w:hAnsi="Times New Roman" w:cs="Times New Roman"/>
          <w:color w:val="000000"/>
          <w:sz w:val="24"/>
          <w:szCs w:val="24"/>
        </w:rPr>
        <w:t> </w:t>
      </w:r>
      <w:r w:rsidRPr="00F111C9">
        <w:rPr>
          <w:rFonts w:hAnsi="Times New Roman" w:cs="Times New Roman"/>
          <w:color w:val="000000"/>
          <w:sz w:val="24"/>
          <w:szCs w:val="24"/>
        </w:rPr>
        <w:t>достижению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распределять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договариваться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обсуждать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процесс</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результат</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совместной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работы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уметь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обобщать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мнения</w:t>
      </w:r>
      <w:r w:rsidRPr="00F111C9">
        <w:rPr>
          <w:rFonts w:hAnsi="Times New Roman" w:cs="Times New Roman"/>
          <w:color w:val="000000"/>
          <w:sz w:val="24"/>
          <w:szCs w:val="24"/>
        </w:rPr>
        <w:t xml:space="preserve"> </w:t>
      </w:r>
      <w:proofErr w:type="gramStart"/>
      <w:r w:rsidRPr="00F111C9">
        <w:rPr>
          <w:rFonts w:hAnsi="Times New Roman" w:cs="Times New Roman"/>
          <w:color w:val="000000"/>
          <w:sz w:val="24"/>
          <w:szCs w:val="24"/>
        </w:rPr>
        <w:t>нескольких</w:t>
      </w:r>
      <w:proofErr w:type="gramEnd"/>
      <w:r w:rsidRPr="00F111C9">
        <w:rPr>
          <w:rFonts w:hAnsi="Times New Roman" w:cs="Times New Roman"/>
          <w:color w:val="000000"/>
          <w:sz w:val="24"/>
          <w:szCs w:val="24"/>
        </w:rPr>
        <w:t xml:space="preserve"> </w:t>
      </w:r>
      <w:r w:rsidRPr="00F111C9">
        <w:rPr>
          <w:rFonts w:hAnsi="Times New Roman" w:cs="Times New Roman"/>
          <w:color w:val="000000"/>
          <w:sz w:val="24"/>
          <w:szCs w:val="24"/>
        </w:rPr>
        <w:t>людей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проявлять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готовность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руководить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выполнять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поручения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подчиняться</w:t>
      </w:r>
      <w:r w:rsidRPr="00F111C9">
        <w:rPr>
          <w:rFonts w:hAnsi="Times New Roman" w:cs="Times New Roman"/>
          <w:color w:val="000000"/>
          <w:sz w:val="24"/>
          <w:szCs w:val="24"/>
        </w:rPr>
        <w:t>;</w:t>
      </w:r>
    </w:p>
    <w:p w:rsidR="0050079F" w:rsidRPr="00F111C9" w:rsidRDefault="0050079F" w:rsidP="0050079F">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планировать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организацию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совместной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работы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определять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свою</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роль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предпочтений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возможностей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всех</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участников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взаимодействия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распределять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 xml:space="preserve"> </w:t>
      </w:r>
      <w:r w:rsidRPr="00F111C9">
        <w:rPr>
          <w:rFonts w:hAnsi="Times New Roman" w:cs="Times New Roman"/>
          <w:color w:val="000000"/>
          <w:sz w:val="24"/>
          <w:szCs w:val="24"/>
        </w:rPr>
        <w:t>между</w:t>
      </w:r>
      <w:r w:rsidRPr="00F111C9">
        <w:rPr>
          <w:rFonts w:hAnsi="Times New Roman" w:cs="Times New Roman"/>
          <w:color w:val="000000"/>
          <w:sz w:val="24"/>
          <w:szCs w:val="24"/>
        </w:rPr>
        <w:t xml:space="preserve"> </w:t>
      </w:r>
      <w:r w:rsidRPr="00F111C9">
        <w:rPr>
          <w:rFonts w:hAnsi="Times New Roman" w:cs="Times New Roman"/>
          <w:color w:val="000000"/>
          <w:sz w:val="24"/>
          <w:szCs w:val="24"/>
        </w:rPr>
        <w:t>членами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команды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участвовать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групповых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работы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обсуждения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обмен</w:t>
      </w:r>
      <w:r w:rsidRPr="00F111C9">
        <w:rPr>
          <w:rFonts w:hAnsi="Times New Roman" w:cs="Times New Roman"/>
          <w:color w:val="000000"/>
          <w:sz w:val="24"/>
          <w:szCs w:val="24"/>
        </w:rPr>
        <w:t xml:space="preserve"> </w:t>
      </w:r>
      <w:r w:rsidRPr="00F111C9">
        <w:rPr>
          <w:rFonts w:hAnsi="Times New Roman" w:cs="Times New Roman"/>
          <w:color w:val="000000"/>
          <w:sz w:val="24"/>
          <w:szCs w:val="24"/>
        </w:rPr>
        <w:t>мнений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«мозговые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штурмы»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иные</w:t>
      </w:r>
      <w:r w:rsidRPr="00F111C9">
        <w:rPr>
          <w:rFonts w:hAnsi="Times New Roman" w:cs="Times New Roman"/>
          <w:color w:val="000000"/>
          <w:sz w:val="24"/>
          <w:szCs w:val="24"/>
        </w:rPr>
        <w:t>);</w:t>
      </w:r>
    </w:p>
    <w:p w:rsidR="0050079F" w:rsidRPr="00F111C9" w:rsidRDefault="0050079F" w:rsidP="0050079F">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выполнять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свою</w:t>
      </w:r>
      <w:r w:rsidRPr="00F111C9">
        <w:rPr>
          <w:rFonts w:hAnsi="Times New Roman" w:cs="Times New Roman"/>
          <w:color w:val="000000"/>
          <w:sz w:val="24"/>
          <w:szCs w:val="24"/>
        </w:rPr>
        <w:t xml:space="preserve"> </w:t>
      </w:r>
      <w:r w:rsidRPr="00F111C9">
        <w:rPr>
          <w:rFonts w:hAnsi="Times New Roman" w:cs="Times New Roman"/>
          <w:color w:val="000000"/>
          <w:sz w:val="24"/>
          <w:szCs w:val="24"/>
        </w:rPr>
        <w:t>часть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работы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достигать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качественного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своему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направлению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координировать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действия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другими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членами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команды</w:t>
      </w:r>
      <w:r w:rsidRPr="00F111C9">
        <w:rPr>
          <w:rFonts w:hAnsi="Times New Roman" w:cs="Times New Roman"/>
          <w:color w:val="000000"/>
          <w:sz w:val="24"/>
          <w:szCs w:val="24"/>
        </w:rPr>
        <w:t>;</w:t>
      </w:r>
    </w:p>
    <w:p w:rsidR="0050079F" w:rsidRPr="00F111C9" w:rsidRDefault="0050079F" w:rsidP="0050079F">
      <w:pPr>
        <w:numPr>
          <w:ilvl w:val="0"/>
          <w:numId w:val="36"/>
        </w:numPr>
        <w:spacing w:before="100" w:beforeAutospacing="1" w:after="100" w:afterAutospacing="1" w:line="240" w:lineRule="auto"/>
        <w:ind w:left="780" w:right="180"/>
        <w:rPr>
          <w:rFonts w:hAnsi="Times New Roman" w:cs="Times New Roman"/>
          <w:color w:val="000000"/>
          <w:sz w:val="24"/>
          <w:szCs w:val="24"/>
        </w:rPr>
      </w:pPr>
      <w:r w:rsidRPr="00F111C9">
        <w:rPr>
          <w:rFonts w:hAnsi="Times New Roman" w:cs="Times New Roman"/>
          <w:color w:val="000000"/>
          <w:sz w:val="24"/>
          <w:szCs w:val="24"/>
        </w:rPr>
        <w:t>оценивать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качество</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вклада</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общий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продукт</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критериям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самостоятельно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сформулированным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участниками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взаимодействия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сравнивать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исходной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вклад</w:t>
      </w:r>
      <w:r w:rsidRPr="00F111C9">
        <w:rPr>
          <w:rFonts w:hAnsi="Times New Roman" w:cs="Times New Roman"/>
          <w:color w:val="000000"/>
          <w:sz w:val="24"/>
          <w:szCs w:val="24"/>
        </w:rPr>
        <w:t xml:space="preserve"> </w:t>
      </w:r>
      <w:r w:rsidRPr="00F111C9">
        <w:rPr>
          <w:rFonts w:hAnsi="Times New Roman" w:cs="Times New Roman"/>
          <w:color w:val="000000"/>
          <w:sz w:val="24"/>
          <w:szCs w:val="24"/>
        </w:rPr>
        <w:t>каждого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члена</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команды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достижение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разделять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сферу</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ответственности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проявлять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готовность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предоставлению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отчета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перед</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группой</w:t>
      </w:r>
      <w:r w:rsidRPr="00F111C9">
        <w:rPr>
          <w:rFonts w:hAnsi="Times New Roman" w:cs="Times New Roman"/>
          <w:color w:val="000000"/>
          <w:sz w:val="24"/>
          <w:szCs w:val="24"/>
        </w:rPr>
        <w:t>.</w:t>
      </w:r>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 xml:space="preserve">3. </w:t>
      </w:r>
      <w:r w:rsidRPr="00F111C9">
        <w:rPr>
          <w:rFonts w:hAnsi="Times New Roman" w:cs="Times New Roman"/>
          <w:b/>
          <w:bCs/>
          <w:color w:val="000000"/>
          <w:sz w:val="24"/>
          <w:szCs w:val="24"/>
        </w:rPr>
        <w:t>Овладение</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универсальными</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учебными</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регулятивными</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действиями</w:t>
      </w:r>
      <w:r w:rsidRPr="00F111C9">
        <w:rPr>
          <w:rFonts w:hAnsi="Times New Roman" w:cs="Times New Roman"/>
          <w:b/>
          <w:bCs/>
          <w:color w:val="000000"/>
          <w:sz w:val="24"/>
          <w:szCs w:val="24"/>
        </w:rPr>
        <w:t>.</w:t>
      </w:r>
    </w:p>
    <w:p w:rsidR="0050079F" w:rsidRDefault="0050079F" w:rsidP="0050079F">
      <w:pPr>
        <w:rPr>
          <w:rFonts w:hAnsi="Times New Roman" w:cs="Times New Roman"/>
          <w:color w:val="000000"/>
          <w:sz w:val="24"/>
          <w:szCs w:val="24"/>
        </w:rPr>
      </w:pPr>
      <w:r>
        <w:rPr>
          <w:rFonts w:hAnsi="Times New Roman" w:cs="Times New Roman"/>
          <w:b/>
          <w:bCs/>
          <w:color w:val="000000"/>
          <w:sz w:val="24"/>
          <w:szCs w:val="24"/>
        </w:rPr>
        <w:t>Самоорганизация</w:t>
      </w:r>
      <w:r>
        <w:rPr>
          <w:rFonts w:hAnsi="Times New Roman" w:cs="Times New Roman"/>
          <w:b/>
          <w:bCs/>
          <w:color w:val="000000"/>
          <w:sz w:val="24"/>
          <w:szCs w:val="24"/>
        </w:rPr>
        <w:t>:</w:t>
      </w:r>
    </w:p>
    <w:p w:rsidR="0050079F" w:rsidRPr="00F111C9" w:rsidRDefault="0050079F" w:rsidP="0050079F">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выявлять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проблемы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жизненных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учебных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ситуациях</w:t>
      </w:r>
      <w:r w:rsidRPr="00F111C9">
        <w:rPr>
          <w:rFonts w:hAnsi="Times New Roman" w:cs="Times New Roman"/>
          <w:color w:val="000000"/>
          <w:sz w:val="24"/>
          <w:szCs w:val="24"/>
        </w:rPr>
        <w:t>;</w:t>
      </w:r>
    </w:p>
    <w:p w:rsidR="0050079F" w:rsidRPr="00F111C9" w:rsidRDefault="0050079F" w:rsidP="0050079F">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ориентироваться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различных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подходах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принятия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индивидуальное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принятие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группе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принятие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группе</w:t>
      </w:r>
      <w:r w:rsidRPr="00F111C9">
        <w:rPr>
          <w:rFonts w:hAnsi="Times New Roman" w:cs="Times New Roman"/>
          <w:color w:val="000000"/>
          <w:sz w:val="24"/>
          <w:szCs w:val="24"/>
        </w:rPr>
        <w:t>);</w:t>
      </w:r>
    </w:p>
    <w:p w:rsidR="0050079F" w:rsidRPr="00F111C9" w:rsidRDefault="0050079F" w:rsidP="0050079F">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самостоятельно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составлять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алгоритм</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его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часть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выбирать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учебной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имеющихся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ресурсов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собственных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возможностей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аргументировать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предлагаемые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варианты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решений</w:t>
      </w:r>
      <w:r w:rsidRPr="00F111C9">
        <w:rPr>
          <w:rFonts w:hAnsi="Times New Roman" w:cs="Times New Roman"/>
          <w:color w:val="000000"/>
          <w:sz w:val="24"/>
          <w:szCs w:val="24"/>
        </w:rPr>
        <w:t>;</w:t>
      </w:r>
    </w:p>
    <w:p w:rsidR="0050079F" w:rsidRPr="00F111C9" w:rsidRDefault="0050079F" w:rsidP="0050079F">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составлять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действий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реализации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намеченного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алгоритма</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корректировать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предложенный</w:t>
      </w:r>
      <w:r w:rsidRPr="00F111C9">
        <w:rPr>
          <w:rFonts w:hAnsi="Times New Roman" w:cs="Times New Roman"/>
          <w:color w:val="000000"/>
          <w:sz w:val="24"/>
          <w:szCs w:val="24"/>
        </w:rPr>
        <w:t xml:space="preserve"> </w:t>
      </w:r>
      <w:r w:rsidRPr="00F111C9">
        <w:rPr>
          <w:rFonts w:hAnsi="Times New Roman" w:cs="Times New Roman"/>
          <w:color w:val="000000"/>
          <w:sz w:val="24"/>
          <w:szCs w:val="24"/>
        </w:rPr>
        <w:t>алгоритм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учетом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получения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изучаемом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объекте</w:t>
      </w:r>
      <w:r w:rsidRPr="00F111C9">
        <w:rPr>
          <w:rFonts w:hAnsi="Times New Roman" w:cs="Times New Roman"/>
          <w:color w:val="000000"/>
          <w:sz w:val="24"/>
          <w:szCs w:val="24"/>
        </w:rPr>
        <w:t>;</w:t>
      </w:r>
    </w:p>
    <w:p w:rsidR="0050079F" w:rsidRPr="00F111C9" w:rsidRDefault="0050079F" w:rsidP="0050079F">
      <w:pPr>
        <w:numPr>
          <w:ilvl w:val="0"/>
          <w:numId w:val="37"/>
        </w:numPr>
        <w:spacing w:before="100" w:beforeAutospacing="1" w:after="100" w:afterAutospacing="1" w:line="240" w:lineRule="auto"/>
        <w:ind w:left="780" w:right="180"/>
        <w:rPr>
          <w:rFonts w:hAnsi="Times New Roman" w:cs="Times New Roman"/>
          <w:color w:val="000000"/>
          <w:sz w:val="24"/>
          <w:szCs w:val="24"/>
        </w:rPr>
      </w:pPr>
      <w:r w:rsidRPr="00F111C9">
        <w:rPr>
          <w:rFonts w:hAnsi="Times New Roman" w:cs="Times New Roman"/>
          <w:color w:val="000000"/>
          <w:sz w:val="24"/>
          <w:szCs w:val="24"/>
        </w:rPr>
        <w:t>делать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выбор</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брать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ответственность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w:t>
      </w:r>
      <w:r>
        <w:rPr>
          <w:rFonts w:hAnsi="Times New Roman" w:cs="Times New Roman"/>
          <w:color w:val="000000"/>
          <w:sz w:val="24"/>
          <w:szCs w:val="24"/>
        </w:rPr>
        <w:t> </w:t>
      </w:r>
      <w:r w:rsidRPr="00F111C9">
        <w:rPr>
          <w:rFonts w:hAnsi="Times New Roman" w:cs="Times New Roman"/>
          <w:color w:val="000000"/>
          <w:sz w:val="24"/>
          <w:szCs w:val="24"/>
        </w:rPr>
        <w:t>решение</w:t>
      </w:r>
      <w:r w:rsidRPr="00F111C9">
        <w:rPr>
          <w:rFonts w:hAnsi="Times New Roman" w:cs="Times New Roman"/>
          <w:color w:val="000000"/>
          <w:sz w:val="24"/>
          <w:szCs w:val="24"/>
        </w:rPr>
        <w:t>.</w:t>
      </w:r>
    </w:p>
    <w:p w:rsidR="0050079F" w:rsidRDefault="0050079F" w:rsidP="0050079F">
      <w:pPr>
        <w:rPr>
          <w:rFonts w:hAnsi="Times New Roman" w:cs="Times New Roman"/>
          <w:color w:val="000000"/>
          <w:sz w:val="24"/>
          <w:szCs w:val="24"/>
        </w:rPr>
      </w:pPr>
      <w:r>
        <w:rPr>
          <w:rFonts w:hAnsi="Times New Roman" w:cs="Times New Roman"/>
          <w:b/>
          <w:bCs/>
          <w:color w:val="000000"/>
          <w:sz w:val="24"/>
          <w:szCs w:val="24"/>
        </w:rPr>
        <w:t>Самоконтроль</w:t>
      </w:r>
      <w:r>
        <w:rPr>
          <w:rFonts w:hAnsi="Times New Roman" w:cs="Times New Roman"/>
          <w:b/>
          <w:bCs/>
          <w:color w:val="000000"/>
          <w:sz w:val="24"/>
          <w:szCs w:val="24"/>
        </w:rPr>
        <w:t>:</w:t>
      </w:r>
    </w:p>
    <w:p w:rsidR="0050079F" w:rsidRPr="00F111C9" w:rsidRDefault="0050079F" w:rsidP="0050079F">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владеть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способами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самоконтроля</w:t>
      </w:r>
      <w:r w:rsidRPr="00F111C9">
        <w:rPr>
          <w:rFonts w:hAnsi="Times New Roman" w:cs="Times New Roman"/>
          <w:color w:val="000000"/>
          <w:sz w:val="24"/>
          <w:szCs w:val="24"/>
        </w:rPr>
        <w:t xml:space="preserve">, </w:t>
      </w:r>
      <w:proofErr w:type="spellStart"/>
      <w:r w:rsidRPr="00F111C9">
        <w:rPr>
          <w:rFonts w:hAnsi="Times New Roman" w:cs="Times New Roman"/>
          <w:color w:val="000000"/>
          <w:sz w:val="24"/>
          <w:szCs w:val="24"/>
        </w:rPr>
        <w:t>самомотивации</w:t>
      </w:r>
      <w:proofErr w:type="spellEnd"/>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рефлексии</w:t>
      </w:r>
      <w:r w:rsidRPr="00F111C9">
        <w:rPr>
          <w:rFonts w:hAnsi="Times New Roman" w:cs="Times New Roman"/>
          <w:color w:val="000000"/>
          <w:sz w:val="24"/>
          <w:szCs w:val="24"/>
        </w:rPr>
        <w:t>;</w:t>
      </w:r>
    </w:p>
    <w:p w:rsidR="0050079F" w:rsidRPr="00F111C9" w:rsidRDefault="0050079F" w:rsidP="0050079F">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давать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адекватную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оценку</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предлагать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w:t>
      </w:r>
      <w:r w:rsidRPr="00F111C9">
        <w:rPr>
          <w:rFonts w:hAnsi="Times New Roman" w:cs="Times New Roman"/>
          <w:color w:val="000000"/>
          <w:sz w:val="24"/>
          <w:szCs w:val="24"/>
        </w:rPr>
        <w:t xml:space="preserve"> </w:t>
      </w:r>
      <w:r w:rsidRPr="00F111C9">
        <w:rPr>
          <w:rFonts w:hAnsi="Times New Roman" w:cs="Times New Roman"/>
          <w:color w:val="000000"/>
          <w:sz w:val="24"/>
          <w:szCs w:val="24"/>
        </w:rPr>
        <w:t>ее</w:t>
      </w:r>
      <w:r>
        <w:rPr>
          <w:rFonts w:hAnsi="Times New Roman" w:cs="Times New Roman"/>
          <w:color w:val="000000"/>
          <w:sz w:val="24"/>
          <w:szCs w:val="24"/>
        </w:rPr>
        <w:t> </w:t>
      </w:r>
      <w:r w:rsidRPr="00F111C9">
        <w:rPr>
          <w:rFonts w:hAnsi="Times New Roman" w:cs="Times New Roman"/>
          <w:color w:val="000000"/>
          <w:sz w:val="24"/>
          <w:szCs w:val="24"/>
        </w:rPr>
        <w:t>изменения</w:t>
      </w:r>
      <w:r w:rsidRPr="00F111C9">
        <w:rPr>
          <w:rFonts w:hAnsi="Times New Roman" w:cs="Times New Roman"/>
          <w:color w:val="000000"/>
          <w:sz w:val="24"/>
          <w:szCs w:val="24"/>
        </w:rPr>
        <w:t>;</w:t>
      </w:r>
    </w:p>
    <w:p w:rsidR="0050079F" w:rsidRPr="00F111C9" w:rsidRDefault="0050079F" w:rsidP="0050079F">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учитывать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контекст</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предвидеть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трудности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которые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могут</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возникнуть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учебной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 xml:space="preserve">, </w:t>
      </w:r>
      <w:r w:rsidRPr="00F111C9">
        <w:rPr>
          <w:rFonts w:hAnsi="Times New Roman" w:cs="Times New Roman"/>
          <w:color w:val="000000"/>
          <w:sz w:val="24"/>
          <w:szCs w:val="24"/>
        </w:rPr>
        <w:t>адаптировать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решение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меняющимся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обстоятельствам</w:t>
      </w:r>
      <w:r w:rsidRPr="00F111C9">
        <w:rPr>
          <w:rFonts w:hAnsi="Times New Roman" w:cs="Times New Roman"/>
          <w:color w:val="000000"/>
          <w:sz w:val="24"/>
          <w:szCs w:val="24"/>
        </w:rPr>
        <w:t>;</w:t>
      </w:r>
    </w:p>
    <w:p w:rsidR="0050079F" w:rsidRPr="00F111C9" w:rsidRDefault="0050079F" w:rsidP="0050079F">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объяснять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причины</w:t>
      </w:r>
      <w:r w:rsidRPr="00F111C9">
        <w:rPr>
          <w:rFonts w:hAnsi="Times New Roman" w:cs="Times New Roman"/>
          <w:color w:val="000000"/>
          <w:sz w:val="24"/>
          <w:szCs w:val="24"/>
        </w:rPr>
        <w:t xml:space="preserve"> </w:t>
      </w:r>
      <w:r w:rsidRPr="00F111C9">
        <w:rPr>
          <w:rFonts w:hAnsi="Times New Roman" w:cs="Times New Roman"/>
          <w:color w:val="000000"/>
          <w:sz w:val="24"/>
          <w:szCs w:val="24"/>
        </w:rPr>
        <w:t>достижения</w:t>
      </w:r>
      <w:r w:rsidRPr="00F111C9">
        <w:rPr>
          <w:rFonts w:hAnsi="Times New Roman" w:cs="Times New Roman"/>
          <w:color w:val="000000"/>
          <w:sz w:val="24"/>
          <w:szCs w:val="24"/>
        </w:rPr>
        <w:t xml:space="preserve"> (</w:t>
      </w:r>
      <w:proofErr w:type="spellStart"/>
      <w:r w:rsidRPr="00F111C9">
        <w:rPr>
          <w:rFonts w:hAnsi="Times New Roman" w:cs="Times New Roman"/>
          <w:color w:val="000000"/>
          <w:sz w:val="24"/>
          <w:szCs w:val="24"/>
        </w:rPr>
        <w:t>недостижения</w:t>
      </w:r>
      <w:proofErr w:type="spellEnd"/>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оценку</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приобретенному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опыту</w:t>
      </w:r>
      <w:r w:rsidRPr="00F111C9">
        <w:rPr>
          <w:rFonts w:hAnsi="Times New Roman" w:cs="Times New Roman"/>
          <w:color w:val="000000"/>
          <w:sz w:val="24"/>
          <w:szCs w:val="24"/>
        </w:rPr>
        <w:t xml:space="preserve">, </w:t>
      </w:r>
      <w:r w:rsidRPr="00F111C9">
        <w:rPr>
          <w:rFonts w:hAnsi="Times New Roman" w:cs="Times New Roman"/>
          <w:color w:val="000000"/>
          <w:sz w:val="24"/>
          <w:szCs w:val="24"/>
        </w:rPr>
        <w:t>уметь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находить</w:t>
      </w:r>
      <w:r w:rsidRPr="00F111C9">
        <w:rPr>
          <w:rFonts w:hAnsi="Times New Roman" w:cs="Times New Roman"/>
          <w:color w:val="000000"/>
          <w:sz w:val="24"/>
          <w:szCs w:val="24"/>
        </w:rPr>
        <w:t xml:space="preserve"> </w:t>
      </w:r>
      <w:proofErr w:type="gramStart"/>
      <w:r w:rsidRPr="00F111C9">
        <w:rPr>
          <w:rFonts w:hAnsi="Times New Roman" w:cs="Times New Roman"/>
          <w:color w:val="000000"/>
          <w:sz w:val="24"/>
          <w:szCs w:val="24"/>
        </w:rPr>
        <w:t>позитивное</w:t>
      </w:r>
      <w:proofErr w:type="gramEnd"/>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произошедшей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ситуации</w:t>
      </w:r>
      <w:r w:rsidRPr="00F111C9">
        <w:rPr>
          <w:rFonts w:hAnsi="Times New Roman" w:cs="Times New Roman"/>
          <w:color w:val="000000"/>
          <w:sz w:val="24"/>
          <w:szCs w:val="24"/>
        </w:rPr>
        <w:t>;</w:t>
      </w:r>
    </w:p>
    <w:p w:rsidR="0050079F" w:rsidRPr="00F111C9" w:rsidRDefault="0050079F" w:rsidP="0050079F">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вносить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коррективы</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деятельность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основе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обстоятельств</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изменившихся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установленных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ошибок</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возникших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трудностей</w:t>
      </w:r>
      <w:r w:rsidRPr="00F111C9">
        <w:rPr>
          <w:rFonts w:hAnsi="Times New Roman" w:cs="Times New Roman"/>
          <w:color w:val="000000"/>
          <w:sz w:val="24"/>
          <w:szCs w:val="24"/>
        </w:rPr>
        <w:t>;</w:t>
      </w:r>
    </w:p>
    <w:p w:rsidR="0050079F" w:rsidRPr="00F111C9" w:rsidRDefault="0050079F" w:rsidP="0050079F">
      <w:pPr>
        <w:numPr>
          <w:ilvl w:val="0"/>
          <w:numId w:val="38"/>
        </w:numPr>
        <w:spacing w:before="100" w:beforeAutospacing="1" w:after="100" w:afterAutospacing="1" w:line="240" w:lineRule="auto"/>
        <w:ind w:left="780" w:right="180"/>
        <w:rPr>
          <w:rFonts w:hAnsi="Times New Roman" w:cs="Times New Roman"/>
          <w:color w:val="000000"/>
          <w:sz w:val="24"/>
          <w:szCs w:val="24"/>
        </w:rPr>
      </w:pPr>
      <w:r w:rsidRPr="00F111C9">
        <w:rPr>
          <w:rFonts w:hAnsi="Times New Roman" w:cs="Times New Roman"/>
          <w:color w:val="000000"/>
          <w:sz w:val="24"/>
          <w:szCs w:val="24"/>
        </w:rPr>
        <w:t>оценивать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соответствие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условиям</w:t>
      </w:r>
      <w:r w:rsidRPr="00F111C9">
        <w:rPr>
          <w:rFonts w:hAnsi="Times New Roman" w:cs="Times New Roman"/>
          <w:color w:val="000000"/>
          <w:sz w:val="24"/>
          <w:szCs w:val="24"/>
        </w:rPr>
        <w:t>.</w:t>
      </w:r>
    </w:p>
    <w:p w:rsidR="0050079F" w:rsidRDefault="0050079F" w:rsidP="0050079F">
      <w:pPr>
        <w:rPr>
          <w:rFonts w:hAnsi="Times New Roman" w:cs="Times New Roman"/>
          <w:color w:val="000000"/>
          <w:sz w:val="24"/>
          <w:szCs w:val="24"/>
        </w:rPr>
      </w:pPr>
      <w:proofErr w:type="spellStart"/>
      <w:r>
        <w:rPr>
          <w:rFonts w:hAnsi="Times New Roman" w:cs="Times New Roman"/>
          <w:b/>
          <w:bCs/>
          <w:color w:val="000000"/>
          <w:sz w:val="24"/>
          <w:szCs w:val="24"/>
        </w:rPr>
        <w:t>Эмоциональныйинтеллект</w:t>
      </w:r>
      <w:proofErr w:type="spellEnd"/>
      <w:r>
        <w:rPr>
          <w:rFonts w:hAnsi="Times New Roman" w:cs="Times New Roman"/>
          <w:b/>
          <w:bCs/>
          <w:color w:val="000000"/>
          <w:sz w:val="24"/>
          <w:szCs w:val="24"/>
        </w:rPr>
        <w:t>:</w:t>
      </w:r>
    </w:p>
    <w:p w:rsidR="0050079F" w:rsidRPr="00F111C9" w:rsidRDefault="0050079F" w:rsidP="0050079F">
      <w:pPr>
        <w:numPr>
          <w:ilvl w:val="0"/>
          <w:numId w:val="39"/>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различать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называть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управлять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собственными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эмоциями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эмоциями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других</w:t>
      </w:r>
      <w:r w:rsidRPr="00F111C9">
        <w:rPr>
          <w:rFonts w:hAnsi="Times New Roman" w:cs="Times New Roman"/>
          <w:color w:val="000000"/>
          <w:sz w:val="24"/>
          <w:szCs w:val="24"/>
        </w:rPr>
        <w:t>;</w:t>
      </w:r>
    </w:p>
    <w:p w:rsidR="0050079F" w:rsidRPr="00F111C9" w:rsidRDefault="0050079F" w:rsidP="0050079F">
      <w:pPr>
        <w:numPr>
          <w:ilvl w:val="0"/>
          <w:numId w:val="39"/>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выявлять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анализировать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причины</w:t>
      </w:r>
      <w:r w:rsidRPr="00F111C9">
        <w:rPr>
          <w:rFonts w:hAnsi="Times New Roman" w:cs="Times New Roman"/>
          <w:color w:val="000000"/>
          <w:sz w:val="24"/>
          <w:szCs w:val="24"/>
        </w:rPr>
        <w:t xml:space="preserve"> </w:t>
      </w:r>
      <w:r w:rsidRPr="00F111C9">
        <w:rPr>
          <w:rFonts w:hAnsi="Times New Roman" w:cs="Times New Roman"/>
          <w:color w:val="000000"/>
          <w:sz w:val="24"/>
          <w:szCs w:val="24"/>
        </w:rPr>
        <w:t>эмоций</w:t>
      </w:r>
      <w:r w:rsidRPr="00F111C9">
        <w:rPr>
          <w:rFonts w:hAnsi="Times New Roman" w:cs="Times New Roman"/>
          <w:color w:val="000000"/>
          <w:sz w:val="24"/>
          <w:szCs w:val="24"/>
        </w:rPr>
        <w:t>;</w:t>
      </w:r>
    </w:p>
    <w:p w:rsidR="00FB2884" w:rsidRDefault="00FB2884" w:rsidP="00FB2884">
      <w:pPr>
        <w:spacing w:before="100" w:beforeAutospacing="1" w:after="100" w:afterAutospacing="1" w:line="240" w:lineRule="auto"/>
        <w:ind w:right="180"/>
        <w:contextualSpacing/>
        <w:jc w:val="center"/>
        <w:rPr>
          <w:rFonts w:hAnsi="Times New Roman" w:cs="Times New Roman"/>
          <w:color w:val="000000"/>
          <w:sz w:val="24"/>
          <w:szCs w:val="24"/>
        </w:rPr>
      </w:pPr>
      <w:r>
        <w:rPr>
          <w:rFonts w:hAnsi="Times New Roman" w:cs="Times New Roman"/>
          <w:color w:val="000000"/>
          <w:sz w:val="24"/>
          <w:szCs w:val="24"/>
        </w:rPr>
        <w:t>11</w:t>
      </w:r>
    </w:p>
    <w:p w:rsidR="00FB2884" w:rsidRDefault="00FB2884" w:rsidP="00FB2884">
      <w:pPr>
        <w:spacing w:before="100" w:beforeAutospacing="1" w:after="100" w:afterAutospacing="1" w:line="240" w:lineRule="auto"/>
        <w:ind w:right="180"/>
        <w:contextualSpacing/>
        <w:rPr>
          <w:rFonts w:hAnsi="Times New Roman" w:cs="Times New Roman"/>
          <w:color w:val="000000"/>
          <w:sz w:val="24"/>
          <w:szCs w:val="24"/>
        </w:rPr>
      </w:pPr>
    </w:p>
    <w:p w:rsidR="00FB2884" w:rsidRDefault="00FB2884" w:rsidP="00FB2884">
      <w:pPr>
        <w:spacing w:before="100" w:beforeAutospacing="1" w:after="100" w:afterAutospacing="1" w:line="240" w:lineRule="auto"/>
        <w:ind w:right="180"/>
        <w:contextualSpacing/>
        <w:rPr>
          <w:rFonts w:hAnsi="Times New Roman" w:cs="Times New Roman"/>
          <w:color w:val="000000"/>
          <w:sz w:val="24"/>
          <w:szCs w:val="24"/>
        </w:rPr>
      </w:pPr>
    </w:p>
    <w:p w:rsidR="0050079F" w:rsidRPr="00F111C9" w:rsidRDefault="0050079F" w:rsidP="0050079F">
      <w:pPr>
        <w:numPr>
          <w:ilvl w:val="0"/>
          <w:numId w:val="39"/>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lastRenderedPageBreak/>
        <w:t>ставить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себя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место</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человека</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понимать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мотивы</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намерения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другого</w:t>
      </w:r>
      <w:r w:rsidRPr="00F111C9">
        <w:rPr>
          <w:rFonts w:hAnsi="Times New Roman" w:cs="Times New Roman"/>
          <w:color w:val="000000"/>
          <w:sz w:val="24"/>
          <w:szCs w:val="24"/>
        </w:rPr>
        <w:t>;</w:t>
      </w:r>
    </w:p>
    <w:p w:rsidR="0050079F" w:rsidRDefault="0050079F" w:rsidP="0050079F">
      <w:pPr>
        <w:numPr>
          <w:ilvl w:val="0"/>
          <w:numId w:val="39"/>
        </w:numPr>
        <w:spacing w:before="100" w:beforeAutospacing="1" w:after="100" w:afterAutospacing="1" w:line="240" w:lineRule="auto"/>
        <w:ind w:left="780" w:right="180"/>
        <w:rPr>
          <w:rFonts w:hAnsi="Times New Roman" w:cs="Times New Roman"/>
          <w:color w:val="000000"/>
          <w:sz w:val="24"/>
          <w:szCs w:val="24"/>
        </w:rPr>
      </w:pPr>
      <w:proofErr w:type="spellStart"/>
      <w:r>
        <w:rPr>
          <w:rFonts w:hAnsi="Times New Roman" w:cs="Times New Roman"/>
          <w:color w:val="000000"/>
          <w:sz w:val="24"/>
          <w:szCs w:val="24"/>
        </w:rPr>
        <w:t>регулироватьспособвыраженияэмоций</w:t>
      </w:r>
      <w:proofErr w:type="spellEnd"/>
      <w:r>
        <w:rPr>
          <w:rFonts w:hAnsi="Times New Roman" w:cs="Times New Roman"/>
          <w:color w:val="000000"/>
          <w:sz w:val="24"/>
          <w:szCs w:val="24"/>
        </w:rPr>
        <w:t>.</w:t>
      </w:r>
    </w:p>
    <w:p w:rsidR="0050079F" w:rsidRDefault="0050079F" w:rsidP="0050079F">
      <w:pPr>
        <w:rPr>
          <w:rFonts w:hAnsi="Times New Roman" w:cs="Times New Roman"/>
          <w:color w:val="000000"/>
          <w:sz w:val="24"/>
          <w:szCs w:val="24"/>
        </w:rPr>
      </w:pPr>
      <w:proofErr w:type="spellStart"/>
      <w:r>
        <w:rPr>
          <w:rFonts w:hAnsi="Times New Roman" w:cs="Times New Roman"/>
          <w:b/>
          <w:bCs/>
          <w:color w:val="000000"/>
          <w:sz w:val="24"/>
          <w:szCs w:val="24"/>
        </w:rPr>
        <w:t>Принятиесебя</w:t>
      </w:r>
      <w:proofErr w:type="spellEnd"/>
      <w:r>
        <w:rPr>
          <w:rFonts w:hAnsi="Times New Roman" w:cs="Times New Roman"/>
          <w:b/>
          <w:bCs/>
          <w:color w:val="000000"/>
          <w:sz w:val="24"/>
          <w:szCs w:val="24"/>
        </w:rPr>
        <w:t xml:space="preserve"> </w:t>
      </w:r>
      <w:r>
        <w:rPr>
          <w:rFonts w:hAnsi="Times New Roman" w:cs="Times New Roman"/>
          <w:b/>
          <w:bCs/>
          <w:color w:val="000000"/>
          <w:sz w:val="24"/>
          <w:szCs w:val="24"/>
        </w:rPr>
        <w:t>и других</w:t>
      </w:r>
      <w:r>
        <w:rPr>
          <w:rFonts w:hAnsi="Times New Roman" w:cs="Times New Roman"/>
          <w:b/>
          <w:bCs/>
          <w:color w:val="000000"/>
          <w:sz w:val="24"/>
          <w:szCs w:val="24"/>
        </w:rPr>
        <w:t>:</w:t>
      </w:r>
    </w:p>
    <w:p w:rsidR="0050079F" w:rsidRPr="00F111C9" w:rsidRDefault="0050079F" w:rsidP="0050079F">
      <w:pPr>
        <w:numPr>
          <w:ilvl w:val="0"/>
          <w:numId w:val="40"/>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осознанно</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относиться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другому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человеку</w:t>
      </w:r>
      <w:r w:rsidRPr="00F111C9">
        <w:rPr>
          <w:rFonts w:hAnsi="Times New Roman" w:cs="Times New Roman"/>
          <w:color w:val="000000"/>
          <w:sz w:val="24"/>
          <w:szCs w:val="24"/>
        </w:rPr>
        <w:t xml:space="preserve">, </w:t>
      </w:r>
      <w:r w:rsidRPr="00F111C9">
        <w:rPr>
          <w:rFonts w:hAnsi="Times New Roman" w:cs="Times New Roman"/>
          <w:color w:val="000000"/>
          <w:sz w:val="24"/>
          <w:szCs w:val="24"/>
        </w:rPr>
        <w:t>его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мнению</w:t>
      </w:r>
      <w:r w:rsidRPr="00F111C9">
        <w:rPr>
          <w:rFonts w:hAnsi="Times New Roman" w:cs="Times New Roman"/>
          <w:color w:val="000000"/>
          <w:sz w:val="24"/>
          <w:szCs w:val="24"/>
        </w:rPr>
        <w:t>;</w:t>
      </w:r>
    </w:p>
    <w:p w:rsidR="0050079F" w:rsidRPr="00F111C9" w:rsidRDefault="0050079F" w:rsidP="0050079F">
      <w:pPr>
        <w:numPr>
          <w:ilvl w:val="0"/>
          <w:numId w:val="40"/>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признавать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право</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ошибку</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такое</w:t>
      </w:r>
      <w:r>
        <w:rPr>
          <w:rFonts w:hAnsi="Times New Roman" w:cs="Times New Roman"/>
          <w:color w:val="000000"/>
          <w:sz w:val="24"/>
          <w:szCs w:val="24"/>
        </w:rPr>
        <w:t> </w:t>
      </w:r>
      <w:r w:rsidRPr="00F111C9">
        <w:rPr>
          <w:rFonts w:hAnsi="Times New Roman" w:cs="Times New Roman"/>
          <w:color w:val="000000"/>
          <w:sz w:val="24"/>
          <w:szCs w:val="24"/>
        </w:rPr>
        <w:t>же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право</w:t>
      </w:r>
      <w:r w:rsidRPr="00F111C9">
        <w:rPr>
          <w:rFonts w:hAnsi="Times New Roman" w:cs="Times New Roman"/>
          <w:color w:val="000000"/>
          <w:sz w:val="24"/>
          <w:szCs w:val="24"/>
        </w:rPr>
        <w:t xml:space="preserve"> </w:t>
      </w:r>
      <w:proofErr w:type="gramStart"/>
      <w:r w:rsidRPr="00F111C9">
        <w:rPr>
          <w:rFonts w:hAnsi="Times New Roman" w:cs="Times New Roman"/>
          <w:color w:val="000000"/>
          <w:sz w:val="24"/>
          <w:szCs w:val="24"/>
        </w:rPr>
        <w:t>другого</w:t>
      </w:r>
      <w:proofErr w:type="gramEnd"/>
      <w:r w:rsidRPr="00F111C9">
        <w:rPr>
          <w:rFonts w:hAnsi="Times New Roman" w:cs="Times New Roman"/>
          <w:color w:val="000000"/>
          <w:sz w:val="24"/>
          <w:szCs w:val="24"/>
        </w:rPr>
        <w:t>;</w:t>
      </w:r>
    </w:p>
    <w:p w:rsidR="0050079F" w:rsidRPr="00F111C9" w:rsidRDefault="0050079F" w:rsidP="0050079F">
      <w:pPr>
        <w:numPr>
          <w:ilvl w:val="0"/>
          <w:numId w:val="40"/>
        </w:numPr>
        <w:spacing w:before="100" w:beforeAutospacing="1" w:after="100" w:afterAutospacing="1" w:line="240" w:lineRule="auto"/>
        <w:ind w:left="780" w:right="180"/>
        <w:contextualSpacing/>
        <w:rPr>
          <w:rFonts w:hAnsi="Times New Roman" w:cs="Times New Roman"/>
          <w:color w:val="000000"/>
          <w:sz w:val="24"/>
          <w:szCs w:val="24"/>
        </w:rPr>
      </w:pPr>
      <w:proofErr w:type="gramStart"/>
      <w:r w:rsidRPr="00F111C9">
        <w:rPr>
          <w:rFonts w:hAnsi="Times New Roman" w:cs="Times New Roman"/>
          <w:color w:val="000000"/>
          <w:sz w:val="24"/>
          <w:szCs w:val="24"/>
        </w:rPr>
        <w:t>принимать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себя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других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w:t>
      </w:r>
      <w:r>
        <w:rPr>
          <w:rFonts w:hAnsi="Times New Roman" w:cs="Times New Roman"/>
          <w:color w:val="000000"/>
          <w:sz w:val="24"/>
          <w:szCs w:val="24"/>
        </w:rPr>
        <w:t> </w:t>
      </w:r>
      <w:r w:rsidRPr="00F111C9">
        <w:rPr>
          <w:rFonts w:hAnsi="Times New Roman" w:cs="Times New Roman"/>
          <w:color w:val="000000"/>
          <w:sz w:val="24"/>
          <w:szCs w:val="24"/>
        </w:rPr>
        <w:t>осуждая</w:t>
      </w:r>
      <w:proofErr w:type="gramEnd"/>
      <w:r w:rsidRPr="00F111C9">
        <w:rPr>
          <w:rFonts w:hAnsi="Times New Roman" w:cs="Times New Roman"/>
          <w:color w:val="000000"/>
          <w:sz w:val="24"/>
          <w:szCs w:val="24"/>
        </w:rPr>
        <w:t>;</w:t>
      </w:r>
    </w:p>
    <w:p w:rsidR="0050079F" w:rsidRDefault="0050079F" w:rsidP="0050079F">
      <w:pPr>
        <w:numPr>
          <w:ilvl w:val="0"/>
          <w:numId w:val="40"/>
        </w:numPr>
        <w:spacing w:before="100" w:beforeAutospacing="1" w:after="100" w:afterAutospacing="1" w:line="240" w:lineRule="auto"/>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открытостьсебе</w:t>
      </w:r>
      <w:proofErr w:type="spellEnd"/>
      <w:r>
        <w:rPr>
          <w:rFonts w:hAnsi="Times New Roman" w:cs="Times New Roman"/>
          <w:color w:val="000000"/>
          <w:sz w:val="24"/>
          <w:szCs w:val="24"/>
        </w:rPr>
        <w:t xml:space="preserve"> </w:t>
      </w:r>
      <w:r>
        <w:rPr>
          <w:rFonts w:hAnsi="Times New Roman" w:cs="Times New Roman"/>
          <w:color w:val="000000"/>
          <w:sz w:val="24"/>
          <w:szCs w:val="24"/>
        </w:rPr>
        <w:t>и другим</w:t>
      </w:r>
      <w:r>
        <w:rPr>
          <w:rFonts w:hAnsi="Times New Roman" w:cs="Times New Roman"/>
          <w:color w:val="000000"/>
          <w:sz w:val="24"/>
          <w:szCs w:val="24"/>
        </w:rPr>
        <w:t>;</w:t>
      </w:r>
    </w:p>
    <w:p w:rsidR="00F03B83" w:rsidRDefault="0050079F" w:rsidP="0050079F">
      <w:pPr>
        <w:spacing w:line="240" w:lineRule="auto"/>
        <w:rPr>
          <w:rFonts w:hAnsi="Times New Roman" w:cs="Times New Roman"/>
          <w:color w:val="000000"/>
          <w:sz w:val="24"/>
          <w:szCs w:val="24"/>
        </w:rPr>
      </w:pPr>
      <w:r w:rsidRPr="00F111C9">
        <w:rPr>
          <w:rFonts w:hAnsi="Times New Roman" w:cs="Times New Roman"/>
          <w:color w:val="000000"/>
          <w:sz w:val="24"/>
          <w:szCs w:val="24"/>
        </w:rPr>
        <w:t>осознавать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невозможность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контролировать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все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вокруг</w:t>
      </w:r>
    </w:p>
    <w:p w:rsidR="0050079F" w:rsidRPr="0050079F" w:rsidRDefault="0050079F" w:rsidP="0050079F">
      <w:pPr>
        <w:spacing w:line="240" w:lineRule="auto"/>
        <w:rPr>
          <w:rFonts w:hAnsi="Times New Roman" w:cs="Times New Roman"/>
          <w:b/>
          <w:color w:val="000000"/>
          <w:sz w:val="36"/>
          <w:szCs w:val="36"/>
        </w:rPr>
      </w:pPr>
      <w:r w:rsidRPr="0050079F">
        <w:rPr>
          <w:rFonts w:hAnsi="Times New Roman" w:cs="Times New Roman"/>
          <w:b/>
          <w:color w:val="000000"/>
          <w:sz w:val="36"/>
          <w:szCs w:val="36"/>
        </w:rPr>
        <w:t>Предметные</w:t>
      </w:r>
      <w:r w:rsidRPr="0050079F">
        <w:rPr>
          <w:rFonts w:hAnsi="Times New Roman" w:cs="Times New Roman"/>
          <w:b/>
          <w:color w:val="000000"/>
          <w:sz w:val="36"/>
          <w:szCs w:val="36"/>
        </w:rPr>
        <w:t xml:space="preserve"> </w:t>
      </w:r>
      <w:r w:rsidRPr="0050079F">
        <w:rPr>
          <w:rFonts w:hAnsi="Times New Roman" w:cs="Times New Roman"/>
          <w:b/>
          <w:color w:val="000000"/>
          <w:sz w:val="36"/>
          <w:szCs w:val="36"/>
        </w:rPr>
        <w:t>результаты</w:t>
      </w:r>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8-</w:t>
      </w:r>
      <w:r w:rsidRPr="00F111C9">
        <w:rPr>
          <w:rFonts w:hAnsi="Times New Roman" w:cs="Times New Roman"/>
          <w:b/>
          <w:bCs/>
          <w:color w:val="000000"/>
          <w:sz w:val="24"/>
          <w:szCs w:val="24"/>
        </w:rPr>
        <w:t>Й</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КЛАСС</w:t>
      </w:r>
    </w:p>
    <w:p w:rsidR="0050079F" w:rsidRPr="00F111C9" w:rsidRDefault="0050079F" w:rsidP="0050079F">
      <w:pPr>
        <w:rPr>
          <w:rFonts w:hAnsi="Times New Roman" w:cs="Times New Roman"/>
          <w:color w:val="000000"/>
          <w:sz w:val="24"/>
          <w:szCs w:val="24"/>
        </w:rPr>
      </w:pPr>
      <w:r w:rsidRPr="00F111C9">
        <w:rPr>
          <w:rFonts w:hAnsi="Times New Roman" w:cs="Times New Roman"/>
          <w:b/>
          <w:bCs/>
          <w:color w:val="000000"/>
          <w:sz w:val="24"/>
          <w:szCs w:val="24"/>
        </w:rPr>
        <w:t>Человек</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в</w:t>
      </w:r>
      <w:r>
        <w:rPr>
          <w:rFonts w:hAnsi="Times New Roman" w:cs="Times New Roman"/>
          <w:b/>
          <w:bCs/>
          <w:color w:val="000000"/>
          <w:sz w:val="24"/>
          <w:szCs w:val="24"/>
        </w:rPr>
        <w:t> </w:t>
      </w:r>
      <w:r w:rsidRPr="00F111C9">
        <w:rPr>
          <w:rFonts w:hAnsi="Times New Roman" w:cs="Times New Roman"/>
          <w:b/>
          <w:bCs/>
          <w:color w:val="000000"/>
          <w:sz w:val="24"/>
          <w:szCs w:val="24"/>
        </w:rPr>
        <w:t>экономических</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отношениях</w:t>
      </w:r>
    </w:p>
    <w:p w:rsidR="0050079F" w:rsidRPr="00F111C9" w:rsidRDefault="0050079F" w:rsidP="0050079F">
      <w:p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осваивать</w:t>
      </w:r>
      <w:r>
        <w:rPr>
          <w:rFonts w:hAnsi="Times New Roman" w:cs="Times New Roman"/>
          <w:b/>
          <w:bCs/>
          <w:color w:val="000000"/>
          <w:sz w:val="24"/>
          <w:szCs w:val="24"/>
        </w:rPr>
        <w:t xml:space="preserve"> </w:t>
      </w:r>
      <w:r>
        <w:rPr>
          <w:rFonts w:hAnsi="Times New Roman" w:cs="Times New Roman"/>
          <w:b/>
          <w:bCs/>
          <w:color w:val="000000"/>
          <w:sz w:val="24"/>
          <w:szCs w:val="24"/>
        </w:rPr>
        <w:t>и применять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экономической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ее</w:t>
      </w:r>
      <w:r>
        <w:rPr>
          <w:rFonts w:hAnsi="Times New Roman" w:cs="Times New Roman"/>
          <w:color w:val="000000"/>
          <w:sz w:val="24"/>
          <w:szCs w:val="24"/>
        </w:rPr>
        <w:t> </w:t>
      </w:r>
      <w:r w:rsidRPr="00F111C9">
        <w:rPr>
          <w:rFonts w:hAnsi="Times New Roman" w:cs="Times New Roman"/>
          <w:color w:val="000000"/>
          <w:sz w:val="24"/>
          <w:szCs w:val="24"/>
        </w:rPr>
        <w:t>основных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проявлениях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системах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собственности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механизме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рыночного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регулирования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финансовых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отношениях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государства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экономике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видах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налогов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государственной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бюджетной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денежно</w:t>
      </w:r>
      <w:r w:rsidRPr="00F111C9">
        <w:rPr>
          <w:rFonts w:hAnsi="Times New Roman" w:cs="Times New Roman"/>
          <w:color w:val="000000"/>
          <w:sz w:val="24"/>
          <w:szCs w:val="24"/>
        </w:rPr>
        <w:t>-</w:t>
      </w:r>
      <w:r w:rsidRPr="00F111C9">
        <w:rPr>
          <w:rFonts w:hAnsi="Times New Roman" w:cs="Times New Roman"/>
          <w:color w:val="000000"/>
          <w:sz w:val="24"/>
          <w:szCs w:val="24"/>
        </w:rPr>
        <w:t>кредитной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политики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влиянии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государственной</w:t>
      </w:r>
      <w:r w:rsidRPr="00F111C9">
        <w:rPr>
          <w:rFonts w:hAnsi="Times New Roman" w:cs="Times New Roman"/>
          <w:color w:val="000000"/>
          <w:sz w:val="24"/>
          <w:szCs w:val="24"/>
        </w:rPr>
        <w:t xml:space="preserve"> </w:t>
      </w:r>
      <w:proofErr w:type="gramStart"/>
      <w:r w:rsidRPr="00F111C9">
        <w:rPr>
          <w:rFonts w:hAnsi="Times New Roman" w:cs="Times New Roman"/>
          <w:color w:val="000000"/>
          <w:sz w:val="24"/>
          <w:szCs w:val="24"/>
        </w:rPr>
        <w:t>политики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развитие</w:t>
      </w:r>
      <w:proofErr w:type="gramEnd"/>
      <w:r w:rsidRPr="00F111C9">
        <w:rPr>
          <w:rFonts w:hAnsi="Times New Roman" w:cs="Times New Roman"/>
          <w:color w:val="000000"/>
          <w:sz w:val="24"/>
          <w:szCs w:val="24"/>
        </w:rPr>
        <w:t xml:space="preserve"> </w:t>
      </w:r>
      <w:r w:rsidRPr="00F111C9">
        <w:rPr>
          <w:rFonts w:hAnsi="Times New Roman" w:cs="Times New Roman"/>
          <w:color w:val="000000"/>
          <w:sz w:val="24"/>
          <w:szCs w:val="24"/>
        </w:rPr>
        <w:t>конкуренции</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характеризовать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способы</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координации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хозяйственной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различных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системах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объекты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спроса</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предложения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рынке</w:t>
      </w:r>
      <w:r w:rsidRPr="00F111C9">
        <w:rPr>
          <w:rFonts w:hAnsi="Times New Roman" w:cs="Times New Roman"/>
          <w:color w:val="000000"/>
          <w:sz w:val="24"/>
          <w:szCs w:val="24"/>
        </w:rPr>
        <w:t xml:space="preserve"> </w:t>
      </w:r>
      <w:r w:rsidRPr="00F111C9">
        <w:rPr>
          <w:rFonts w:hAnsi="Times New Roman" w:cs="Times New Roman"/>
          <w:color w:val="000000"/>
          <w:sz w:val="24"/>
          <w:szCs w:val="24"/>
        </w:rPr>
        <w:t>труда</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финансовом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рынке</w:t>
      </w:r>
      <w:r w:rsidRPr="00F111C9">
        <w:rPr>
          <w:rFonts w:hAnsi="Times New Roman" w:cs="Times New Roman"/>
          <w:color w:val="000000"/>
          <w:sz w:val="24"/>
          <w:szCs w:val="24"/>
        </w:rPr>
        <w:t xml:space="preserve">; </w:t>
      </w:r>
      <w:r w:rsidRPr="00F111C9">
        <w:rPr>
          <w:rFonts w:hAnsi="Times New Roman" w:cs="Times New Roman"/>
          <w:color w:val="000000"/>
          <w:sz w:val="24"/>
          <w:szCs w:val="24"/>
        </w:rPr>
        <w:t>функции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денег</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приводить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примеры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повышения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эффективности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производства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проявления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функций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различных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финансовых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посредников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использования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повышения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эффективности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производства</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классифицировать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устанавливать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существенный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признак</w:t>
      </w:r>
      <w:r w:rsidRPr="00F111C9">
        <w:rPr>
          <w:rFonts w:hAnsi="Times New Roman" w:cs="Times New Roman"/>
          <w:color w:val="000000"/>
          <w:sz w:val="24"/>
          <w:szCs w:val="24"/>
        </w:rPr>
        <w:t xml:space="preserve"> </w:t>
      </w:r>
      <w:r w:rsidRPr="00F111C9">
        <w:rPr>
          <w:rFonts w:hAnsi="Times New Roman" w:cs="Times New Roman"/>
          <w:color w:val="000000"/>
          <w:sz w:val="24"/>
          <w:szCs w:val="24"/>
        </w:rPr>
        <w:t>классификации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механизмы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государственного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регулирования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экономики</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сравнивать</w:t>
      </w:r>
    </w:p>
    <w:p w:rsidR="0050079F"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различныеспособыхозяйствования</w:t>
      </w:r>
      <w:proofErr w:type="spellEnd"/>
      <w:r>
        <w:rPr>
          <w:rFonts w:hAnsi="Times New Roman" w:cs="Times New Roman"/>
          <w:color w:val="000000"/>
          <w:sz w:val="24"/>
          <w:szCs w:val="24"/>
        </w:rPr>
        <w:t>;</w:t>
      </w:r>
    </w:p>
    <w:p w:rsidR="0050079F"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устанавливать</w:t>
      </w:r>
      <w:r>
        <w:rPr>
          <w:rFonts w:hAnsi="Times New Roman" w:cs="Times New Roman"/>
          <w:b/>
          <w:bCs/>
          <w:color w:val="000000"/>
          <w:sz w:val="24"/>
          <w:szCs w:val="24"/>
        </w:rPr>
        <w:t xml:space="preserve"> </w:t>
      </w:r>
      <w:r>
        <w:rPr>
          <w:rFonts w:hAnsi="Times New Roman" w:cs="Times New Roman"/>
          <w:b/>
          <w:bCs/>
          <w:color w:val="000000"/>
          <w:sz w:val="24"/>
          <w:szCs w:val="24"/>
        </w:rPr>
        <w:t>и объяснять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 xml:space="preserve"> </w:t>
      </w:r>
      <w:r w:rsidRPr="00F111C9">
        <w:rPr>
          <w:rFonts w:hAnsi="Times New Roman" w:cs="Times New Roman"/>
          <w:color w:val="000000"/>
          <w:sz w:val="24"/>
          <w:szCs w:val="24"/>
        </w:rPr>
        <w:t>связи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политических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потрясений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социально</w:t>
      </w:r>
      <w:r w:rsidRPr="00F111C9">
        <w:rPr>
          <w:rFonts w:hAnsi="Times New Roman" w:cs="Times New Roman"/>
          <w:color w:val="000000"/>
          <w:sz w:val="24"/>
          <w:szCs w:val="24"/>
        </w:rPr>
        <w:t>-</w:t>
      </w:r>
      <w:r w:rsidRPr="00F111C9">
        <w:rPr>
          <w:rFonts w:hAnsi="Times New Roman" w:cs="Times New Roman"/>
          <w:color w:val="000000"/>
          <w:sz w:val="24"/>
          <w:szCs w:val="24"/>
        </w:rPr>
        <w:t>экономических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кризисов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государстве</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использовать</w:t>
      </w:r>
    </w:p>
    <w:p w:rsidR="00FB2884" w:rsidRDefault="00FB2884" w:rsidP="00FB2884">
      <w:pPr>
        <w:spacing w:before="100" w:beforeAutospacing="1" w:after="100" w:afterAutospacing="1" w:line="240" w:lineRule="auto"/>
        <w:ind w:left="780" w:right="180"/>
        <w:contextualSpacing/>
        <w:rPr>
          <w:rFonts w:hAnsi="Times New Roman" w:cs="Times New Roman"/>
          <w:color w:val="000000"/>
          <w:sz w:val="24"/>
          <w:szCs w:val="24"/>
        </w:rPr>
      </w:pPr>
    </w:p>
    <w:p w:rsidR="00FB2884" w:rsidRDefault="00FB2884" w:rsidP="00FB2884">
      <w:pPr>
        <w:spacing w:before="100" w:beforeAutospacing="1" w:after="100" w:afterAutospacing="1" w:line="240" w:lineRule="auto"/>
        <w:ind w:right="180"/>
        <w:contextualSpacing/>
        <w:jc w:val="center"/>
        <w:rPr>
          <w:rFonts w:hAnsi="Times New Roman" w:cs="Times New Roman"/>
          <w:color w:val="000000"/>
          <w:sz w:val="24"/>
          <w:szCs w:val="24"/>
        </w:rPr>
      </w:pPr>
      <w:r>
        <w:rPr>
          <w:rFonts w:hAnsi="Times New Roman" w:cs="Times New Roman"/>
          <w:color w:val="000000"/>
          <w:sz w:val="24"/>
          <w:szCs w:val="24"/>
        </w:rPr>
        <w:t>12</w:t>
      </w:r>
    </w:p>
    <w:p w:rsidR="00FB2884" w:rsidRDefault="00FB2884" w:rsidP="00FB2884">
      <w:pPr>
        <w:spacing w:before="100" w:beforeAutospacing="1" w:after="100" w:afterAutospacing="1" w:line="240" w:lineRule="auto"/>
        <w:ind w:left="780" w:right="180"/>
        <w:contextualSpacing/>
        <w:rPr>
          <w:rFonts w:hAnsi="Times New Roman" w:cs="Times New Roman"/>
          <w:color w:val="000000"/>
          <w:sz w:val="24"/>
          <w:szCs w:val="24"/>
        </w:rPr>
      </w:pPr>
    </w:p>
    <w:p w:rsidR="00FB2884" w:rsidRDefault="00FB2884" w:rsidP="00FB2884">
      <w:pPr>
        <w:spacing w:before="100" w:beforeAutospacing="1" w:after="100" w:afterAutospacing="1" w:line="240" w:lineRule="auto"/>
        <w:ind w:left="780" w:right="180"/>
        <w:contextualSpacing/>
        <w:rPr>
          <w:rFonts w:hAnsi="Times New Roman" w:cs="Times New Roman"/>
          <w:color w:val="000000"/>
          <w:sz w:val="24"/>
          <w:szCs w:val="24"/>
        </w:rPr>
      </w:pP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lastRenderedPageBreak/>
        <w:t>полученные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объяснения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причин</w:t>
      </w:r>
      <w:r w:rsidRPr="00F111C9">
        <w:rPr>
          <w:rFonts w:hAnsi="Times New Roman" w:cs="Times New Roman"/>
          <w:color w:val="000000"/>
          <w:sz w:val="24"/>
          <w:szCs w:val="24"/>
        </w:rPr>
        <w:t xml:space="preserve"> </w:t>
      </w:r>
      <w:r w:rsidRPr="00F111C9">
        <w:rPr>
          <w:rFonts w:hAnsi="Times New Roman" w:cs="Times New Roman"/>
          <w:color w:val="000000"/>
          <w:sz w:val="24"/>
          <w:szCs w:val="24"/>
        </w:rPr>
        <w:t>достижения</w:t>
      </w:r>
      <w:r w:rsidRPr="00F111C9">
        <w:rPr>
          <w:rFonts w:hAnsi="Times New Roman" w:cs="Times New Roman"/>
          <w:color w:val="000000"/>
          <w:sz w:val="24"/>
          <w:szCs w:val="24"/>
        </w:rPr>
        <w:t xml:space="preserve"> (</w:t>
      </w:r>
      <w:proofErr w:type="spellStart"/>
      <w:r w:rsidRPr="00F111C9">
        <w:rPr>
          <w:rFonts w:hAnsi="Times New Roman" w:cs="Times New Roman"/>
          <w:color w:val="000000"/>
          <w:sz w:val="24"/>
          <w:szCs w:val="24"/>
        </w:rPr>
        <w:t>недостижения</w:t>
      </w:r>
      <w:proofErr w:type="spellEnd"/>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экономической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объяснения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механизмов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государственного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регулирования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государственной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политики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развитию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конкуренции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социально</w:t>
      </w:r>
      <w:r w:rsidRPr="00F111C9">
        <w:rPr>
          <w:rFonts w:hAnsi="Times New Roman" w:cs="Times New Roman"/>
          <w:color w:val="000000"/>
          <w:sz w:val="24"/>
          <w:szCs w:val="24"/>
        </w:rPr>
        <w:t>-</w:t>
      </w:r>
      <w:r w:rsidRPr="00F111C9">
        <w:rPr>
          <w:rFonts w:hAnsi="Times New Roman" w:cs="Times New Roman"/>
          <w:color w:val="000000"/>
          <w:sz w:val="24"/>
          <w:szCs w:val="24"/>
        </w:rPr>
        <w:t>экономической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функций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предпринимательства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причин</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последствий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безработицы</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необходимости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правомерного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налогового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поведения</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определять</w:t>
      </w:r>
      <w:r>
        <w:rPr>
          <w:rFonts w:hAnsi="Times New Roman" w:cs="Times New Roman"/>
          <w:b/>
          <w:bCs/>
          <w:color w:val="000000"/>
          <w:sz w:val="24"/>
          <w:szCs w:val="24"/>
        </w:rPr>
        <w:t xml:space="preserve"> </w:t>
      </w:r>
      <w:r>
        <w:rPr>
          <w:rFonts w:hAnsi="Times New Roman" w:cs="Times New Roman"/>
          <w:b/>
          <w:bCs/>
          <w:color w:val="000000"/>
          <w:sz w:val="24"/>
          <w:szCs w:val="24"/>
        </w:rPr>
        <w:t>и аргументировать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точки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зрения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ценностей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опорой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обществоведческие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факты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общественной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отношение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предпринимательству</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развитию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собственного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бизнеса</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решать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познавательные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практические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связанные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осуществлением</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действий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основе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рационального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выбора</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условиях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ограниченных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ресурсов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использованием</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различных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повышения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эффективности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производства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отражающие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типичные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ситуации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социальные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взаимодействия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сфере</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экономической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отражающие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процессы</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овладевать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смысловым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чтением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преобразовывать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текстовую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экономическую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модели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таблица</w:t>
      </w:r>
      <w:r w:rsidRPr="00F111C9">
        <w:rPr>
          <w:rFonts w:hAnsi="Times New Roman" w:cs="Times New Roman"/>
          <w:color w:val="000000"/>
          <w:sz w:val="24"/>
          <w:szCs w:val="24"/>
        </w:rPr>
        <w:t xml:space="preserve">, </w:t>
      </w:r>
      <w:r w:rsidRPr="00F111C9">
        <w:rPr>
          <w:rFonts w:hAnsi="Times New Roman" w:cs="Times New Roman"/>
          <w:color w:val="000000"/>
          <w:sz w:val="24"/>
          <w:szCs w:val="24"/>
        </w:rPr>
        <w:t>схема</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график</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свободных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экономических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благах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видах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формах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предпринимательской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социальных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последствиях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безработицы</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извлекать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информацию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w:t>
      </w:r>
      <w:r>
        <w:rPr>
          <w:rFonts w:hAnsi="Times New Roman" w:cs="Times New Roman"/>
          <w:color w:val="000000"/>
          <w:sz w:val="24"/>
          <w:szCs w:val="24"/>
        </w:rPr>
        <w:t> </w:t>
      </w:r>
      <w:r w:rsidRPr="00F111C9">
        <w:rPr>
          <w:rFonts w:hAnsi="Times New Roman" w:cs="Times New Roman"/>
          <w:color w:val="000000"/>
          <w:sz w:val="24"/>
          <w:szCs w:val="24"/>
        </w:rPr>
        <w:t>адаптированных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источников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публикаций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интернета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тенденциях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развития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нашей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стране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борьбе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различными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формами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финансового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мошенничества</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анализировать</w:t>
      </w:r>
      <w:r>
        <w:rPr>
          <w:rFonts w:hAnsi="Times New Roman" w:cs="Times New Roman"/>
          <w:b/>
          <w:bCs/>
          <w:color w:val="000000"/>
          <w:sz w:val="24"/>
          <w:szCs w:val="24"/>
        </w:rPr>
        <w:t xml:space="preserve">, </w:t>
      </w:r>
      <w:r>
        <w:rPr>
          <w:rFonts w:hAnsi="Times New Roman" w:cs="Times New Roman"/>
          <w:b/>
          <w:bCs/>
          <w:color w:val="000000"/>
          <w:sz w:val="24"/>
          <w:szCs w:val="24"/>
        </w:rPr>
        <w:t>обобщать</w:t>
      </w:r>
      <w:r>
        <w:rPr>
          <w:rFonts w:hAnsi="Times New Roman" w:cs="Times New Roman"/>
          <w:b/>
          <w:bCs/>
          <w:color w:val="000000"/>
          <w:sz w:val="24"/>
          <w:szCs w:val="24"/>
        </w:rPr>
        <w:t xml:space="preserve">, </w:t>
      </w:r>
      <w:r>
        <w:rPr>
          <w:rFonts w:hAnsi="Times New Roman" w:cs="Times New Roman"/>
          <w:b/>
          <w:bCs/>
          <w:color w:val="000000"/>
          <w:sz w:val="24"/>
          <w:szCs w:val="24"/>
        </w:rPr>
        <w:t>систематизировать</w:t>
      </w:r>
      <w:r>
        <w:rPr>
          <w:rFonts w:hAnsi="Times New Roman" w:cs="Times New Roman"/>
          <w:b/>
          <w:bCs/>
          <w:color w:val="000000"/>
          <w:sz w:val="24"/>
          <w:szCs w:val="24"/>
        </w:rPr>
        <w:t xml:space="preserve">, </w:t>
      </w:r>
      <w:r>
        <w:rPr>
          <w:rFonts w:hAnsi="Times New Roman" w:cs="Times New Roman"/>
          <w:b/>
          <w:bCs/>
          <w:color w:val="000000"/>
          <w:sz w:val="24"/>
          <w:szCs w:val="24"/>
        </w:rPr>
        <w:t>конкретизировать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критически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оценивать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включая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экономико</w:t>
      </w:r>
      <w:r w:rsidRPr="00F111C9">
        <w:rPr>
          <w:rFonts w:hAnsi="Times New Roman" w:cs="Times New Roman"/>
          <w:color w:val="000000"/>
          <w:sz w:val="24"/>
          <w:szCs w:val="24"/>
        </w:rPr>
        <w:t>-</w:t>
      </w:r>
      <w:r w:rsidRPr="00F111C9">
        <w:rPr>
          <w:rFonts w:hAnsi="Times New Roman" w:cs="Times New Roman"/>
          <w:color w:val="000000"/>
          <w:sz w:val="24"/>
          <w:szCs w:val="24"/>
        </w:rPr>
        <w:t>статистическую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w:t>
      </w:r>
      <w:r>
        <w:rPr>
          <w:rFonts w:hAnsi="Times New Roman" w:cs="Times New Roman"/>
          <w:color w:val="000000"/>
          <w:sz w:val="24"/>
          <w:szCs w:val="24"/>
        </w:rPr>
        <w:t> </w:t>
      </w:r>
      <w:r w:rsidRPr="00F111C9">
        <w:rPr>
          <w:rFonts w:hAnsi="Times New Roman" w:cs="Times New Roman"/>
          <w:color w:val="000000"/>
          <w:sz w:val="24"/>
          <w:szCs w:val="24"/>
        </w:rPr>
        <w:t>адаптированных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источников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учебных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материалов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публикаций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соотносить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ее</w:t>
      </w:r>
      <w:r>
        <w:rPr>
          <w:rFonts w:hAnsi="Times New Roman" w:cs="Times New Roman"/>
          <w:color w:val="000000"/>
          <w:sz w:val="24"/>
          <w:szCs w:val="24"/>
        </w:rPr>
        <w:t>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личным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опытом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используя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обществоведческие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формулировать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выводы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подкрепляя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их</w:t>
      </w:r>
      <w:r>
        <w:rPr>
          <w:rFonts w:hAnsi="Times New Roman" w:cs="Times New Roman"/>
          <w:color w:val="000000"/>
          <w:sz w:val="24"/>
          <w:szCs w:val="24"/>
        </w:rPr>
        <w:t> </w:t>
      </w:r>
      <w:r w:rsidRPr="00F111C9">
        <w:rPr>
          <w:rFonts w:hAnsi="Times New Roman" w:cs="Times New Roman"/>
          <w:color w:val="000000"/>
          <w:sz w:val="24"/>
          <w:szCs w:val="24"/>
        </w:rPr>
        <w:t>аргументами</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оценивать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roofErr w:type="gramStart"/>
      <w:r w:rsidRPr="00F111C9">
        <w:rPr>
          <w:rFonts w:hAnsi="Times New Roman" w:cs="Times New Roman"/>
          <w:color w:val="000000"/>
          <w:sz w:val="24"/>
          <w:szCs w:val="24"/>
        </w:rPr>
        <w:t>собственные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поступки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поступки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людей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точки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зрения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их</w:t>
      </w:r>
      <w:r>
        <w:rPr>
          <w:rFonts w:hAnsi="Times New Roman" w:cs="Times New Roman"/>
          <w:color w:val="000000"/>
          <w:sz w:val="24"/>
          <w:szCs w:val="24"/>
        </w:rPr>
        <w:t> </w:t>
      </w:r>
      <w:r w:rsidRPr="00F111C9">
        <w:rPr>
          <w:rFonts w:hAnsi="Times New Roman" w:cs="Times New Roman"/>
          <w:color w:val="000000"/>
          <w:sz w:val="24"/>
          <w:szCs w:val="24"/>
        </w:rPr>
        <w:t>экономической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рациональности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сложившиеся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модели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поведения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производителей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потребителей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граждан</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защищающих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свои</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экономические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интересы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практики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осуществления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экономических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действий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основе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рационального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выбора</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условиях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ограниченных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ресурсов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использования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различных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способов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повышения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эффективности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производства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распределения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семейных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ресурсов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оценки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рисков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осуществления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финансовых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мошенничеств</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применения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недобросовестных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практик</w:t>
      </w:r>
      <w:r w:rsidRPr="00F111C9">
        <w:rPr>
          <w:rFonts w:hAnsi="Times New Roman" w:cs="Times New Roman"/>
          <w:color w:val="000000"/>
          <w:sz w:val="24"/>
          <w:szCs w:val="24"/>
        </w:rPr>
        <w:t>);</w:t>
      </w:r>
      <w:proofErr w:type="gramEnd"/>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FB2884" w:rsidRDefault="00FB2884" w:rsidP="0050079F">
      <w:pPr>
        <w:ind w:left="600"/>
        <w:rPr>
          <w:rFonts w:hAnsi="Times New Roman" w:cs="Times New Roman"/>
          <w:b/>
          <w:bCs/>
          <w:color w:val="000000"/>
          <w:sz w:val="24"/>
          <w:szCs w:val="24"/>
        </w:rPr>
      </w:pPr>
    </w:p>
    <w:p w:rsidR="00FB2884" w:rsidRPr="00FB2884" w:rsidRDefault="00FB2884" w:rsidP="00FB2884">
      <w:pPr>
        <w:ind w:left="600"/>
        <w:jc w:val="center"/>
        <w:rPr>
          <w:rFonts w:ascii="Times New Roman" w:hAnsi="Times New Roman" w:cs="Times New Roman"/>
          <w:b/>
          <w:bCs/>
          <w:color w:val="000000"/>
          <w:sz w:val="24"/>
          <w:szCs w:val="24"/>
        </w:rPr>
      </w:pPr>
      <w:r w:rsidRPr="00FB2884">
        <w:rPr>
          <w:rFonts w:ascii="Times New Roman" w:hAnsi="Times New Roman" w:cs="Times New Roman"/>
          <w:b/>
          <w:bCs/>
          <w:color w:val="000000"/>
          <w:sz w:val="24"/>
          <w:szCs w:val="24"/>
        </w:rPr>
        <w:t>13</w:t>
      </w:r>
    </w:p>
    <w:p w:rsidR="00FB2884" w:rsidRDefault="00FB2884" w:rsidP="0050079F">
      <w:pPr>
        <w:ind w:left="600"/>
        <w:rPr>
          <w:rFonts w:hAnsi="Times New Roman" w:cs="Times New Roman"/>
          <w:b/>
          <w:bCs/>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lastRenderedPageBreak/>
        <w:t>приобретать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опыт</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использования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включая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основы</w:t>
      </w:r>
      <w:r w:rsidRPr="00F111C9">
        <w:rPr>
          <w:rFonts w:hAnsi="Times New Roman" w:cs="Times New Roman"/>
          <w:color w:val="000000"/>
          <w:sz w:val="24"/>
          <w:szCs w:val="24"/>
        </w:rPr>
        <w:t xml:space="preserve"> </w:t>
      </w:r>
      <w:r w:rsidRPr="00F111C9">
        <w:rPr>
          <w:rFonts w:hAnsi="Times New Roman" w:cs="Times New Roman"/>
          <w:color w:val="000000"/>
          <w:sz w:val="24"/>
          <w:szCs w:val="24"/>
        </w:rPr>
        <w:t>финансовой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грамотности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практической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повседневной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анализа</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потребления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домашнего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хозяйства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структуры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семейного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бюджета</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составления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личного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финансового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плана</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выбора</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профессии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оценки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собственных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перспектив</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профессиональной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сфере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выбора</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w:t>
      </w:r>
      <w:r w:rsidRPr="00F111C9">
        <w:rPr>
          <w:rFonts w:hAnsi="Times New Roman" w:cs="Times New Roman"/>
          <w:color w:val="000000"/>
          <w:sz w:val="24"/>
          <w:szCs w:val="24"/>
        </w:rPr>
        <w:t xml:space="preserve"> </w:t>
      </w:r>
      <w:r w:rsidRPr="00F111C9">
        <w:rPr>
          <w:rFonts w:hAnsi="Times New Roman" w:cs="Times New Roman"/>
          <w:color w:val="000000"/>
          <w:sz w:val="24"/>
          <w:szCs w:val="24"/>
        </w:rPr>
        <w:t>сбережений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реализации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защиты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потребителя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финансовых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услуг</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осознанного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выполнения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гражданских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обязанностей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выбора</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профессии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оценки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собственных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перспектив</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профессиональной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сфере</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приобретать</w:t>
      </w:r>
    </w:p>
    <w:p w:rsidR="0050079F" w:rsidRPr="00F111C9" w:rsidRDefault="0050079F" w:rsidP="0050079F">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опыт</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составления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простейших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документов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личный</w:t>
      </w:r>
      <w:r w:rsidRPr="00F111C9">
        <w:rPr>
          <w:rFonts w:hAnsi="Times New Roman" w:cs="Times New Roman"/>
          <w:color w:val="000000"/>
          <w:sz w:val="24"/>
          <w:szCs w:val="24"/>
        </w:rPr>
        <w:t xml:space="preserve"> </w:t>
      </w:r>
      <w:r w:rsidRPr="00F111C9">
        <w:rPr>
          <w:rFonts w:hAnsi="Times New Roman" w:cs="Times New Roman"/>
          <w:color w:val="000000"/>
          <w:sz w:val="24"/>
          <w:szCs w:val="24"/>
        </w:rPr>
        <w:t>финансовый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заявление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резюме</w:t>
      </w:r>
      <w:r w:rsidRPr="00F111C9">
        <w:rPr>
          <w:rFonts w:hAnsi="Times New Roman" w:cs="Times New Roman"/>
          <w:color w:val="000000"/>
          <w:sz w:val="24"/>
          <w:szCs w:val="24"/>
        </w:rPr>
        <w:t>);</w:t>
      </w:r>
    </w:p>
    <w:p w:rsidR="0050079F" w:rsidRPr="00F111C9" w:rsidRDefault="0050079F" w:rsidP="0050079F">
      <w:pPr>
        <w:numPr>
          <w:ilvl w:val="0"/>
          <w:numId w:val="41"/>
        </w:numPr>
        <w:spacing w:before="100" w:beforeAutospacing="1" w:after="100" w:afterAutospacing="1" w:line="240" w:lineRule="auto"/>
        <w:ind w:left="780" w:right="180"/>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осуществлять</w:t>
      </w:r>
    </w:p>
    <w:p w:rsidR="0050079F" w:rsidRPr="00F111C9" w:rsidRDefault="0050079F" w:rsidP="0050079F">
      <w:pPr>
        <w:numPr>
          <w:ilvl w:val="0"/>
          <w:numId w:val="41"/>
        </w:numPr>
        <w:spacing w:before="100" w:beforeAutospacing="1" w:after="100" w:afterAutospacing="1" w:line="240" w:lineRule="auto"/>
        <w:ind w:left="780" w:right="180"/>
        <w:rPr>
          <w:rFonts w:hAnsi="Times New Roman" w:cs="Times New Roman"/>
          <w:color w:val="000000"/>
          <w:sz w:val="24"/>
          <w:szCs w:val="24"/>
        </w:rPr>
      </w:pPr>
      <w:r w:rsidRPr="00F111C9">
        <w:rPr>
          <w:rFonts w:hAnsi="Times New Roman" w:cs="Times New Roman"/>
          <w:color w:val="000000"/>
          <w:sz w:val="24"/>
          <w:szCs w:val="24"/>
        </w:rPr>
        <w:t>совместную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включая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взаимодействие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людьми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другой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национальной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религиозной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принадлежности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основе</w:t>
      </w:r>
      <w:r w:rsidRPr="00F111C9">
        <w:rPr>
          <w:rFonts w:hAnsi="Times New Roman" w:cs="Times New Roman"/>
          <w:color w:val="000000"/>
          <w:sz w:val="24"/>
          <w:szCs w:val="24"/>
        </w:rPr>
        <w:t xml:space="preserve"> </w:t>
      </w:r>
      <w:r w:rsidRPr="00F111C9">
        <w:rPr>
          <w:rFonts w:hAnsi="Times New Roman" w:cs="Times New Roman"/>
          <w:color w:val="000000"/>
          <w:sz w:val="24"/>
          <w:szCs w:val="24"/>
        </w:rPr>
        <w:t>гуманистических</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ценностей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взаимопонимания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между</w:t>
      </w:r>
      <w:r w:rsidRPr="00F111C9">
        <w:rPr>
          <w:rFonts w:hAnsi="Times New Roman" w:cs="Times New Roman"/>
          <w:color w:val="000000"/>
          <w:sz w:val="24"/>
          <w:szCs w:val="24"/>
        </w:rPr>
        <w:t xml:space="preserve"> </w:t>
      </w:r>
      <w:r w:rsidRPr="00F111C9">
        <w:rPr>
          <w:rFonts w:hAnsi="Times New Roman" w:cs="Times New Roman"/>
          <w:color w:val="000000"/>
          <w:sz w:val="24"/>
          <w:szCs w:val="24"/>
        </w:rPr>
        <w:t>людьми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w:t>
      </w:r>
      <w:r w:rsidRPr="00F111C9">
        <w:rPr>
          <w:rFonts w:hAnsi="Times New Roman" w:cs="Times New Roman"/>
          <w:color w:val="000000"/>
          <w:sz w:val="24"/>
          <w:szCs w:val="24"/>
        </w:rPr>
        <w:t>.</w:t>
      </w:r>
    </w:p>
    <w:p w:rsidR="0050079F" w:rsidRDefault="0050079F" w:rsidP="0050079F">
      <w:pPr>
        <w:rPr>
          <w:rFonts w:hAnsi="Times New Roman" w:cs="Times New Roman"/>
          <w:color w:val="000000"/>
          <w:sz w:val="24"/>
          <w:szCs w:val="24"/>
        </w:rPr>
      </w:pPr>
      <w:r>
        <w:rPr>
          <w:rFonts w:hAnsi="Times New Roman" w:cs="Times New Roman"/>
          <w:b/>
          <w:bCs/>
          <w:color w:val="000000"/>
          <w:sz w:val="24"/>
          <w:szCs w:val="24"/>
        </w:rPr>
        <w:t>Человек</w:t>
      </w:r>
      <w:r>
        <w:rPr>
          <w:rFonts w:hAnsi="Times New Roman" w:cs="Times New Roman"/>
          <w:b/>
          <w:bCs/>
          <w:color w:val="000000"/>
          <w:sz w:val="24"/>
          <w:szCs w:val="24"/>
        </w:rPr>
        <w:t xml:space="preserve"> </w:t>
      </w:r>
      <w:r>
        <w:rPr>
          <w:rFonts w:hAnsi="Times New Roman" w:cs="Times New Roman"/>
          <w:b/>
          <w:bCs/>
          <w:color w:val="000000"/>
          <w:sz w:val="24"/>
          <w:szCs w:val="24"/>
        </w:rPr>
        <w:t>в </w:t>
      </w:r>
      <w:proofErr w:type="spellStart"/>
      <w:r>
        <w:rPr>
          <w:rFonts w:hAnsi="Times New Roman" w:cs="Times New Roman"/>
          <w:b/>
          <w:bCs/>
          <w:color w:val="000000"/>
          <w:sz w:val="24"/>
          <w:szCs w:val="24"/>
        </w:rPr>
        <w:t>мирекультуры</w:t>
      </w:r>
      <w:proofErr w:type="spellEnd"/>
    </w:p>
    <w:p w:rsidR="0050079F"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осваивать</w:t>
      </w:r>
      <w:r>
        <w:rPr>
          <w:rFonts w:hAnsi="Times New Roman" w:cs="Times New Roman"/>
          <w:b/>
          <w:bCs/>
          <w:color w:val="000000"/>
          <w:sz w:val="24"/>
          <w:szCs w:val="24"/>
        </w:rPr>
        <w:t xml:space="preserve"> </w:t>
      </w:r>
      <w:r>
        <w:rPr>
          <w:rFonts w:hAnsi="Times New Roman" w:cs="Times New Roman"/>
          <w:b/>
          <w:bCs/>
          <w:color w:val="000000"/>
          <w:sz w:val="24"/>
          <w:szCs w:val="24"/>
        </w:rPr>
        <w:t>и применять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процессах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явлениях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духовной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науке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образовании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системе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Российской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Федерации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религии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мировых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религиях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искусстве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его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видах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информации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как</w:t>
      </w:r>
      <w:r w:rsidRPr="00F111C9">
        <w:rPr>
          <w:rFonts w:hAnsi="Times New Roman" w:cs="Times New Roman"/>
          <w:color w:val="000000"/>
          <w:sz w:val="24"/>
          <w:szCs w:val="24"/>
        </w:rPr>
        <w:t xml:space="preserve"> </w:t>
      </w:r>
      <w:r w:rsidRPr="00F111C9">
        <w:rPr>
          <w:rFonts w:hAnsi="Times New Roman" w:cs="Times New Roman"/>
          <w:color w:val="000000"/>
          <w:sz w:val="24"/>
          <w:szCs w:val="24"/>
        </w:rPr>
        <w:t>важном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ресурсе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современного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общества</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характеризовать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духовно</w:t>
      </w:r>
      <w:r w:rsidRPr="00F111C9">
        <w:rPr>
          <w:rFonts w:hAnsi="Times New Roman" w:cs="Times New Roman"/>
          <w:color w:val="000000"/>
          <w:sz w:val="24"/>
          <w:szCs w:val="24"/>
        </w:rPr>
        <w:t>-</w:t>
      </w:r>
      <w:r w:rsidRPr="00F111C9">
        <w:rPr>
          <w:rFonts w:hAnsi="Times New Roman" w:cs="Times New Roman"/>
          <w:color w:val="000000"/>
          <w:sz w:val="24"/>
          <w:szCs w:val="24"/>
        </w:rPr>
        <w:t>нравственные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том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числе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нормы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морали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нравственности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гуманизм</w:t>
      </w:r>
      <w:r w:rsidRPr="00F111C9">
        <w:rPr>
          <w:rFonts w:hAnsi="Times New Roman" w:cs="Times New Roman"/>
          <w:color w:val="000000"/>
          <w:sz w:val="24"/>
          <w:szCs w:val="24"/>
        </w:rPr>
        <w:t xml:space="preserve">, </w:t>
      </w:r>
      <w:r w:rsidRPr="00F111C9">
        <w:rPr>
          <w:rFonts w:hAnsi="Times New Roman" w:cs="Times New Roman"/>
          <w:color w:val="000000"/>
          <w:sz w:val="24"/>
          <w:szCs w:val="24"/>
        </w:rPr>
        <w:t>милосердие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справедливость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нашего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искусство</w:t>
      </w:r>
      <w:r w:rsidRPr="00F111C9">
        <w:rPr>
          <w:rFonts w:hAnsi="Times New Roman" w:cs="Times New Roman"/>
          <w:color w:val="000000"/>
          <w:sz w:val="24"/>
          <w:szCs w:val="24"/>
        </w:rPr>
        <w:t xml:space="preserve"> </w:t>
      </w:r>
      <w:r w:rsidRPr="00F111C9">
        <w:rPr>
          <w:rFonts w:hAnsi="Times New Roman" w:cs="Times New Roman"/>
          <w:color w:val="000000"/>
          <w:sz w:val="24"/>
          <w:szCs w:val="24"/>
        </w:rPr>
        <w:t>как</w:t>
      </w:r>
      <w:r w:rsidRPr="00F111C9">
        <w:rPr>
          <w:rFonts w:hAnsi="Times New Roman" w:cs="Times New Roman"/>
          <w:color w:val="000000"/>
          <w:sz w:val="24"/>
          <w:szCs w:val="24"/>
        </w:rPr>
        <w:t xml:space="preserve"> </w:t>
      </w:r>
      <w:r w:rsidRPr="00F111C9">
        <w:rPr>
          <w:rFonts w:hAnsi="Times New Roman" w:cs="Times New Roman"/>
          <w:color w:val="000000"/>
          <w:sz w:val="24"/>
          <w:szCs w:val="24"/>
        </w:rPr>
        <w:t>сферу</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информационную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культуру</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информационную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безопасность</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приводить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примеры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политики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российского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государства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сфере</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образования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влияния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социализацию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личности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правил</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информационной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безопасности</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классифицировать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разным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признакам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виды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культуры</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сравнивать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формы</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естественные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социально</w:t>
      </w:r>
      <w:r w:rsidRPr="00F111C9">
        <w:rPr>
          <w:rFonts w:hAnsi="Times New Roman" w:cs="Times New Roman"/>
          <w:color w:val="000000"/>
          <w:sz w:val="24"/>
          <w:szCs w:val="24"/>
        </w:rPr>
        <w:t>-</w:t>
      </w:r>
      <w:r w:rsidRPr="00F111C9">
        <w:rPr>
          <w:rFonts w:hAnsi="Times New Roman" w:cs="Times New Roman"/>
          <w:color w:val="000000"/>
          <w:sz w:val="24"/>
          <w:szCs w:val="24"/>
        </w:rPr>
        <w:t>гуманитарные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науки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виды</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искусств</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FB2884" w:rsidRPr="00FB2884" w:rsidRDefault="00FB2884" w:rsidP="00FB2884">
      <w:pPr>
        <w:ind w:left="600"/>
        <w:jc w:val="center"/>
        <w:rPr>
          <w:rFonts w:ascii="Times New Roman" w:hAnsi="Times New Roman" w:cs="Times New Roman"/>
          <w:b/>
          <w:bCs/>
          <w:color w:val="000000"/>
          <w:sz w:val="24"/>
          <w:szCs w:val="24"/>
        </w:rPr>
      </w:pPr>
      <w:r w:rsidRPr="00FB2884">
        <w:rPr>
          <w:rFonts w:ascii="Times New Roman" w:hAnsi="Times New Roman" w:cs="Times New Roman"/>
          <w:b/>
          <w:bCs/>
          <w:color w:val="000000"/>
          <w:sz w:val="24"/>
          <w:szCs w:val="24"/>
        </w:rPr>
        <w:t>14</w:t>
      </w:r>
    </w:p>
    <w:p w:rsidR="00FB2884" w:rsidRDefault="00FB2884" w:rsidP="0050079F">
      <w:pPr>
        <w:ind w:left="600"/>
        <w:rPr>
          <w:rFonts w:hAnsi="Times New Roman" w:cs="Times New Roman"/>
          <w:b/>
          <w:bCs/>
          <w:color w:val="000000"/>
          <w:sz w:val="24"/>
          <w:szCs w:val="24"/>
        </w:rPr>
      </w:pPr>
    </w:p>
    <w:p w:rsidR="00FB2884" w:rsidRDefault="00FB2884" w:rsidP="0050079F">
      <w:pPr>
        <w:ind w:left="600"/>
        <w:rPr>
          <w:rFonts w:hAnsi="Times New Roman" w:cs="Times New Roman"/>
          <w:b/>
          <w:bCs/>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lastRenderedPageBreak/>
        <w:t>устанавливать</w:t>
      </w:r>
      <w:r>
        <w:rPr>
          <w:rFonts w:hAnsi="Times New Roman" w:cs="Times New Roman"/>
          <w:b/>
          <w:bCs/>
          <w:color w:val="000000"/>
          <w:sz w:val="24"/>
          <w:szCs w:val="24"/>
        </w:rPr>
        <w:t xml:space="preserve"> </w:t>
      </w:r>
      <w:r>
        <w:rPr>
          <w:rFonts w:hAnsi="Times New Roman" w:cs="Times New Roman"/>
          <w:b/>
          <w:bCs/>
          <w:color w:val="000000"/>
          <w:sz w:val="24"/>
          <w:szCs w:val="24"/>
        </w:rPr>
        <w:t>и объяснять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 xml:space="preserve"> </w:t>
      </w:r>
      <w:r w:rsidRPr="00F111C9">
        <w:rPr>
          <w:rFonts w:hAnsi="Times New Roman" w:cs="Times New Roman"/>
          <w:color w:val="000000"/>
          <w:sz w:val="24"/>
          <w:szCs w:val="24"/>
        </w:rPr>
        <w:t>взаимосвязь</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развития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духовной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формирования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личности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взаимовлияние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науки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образования</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использовать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полученные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объяснения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роли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непрерывного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образования</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определять</w:t>
      </w:r>
      <w:r>
        <w:rPr>
          <w:rFonts w:hAnsi="Times New Roman" w:cs="Times New Roman"/>
          <w:b/>
          <w:bCs/>
          <w:color w:val="000000"/>
          <w:sz w:val="24"/>
          <w:szCs w:val="24"/>
        </w:rPr>
        <w:t xml:space="preserve"> </w:t>
      </w:r>
      <w:r>
        <w:rPr>
          <w:rFonts w:hAnsi="Times New Roman" w:cs="Times New Roman"/>
          <w:b/>
          <w:bCs/>
          <w:color w:val="000000"/>
          <w:sz w:val="24"/>
          <w:szCs w:val="24"/>
        </w:rPr>
        <w:t>и аргументировать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точки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зрения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ценностей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опорой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w:t>
      </w:r>
      <w:r>
        <w:rPr>
          <w:rFonts w:hAnsi="Times New Roman" w:cs="Times New Roman"/>
          <w:color w:val="000000"/>
          <w:sz w:val="24"/>
          <w:szCs w:val="24"/>
        </w:rPr>
        <w:t> </w:t>
      </w:r>
      <w:r w:rsidRPr="00F111C9">
        <w:rPr>
          <w:rFonts w:hAnsi="Times New Roman" w:cs="Times New Roman"/>
          <w:color w:val="000000"/>
          <w:sz w:val="24"/>
          <w:szCs w:val="24"/>
        </w:rPr>
        <w:t>обществоведческие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факты</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общественной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w:t>
      </w:r>
      <w:r w:rsidRPr="00F111C9">
        <w:rPr>
          <w:rFonts w:hAnsi="Times New Roman" w:cs="Times New Roman"/>
          <w:color w:val="000000"/>
          <w:sz w:val="24"/>
          <w:szCs w:val="24"/>
        </w:rPr>
        <w:t xml:space="preserve"> </w:t>
      </w:r>
      <w:r w:rsidRPr="00F111C9">
        <w:rPr>
          <w:rFonts w:hAnsi="Times New Roman" w:cs="Times New Roman"/>
          <w:color w:val="000000"/>
          <w:sz w:val="24"/>
          <w:szCs w:val="24"/>
        </w:rPr>
        <w:t>отношение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к</w:t>
      </w:r>
      <w:r>
        <w:rPr>
          <w:rFonts w:hAnsi="Times New Roman" w:cs="Times New Roman"/>
          <w:color w:val="000000"/>
          <w:sz w:val="24"/>
          <w:szCs w:val="24"/>
        </w:rPr>
        <w:t> </w:t>
      </w:r>
      <w:r w:rsidRPr="00F111C9">
        <w:rPr>
          <w:rFonts w:hAnsi="Times New Roman" w:cs="Times New Roman"/>
          <w:color w:val="000000"/>
          <w:sz w:val="24"/>
          <w:szCs w:val="24"/>
        </w:rPr>
        <w:t>информационной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информационной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безопасности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правилам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безопасного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поведения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интернете</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решать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познавательные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практические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задачи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касающиеся</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многообразия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духовной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культуры</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овладевать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смысловым</w:t>
      </w:r>
      <w:r w:rsidRPr="00F111C9">
        <w:rPr>
          <w:rFonts w:hAnsi="Times New Roman" w:cs="Times New Roman"/>
          <w:color w:val="000000"/>
          <w:sz w:val="24"/>
          <w:szCs w:val="24"/>
        </w:rPr>
        <w:t xml:space="preserve"> </w:t>
      </w:r>
      <w:r w:rsidRPr="00F111C9">
        <w:rPr>
          <w:rFonts w:hAnsi="Times New Roman" w:cs="Times New Roman"/>
          <w:color w:val="000000"/>
          <w:sz w:val="24"/>
          <w:szCs w:val="24"/>
        </w:rPr>
        <w:t>чтением</w:t>
      </w:r>
      <w:r w:rsidRPr="00F111C9">
        <w:rPr>
          <w:rFonts w:hAnsi="Times New Roman" w:cs="Times New Roman"/>
          <w:color w:val="000000"/>
          <w:sz w:val="24"/>
          <w:szCs w:val="24"/>
        </w:rPr>
        <w:t xml:space="preserve"> </w:t>
      </w:r>
      <w:r w:rsidRPr="00F111C9">
        <w:rPr>
          <w:rFonts w:hAnsi="Times New Roman" w:cs="Times New Roman"/>
          <w:color w:val="000000"/>
          <w:sz w:val="24"/>
          <w:szCs w:val="24"/>
        </w:rPr>
        <w:t>текстов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w:t>
      </w:r>
      <w:r>
        <w:rPr>
          <w:rFonts w:hAnsi="Times New Roman" w:cs="Times New Roman"/>
          <w:color w:val="000000"/>
          <w:sz w:val="24"/>
          <w:szCs w:val="24"/>
        </w:rPr>
        <w:t> </w:t>
      </w:r>
      <w:r w:rsidRPr="00F111C9">
        <w:rPr>
          <w:rFonts w:hAnsi="Times New Roman" w:cs="Times New Roman"/>
          <w:color w:val="000000"/>
          <w:sz w:val="24"/>
          <w:szCs w:val="24"/>
        </w:rPr>
        <w:t>проблемам</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развития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современной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составлять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план</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преобразовывать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текстовую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модели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таблицу</w:t>
      </w:r>
      <w:r w:rsidRPr="00F111C9">
        <w:rPr>
          <w:rFonts w:hAnsi="Times New Roman" w:cs="Times New Roman"/>
          <w:color w:val="000000"/>
          <w:sz w:val="24"/>
          <w:szCs w:val="24"/>
        </w:rPr>
        <w:t xml:space="preserve">, </w:t>
      </w:r>
      <w:r w:rsidRPr="00F111C9">
        <w:rPr>
          <w:rFonts w:hAnsi="Times New Roman" w:cs="Times New Roman"/>
          <w:color w:val="000000"/>
          <w:sz w:val="24"/>
          <w:szCs w:val="24"/>
        </w:rPr>
        <w:t>диаграмму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схему</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преобразовывать</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предложенные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модели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текст</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осуществлять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поиск</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w:t>
      </w:r>
      <w:r>
        <w:rPr>
          <w:rFonts w:hAnsi="Times New Roman" w:cs="Times New Roman"/>
          <w:color w:val="000000"/>
          <w:sz w:val="24"/>
          <w:szCs w:val="24"/>
        </w:rPr>
        <w:t> </w:t>
      </w:r>
      <w:r w:rsidRPr="00F111C9">
        <w:rPr>
          <w:rFonts w:hAnsi="Times New Roman" w:cs="Times New Roman"/>
          <w:color w:val="000000"/>
          <w:sz w:val="24"/>
          <w:szCs w:val="24"/>
        </w:rPr>
        <w:t>ответственности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современных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ученых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религиозных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объединениях</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Российской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Федерации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роли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искусства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человека</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общества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о</w:t>
      </w:r>
      <w:r>
        <w:rPr>
          <w:rFonts w:hAnsi="Times New Roman" w:cs="Times New Roman"/>
          <w:color w:val="000000"/>
          <w:sz w:val="24"/>
          <w:szCs w:val="24"/>
        </w:rPr>
        <w:t> </w:t>
      </w:r>
      <w:r w:rsidRPr="00F111C9">
        <w:rPr>
          <w:rFonts w:hAnsi="Times New Roman" w:cs="Times New Roman"/>
          <w:color w:val="000000"/>
          <w:sz w:val="24"/>
          <w:szCs w:val="24"/>
        </w:rPr>
        <w:t>видах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мошенничества</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интернете</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разных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источниках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информации</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Pr="00F111C9" w:rsidRDefault="0050079F" w:rsidP="0050079F">
      <w:pPr>
        <w:ind w:left="600"/>
        <w:rPr>
          <w:rFonts w:hAnsi="Times New Roman" w:cs="Times New Roman"/>
          <w:color w:val="000000"/>
          <w:sz w:val="24"/>
          <w:szCs w:val="24"/>
        </w:rPr>
      </w:pPr>
      <w:r w:rsidRPr="00F111C9">
        <w:rPr>
          <w:rFonts w:hAnsi="Times New Roman" w:cs="Times New Roman"/>
          <w:b/>
          <w:bCs/>
          <w:color w:val="000000"/>
          <w:sz w:val="24"/>
          <w:szCs w:val="24"/>
        </w:rPr>
        <w:t>анализировать</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систематизировать</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критически</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оценивать</w:t>
      </w:r>
      <w:r w:rsidRPr="00F111C9">
        <w:rPr>
          <w:rFonts w:hAnsi="Times New Roman" w:cs="Times New Roman"/>
          <w:b/>
          <w:bCs/>
          <w:color w:val="000000"/>
          <w:sz w:val="24"/>
          <w:szCs w:val="24"/>
        </w:rPr>
        <w:t xml:space="preserve"> </w:t>
      </w:r>
      <w:r w:rsidRPr="00F111C9">
        <w:rPr>
          <w:rFonts w:hAnsi="Times New Roman" w:cs="Times New Roman"/>
          <w:b/>
          <w:bCs/>
          <w:color w:val="000000"/>
          <w:sz w:val="24"/>
          <w:szCs w:val="24"/>
        </w:rPr>
        <w:t>и</w:t>
      </w:r>
      <w:r>
        <w:rPr>
          <w:rFonts w:hAnsi="Times New Roman" w:cs="Times New Roman"/>
          <w:b/>
          <w:bCs/>
          <w:color w:val="000000"/>
          <w:sz w:val="24"/>
          <w:szCs w:val="24"/>
        </w:rPr>
        <w:t> </w:t>
      </w:r>
      <w:r w:rsidRPr="00F111C9">
        <w:rPr>
          <w:rFonts w:hAnsi="Times New Roman" w:cs="Times New Roman"/>
          <w:b/>
          <w:bCs/>
          <w:color w:val="000000"/>
          <w:sz w:val="24"/>
          <w:szCs w:val="24"/>
        </w:rPr>
        <w:t>обобщать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 xml:space="preserve"> </w:t>
      </w:r>
      <w:r w:rsidRPr="00F111C9">
        <w:rPr>
          <w:rFonts w:hAnsi="Times New Roman" w:cs="Times New Roman"/>
          <w:color w:val="000000"/>
          <w:sz w:val="24"/>
          <w:szCs w:val="24"/>
        </w:rPr>
        <w:t>социальную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информацию</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представленную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разных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формах</w:t>
      </w:r>
      <w:r w:rsidRPr="00F111C9">
        <w:rPr>
          <w:rFonts w:hAnsi="Times New Roman" w:cs="Times New Roman"/>
          <w:color w:val="000000"/>
          <w:sz w:val="24"/>
          <w:szCs w:val="24"/>
        </w:rPr>
        <w:t xml:space="preserve"> (</w:t>
      </w:r>
      <w:r w:rsidRPr="00F111C9">
        <w:rPr>
          <w:rFonts w:hAnsi="Times New Roman" w:cs="Times New Roman"/>
          <w:color w:val="000000"/>
          <w:sz w:val="24"/>
          <w:szCs w:val="24"/>
        </w:rPr>
        <w:t>описательную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графическую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аудиовизуальную</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изучении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науки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образования</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оценивать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собственные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поступки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поведение</w:t>
      </w:r>
      <w:r w:rsidRPr="00F111C9">
        <w:rPr>
          <w:rFonts w:hAnsi="Times New Roman" w:cs="Times New Roman"/>
          <w:color w:val="000000"/>
          <w:sz w:val="24"/>
          <w:szCs w:val="24"/>
        </w:rPr>
        <w:t xml:space="preserve"> </w:t>
      </w:r>
      <w:r w:rsidRPr="00F111C9">
        <w:rPr>
          <w:rFonts w:hAnsi="Times New Roman" w:cs="Times New Roman"/>
          <w:color w:val="000000"/>
          <w:sz w:val="24"/>
          <w:szCs w:val="24"/>
        </w:rPr>
        <w:t>людей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духовной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сфере</w:t>
      </w:r>
      <w:r w:rsidRPr="00F111C9">
        <w:rPr>
          <w:rFonts w:hAnsi="Times New Roman" w:cs="Times New Roman"/>
          <w:color w:val="000000"/>
          <w:sz w:val="24"/>
          <w:szCs w:val="24"/>
        </w:rPr>
        <w:t xml:space="preserve"> </w:t>
      </w:r>
      <w:r w:rsidRPr="00F111C9">
        <w:rPr>
          <w:rFonts w:hAnsi="Times New Roman" w:cs="Times New Roman"/>
          <w:color w:val="000000"/>
          <w:sz w:val="24"/>
          <w:szCs w:val="24"/>
        </w:rPr>
        <w:t>жизни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общества</w:t>
      </w:r>
      <w:r w:rsidRPr="00F111C9">
        <w:rPr>
          <w:rFonts w:hAnsi="Times New Roman" w:cs="Times New Roman"/>
          <w:color w:val="000000"/>
          <w:sz w:val="24"/>
          <w:szCs w:val="24"/>
        </w:rPr>
        <w:t>;</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использовать</w:t>
      </w:r>
    </w:p>
    <w:p w:rsidR="0050079F" w:rsidRPr="00F111C9" w:rsidRDefault="0050079F" w:rsidP="0050079F">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F111C9">
        <w:rPr>
          <w:rFonts w:hAnsi="Times New Roman" w:cs="Times New Roman"/>
          <w:color w:val="000000"/>
          <w:sz w:val="24"/>
          <w:szCs w:val="24"/>
        </w:rPr>
        <w:t>полученные</w:t>
      </w:r>
      <w:r w:rsidRPr="00F111C9">
        <w:rPr>
          <w:rFonts w:hAnsi="Times New Roman" w:cs="Times New Roman"/>
          <w:color w:val="000000"/>
          <w:sz w:val="24"/>
          <w:szCs w:val="24"/>
        </w:rPr>
        <w:t xml:space="preserve"> </w:t>
      </w:r>
      <w:r w:rsidRPr="00F111C9">
        <w:rPr>
          <w:rFonts w:hAnsi="Times New Roman" w:cs="Times New Roman"/>
          <w:color w:val="000000"/>
          <w:sz w:val="24"/>
          <w:szCs w:val="24"/>
        </w:rPr>
        <w:t>знания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для</w:t>
      </w:r>
      <w:r w:rsidRPr="00F111C9">
        <w:rPr>
          <w:rFonts w:hAnsi="Times New Roman" w:cs="Times New Roman"/>
          <w:color w:val="000000"/>
          <w:sz w:val="24"/>
          <w:szCs w:val="24"/>
        </w:rPr>
        <w:t xml:space="preserve"> </w:t>
      </w:r>
      <w:r w:rsidRPr="00F111C9">
        <w:rPr>
          <w:rFonts w:hAnsi="Times New Roman" w:cs="Times New Roman"/>
          <w:color w:val="000000"/>
          <w:sz w:val="24"/>
          <w:szCs w:val="24"/>
        </w:rPr>
        <w:t>публичного</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представления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результатов</w:t>
      </w:r>
      <w:r w:rsidRPr="00F111C9">
        <w:rPr>
          <w:rFonts w:hAnsi="Times New Roman" w:cs="Times New Roman"/>
          <w:color w:val="000000"/>
          <w:sz w:val="24"/>
          <w:szCs w:val="24"/>
        </w:rPr>
        <w:t xml:space="preserve"> </w:t>
      </w:r>
      <w:r w:rsidRPr="00F111C9">
        <w:rPr>
          <w:rFonts w:hAnsi="Times New Roman" w:cs="Times New Roman"/>
          <w:color w:val="000000"/>
          <w:sz w:val="24"/>
          <w:szCs w:val="24"/>
        </w:rPr>
        <w:t>своей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сфере</w:t>
      </w:r>
      <w:r w:rsidRPr="00F111C9">
        <w:rPr>
          <w:rFonts w:hAnsi="Times New Roman" w:cs="Times New Roman"/>
          <w:color w:val="000000"/>
          <w:sz w:val="24"/>
          <w:szCs w:val="24"/>
        </w:rPr>
        <w:t xml:space="preserve"> </w:t>
      </w:r>
      <w:r w:rsidRPr="00F111C9">
        <w:rPr>
          <w:rFonts w:hAnsi="Times New Roman" w:cs="Times New Roman"/>
          <w:color w:val="000000"/>
          <w:sz w:val="24"/>
          <w:szCs w:val="24"/>
        </w:rPr>
        <w:t>духовной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культуры</w:t>
      </w:r>
      <w:r w:rsidRPr="00F111C9">
        <w:rPr>
          <w:rFonts w:hAnsi="Times New Roman" w:cs="Times New Roman"/>
          <w:color w:val="000000"/>
          <w:sz w:val="24"/>
          <w:szCs w:val="24"/>
        </w:rPr>
        <w:t xml:space="preserve"> </w:t>
      </w:r>
      <w:r w:rsidRPr="00F111C9">
        <w:rPr>
          <w:rFonts w:hAnsi="Times New Roman" w:cs="Times New Roman"/>
          <w:color w:val="000000"/>
          <w:sz w:val="24"/>
          <w:szCs w:val="24"/>
        </w:rPr>
        <w:t>в</w:t>
      </w:r>
      <w:r>
        <w:rPr>
          <w:rFonts w:hAnsi="Times New Roman" w:cs="Times New Roman"/>
          <w:color w:val="000000"/>
          <w:sz w:val="24"/>
          <w:szCs w:val="24"/>
        </w:rPr>
        <w:t> </w:t>
      </w:r>
      <w:r w:rsidRPr="00F111C9">
        <w:rPr>
          <w:rFonts w:hAnsi="Times New Roman" w:cs="Times New Roman"/>
          <w:color w:val="000000"/>
          <w:sz w:val="24"/>
          <w:szCs w:val="24"/>
        </w:rPr>
        <w:t>соответствии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с</w:t>
      </w:r>
      <w:r>
        <w:rPr>
          <w:rFonts w:hAnsi="Times New Roman" w:cs="Times New Roman"/>
          <w:color w:val="000000"/>
          <w:sz w:val="24"/>
          <w:szCs w:val="24"/>
        </w:rPr>
        <w:t> </w:t>
      </w:r>
      <w:r w:rsidRPr="00F111C9">
        <w:rPr>
          <w:rFonts w:hAnsi="Times New Roman" w:cs="Times New Roman"/>
          <w:color w:val="000000"/>
          <w:sz w:val="24"/>
          <w:szCs w:val="24"/>
        </w:rPr>
        <w:t>особенностями</w:t>
      </w:r>
      <w:r w:rsidRPr="00F111C9">
        <w:rPr>
          <w:rFonts w:hAnsi="Times New Roman" w:cs="Times New Roman"/>
          <w:color w:val="000000"/>
          <w:sz w:val="24"/>
          <w:szCs w:val="24"/>
        </w:rPr>
        <w:t xml:space="preserve"> </w:t>
      </w:r>
      <w:r w:rsidRPr="00F111C9">
        <w:rPr>
          <w:rFonts w:hAnsi="Times New Roman" w:cs="Times New Roman"/>
          <w:color w:val="000000"/>
          <w:sz w:val="24"/>
          <w:szCs w:val="24"/>
        </w:rPr>
        <w:t>аудитории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регламентом</w:t>
      </w:r>
      <w:r w:rsidRPr="00F111C9">
        <w:rPr>
          <w:rFonts w:hAnsi="Times New Roman" w:cs="Times New Roman"/>
          <w:color w:val="000000"/>
          <w:sz w:val="24"/>
          <w:szCs w:val="24"/>
        </w:rPr>
        <w:t>;</w:t>
      </w:r>
    </w:p>
    <w:p w:rsidR="0050079F" w:rsidRDefault="0050079F" w:rsidP="0050079F">
      <w:pPr>
        <w:ind w:left="600"/>
        <w:rPr>
          <w:rFonts w:hAnsi="Times New Roman" w:cs="Times New Roman"/>
          <w:color w:val="000000"/>
          <w:sz w:val="24"/>
          <w:szCs w:val="24"/>
        </w:rPr>
      </w:pPr>
      <w:r>
        <w:rPr>
          <w:rFonts w:hAnsi="Times New Roman" w:cs="Times New Roman"/>
          <w:b/>
          <w:bCs/>
          <w:color w:val="000000"/>
          <w:sz w:val="24"/>
          <w:szCs w:val="24"/>
        </w:rPr>
        <w:t>приобретать</w:t>
      </w:r>
    </w:p>
    <w:p w:rsidR="0050079F" w:rsidRDefault="0050079F" w:rsidP="0050079F">
      <w:pPr>
        <w:spacing w:line="240" w:lineRule="auto"/>
        <w:rPr>
          <w:rFonts w:hAnsi="Times New Roman" w:cs="Times New Roman"/>
          <w:color w:val="000000"/>
          <w:sz w:val="24"/>
          <w:szCs w:val="24"/>
        </w:rPr>
      </w:pPr>
      <w:r w:rsidRPr="00F111C9">
        <w:rPr>
          <w:rFonts w:hAnsi="Times New Roman" w:cs="Times New Roman"/>
          <w:color w:val="000000"/>
          <w:sz w:val="24"/>
          <w:szCs w:val="24"/>
        </w:rPr>
        <w:t>опыт</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осуществления</w:t>
      </w:r>
      <w:r w:rsidRPr="00F111C9">
        <w:rPr>
          <w:rFonts w:hAnsi="Times New Roman" w:cs="Times New Roman"/>
          <w:color w:val="000000"/>
          <w:sz w:val="24"/>
          <w:szCs w:val="24"/>
        </w:rPr>
        <w:t xml:space="preserve"> </w:t>
      </w:r>
      <w:r w:rsidRPr="00F111C9">
        <w:rPr>
          <w:rFonts w:hAnsi="Times New Roman" w:cs="Times New Roman"/>
          <w:color w:val="000000"/>
          <w:sz w:val="24"/>
          <w:szCs w:val="24"/>
        </w:rPr>
        <w:t>совместной</w:t>
      </w:r>
      <w:r w:rsidRPr="00F111C9">
        <w:rPr>
          <w:rFonts w:hAnsi="Times New Roman" w:cs="Times New Roman"/>
          <w:color w:val="000000"/>
          <w:sz w:val="24"/>
          <w:szCs w:val="24"/>
        </w:rPr>
        <w:t xml:space="preserve"> </w:t>
      </w:r>
      <w:r w:rsidRPr="00F111C9">
        <w:rPr>
          <w:rFonts w:hAnsi="Times New Roman" w:cs="Times New Roman"/>
          <w:color w:val="000000"/>
          <w:sz w:val="24"/>
          <w:szCs w:val="24"/>
        </w:rPr>
        <w:t>деятельности</w:t>
      </w:r>
      <w:r w:rsidRPr="00F111C9">
        <w:rPr>
          <w:rFonts w:hAnsi="Times New Roman" w:cs="Times New Roman"/>
          <w:color w:val="000000"/>
          <w:sz w:val="24"/>
          <w:szCs w:val="24"/>
        </w:rPr>
        <w:t xml:space="preserve"> </w:t>
      </w:r>
      <w:r w:rsidRPr="00F111C9">
        <w:rPr>
          <w:rFonts w:hAnsi="Times New Roman" w:cs="Times New Roman"/>
          <w:color w:val="000000"/>
          <w:sz w:val="24"/>
          <w:szCs w:val="24"/>
        </w:rPr>
        <w:t>при</w:t>
      </w:r>
      <w:r w:rsidRPr="00F111C9">
        <w:rPr>
          <w:rFonts w:hAnsi="Times New Roman" w:cs="Times New Roman"/>
          <w:color w:val="000000"/>
          <w:sz w:val="24"/>
          <w:szCs w:val="24"/>
        </w:rPr>
        <w:t xml:space="preserve"> </w:t>
      </w:r>
      <w:r w:rsidRPr="00F111C9">
        <w:rPr>
          <w:rFonts w:hAnsi="Times New Roman" w:cs="Times New Roman"/>
          <w:color w:val="000000"/>
          <w:sz w:val="24"/>
          <w:szCs w:val="24"/>
        </w:rPr>
        <w:t>изучении</w:t>
      </w:r>
      <w:r w:rsidRPr="00F111C9">
        <w:rPr>
          <w:rFonts w:hAnsi="Times New Roman" w:cs="Times New Roman"/>
          <w:color w:val="000000"/>
          <w:sz w:val="24"/>
          <w:szCs w:val="24"/>
        </w:rPr>
        <w:t xml:space="preserve"> </w:t>
      </w:r>
      <w:r w:rsidRPr="00F111C9">
        <w:rPr>
          <w:rFonts w:hAnsi="Times New Roman" w:cs="Times New Roman"/>
          <w:color w:val="000000"/>
          <w:sz w:val="24"/>
          <w:szCs w:val="24"/>
        </w:rPr>
        <w:t>особенностей</w:t>
      </w:r>
      <w:r w:rsidRPr="00F111C9">
        <w:rPr>
          <w:rFonts w:hAnsi="Times New Roman" w:cs="Times New Roman"/>
          <w:color w:val="000000"/>
          <w:sz w:val="24"/>
          <w:szCs w:val="24"/>
        </w:rPr>
        <w:t xml:space="preserve"> </w:t>
      </w:r>
      <w:r w:rsidRPr="00F111C9">
        <w:rPr>
          <w:rFonts w:hAnsi="Times New Roman" w:cs="Times New Roman"/>
          <w:color w:val="000000"/>
          <w:sz w:val="24"/>
          <w:szCs w:val="24"/>
        </w:rPr>
        <w:t>разных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культур</w:t>
      </w:r>
      <w:r w:rsidRPr="00F111C9">
        <w:rPr>
          <w:rFonts w:hAnsi="Times New Roman" w:cs="Times New Roman"/>
          <w:color w:val="000000"/>
          <w:sz w:val="24"/>
          <w:szCs w:val="24"/>
        </w:rPr>
        <w:t xml:space="preserve">, </w:t>
      </w:r>
      <w:r w:rsidRPr="00F111C9">
        <w:rPr>
          <w:rFonts w:hAnsi="Times New Roman" w:cs="Times New Roman"/>
          <w:color w:val="000000"/>
          <w:sz w:val="24"/>
          <w:szCs w:val="24"/>
        </w:rPr>
        <w:t>национальных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и</w:t>
      </w:r>
      <w:r>
        <w:rPr>
          <w:rFonts w:hAnsi="Times New Roman" w:cs="Times New Roman"/>
          <w:color w:val="000000"/>
          <w:sz w:val="24"/>
          <w:szCs w:val="24"/>
        </w:rPr>
        <w:t> </w:t>
      </w:r>
      <w:r w:rsidRPr="00F111C9">
        <w:rPr>
          <w:rFonts w:hAnsi="Times New Roman" w:cs="Times New Roman"/>
          <w:color w:val="000000"/>
          <w:sz w:val="24"/>
          <w:szCs w:val="24"/>
        </w:rPr>
        <w:t>религиозных</w:t>
      </w:r>
      <w:r w:rsidRPr="00F111C9">
        <w:rPr>
          <w:rFonts w:hAnsi="Times New Roman" w:cs="Times New Roman"/>
          <w:color w:val="000000"/>
          <w:sz w:val="24"/>
          <w:szCs w:val="24"/>
        </w:rPr>
        <w:t xml:space="preserve"> </w:t>
      </w:r>
      <w:r w:rsidRPr="00F111C9">
        <w:rPr>
          <w:rFonts w:hAnsi="Times New Roman" w:cs="Times New Roman"/>
          <w:color w:val="000000"/>
          <w:sz w:val="24"/>
          <w:szCs w:val="24"/>
        </w:rPr>
        <w:t>ценностей</w:t>
      </w:r>
    </w:p>
    <w:p w:rsidR="00FB2884" w:rsidRDefault="00FB2884" w:rsidP="0050079F">
      <w:pPr>
        <w:spacing w:line="240" w:lineRule="auto"/>
        <w:rPr>
          <w:rFonts w:hAnsi="Times New Roman" w:cs="Times New Roman"/>
          <w:color w:val="000000"/>
          <w:sz w:val="24"/>
          <w:szCs w:val="24"/>
        </w:rPr>
      </w:pPr>
    </w:p>
    <w:p w:rsidR="00FB2884" w:rsidRPr="00AF43A6" w:rsidRDefault="00FB2884" w:rsidP="00FB2884">
      <w:pPr>
        <w:spacing w:line="240" w:lineRule="auto"/>
        <w:rPr>
          <w:rFonts w:ascii="Times New Roman" w:hAnsi="Times New Roman" w:cs="Times New Roman"/>
          <w:sz w:val="24"/>
          <w:szCs w:val="24"/>
        </w:rPr>
        <w:sectPr w:rsidR="00FB2884" w:rsidRPr="00AF43A6" w:rsidSect="00B418B2">
          <w:pgSz w:w="11900" w:h="16838"/>
          <w:pgMar w:top="722" w:right="726" w:bottom="151" w:left="1560" w:header="0" w:footer="0" w:gutter="0"/>
          <w:cols w:space="720" w:equalWidth="0">
            <w:col w:w="9620"/>
          </w:cols>
        </w:sectPr>
      </w:pPr>
      <w:r>
        <w:rPr>
          <w:rFonts w:ascii="Times New Roman" w:hAnsi="Times New Roman" w:cs="Times New Roman"/>
          <w:sz w:val="24"/>
          <w:szCs w:val="24"/>
        </w:rPr>
        <w:t xml:space="preserve">                                                               15</w:t>
      </w:r>
    </w:p>
    <w:p w:rsidR="00435C16" w:rsidRPr="00AF43A6" w:rsidRDefault="00435C16" w:rsidP="00435C16">
      <w:pPr>
        <w:spacing w:line="240" w:lineRule="auto"/>
        <w:ind w:left="580"/>
        <w:rPr>
          <w:rFonts w:ascii="Times New Roman" w:hAnsi="Times New Roman" w:cs="Times New Roman"/>
          <w:sz w:val="24"/>
          <w:szCs w:val="24"/>
        </w:rPr>
      </w:pPr>
      <w:r w:rsidRPr="00AF43A6">
        <w:rPr>
          <w:rFonts w:ascii="Times New Roman" w:eastAsia="Times New Roman" w:hAnsi="Times New Roman" w:cs="Times New Roman"/>
          <w:b/>
          <w:bCs/>
          <w:sz w:val="24"/>
          <w:szCs w:val="24"/>
        </w:rPr>
        <w:lastRenderedPageBreak/>
        <w:t>Содержание</w:t>
      </w:r>
      <w:r>
        <w:rPr>
          <w:rFonts w:ascii="Times New Roman" w:eastAsia="Times New Roman" w:hAnsi="Times New Roman" w:cs="Times New Roman"/>
          <w:b/>
          <w:bCs/>
          <w:sz w:val="24"/>
          <w:szCs w:val="24"/>
        </w:rPr>
        <w:t xml:space="preserve"> учебного предмета «Обществознание»</w:t>
      </w:r>
    </w:p>
    <w:tbl>
      <w:tblPr>
        <w:tblpPr w:leftFromText="180" w:rightFromText="180" w:vertAnchor="text" w:horzAnchor="margin" w:tblpXSpec="center" w:tblpY="23"/>
        <w:tblW w:w="0" w:type="auto"/>
        <w:tblLayout w:type="fixed"/>
        <w:tblCellMar>
          <w:left w:w="0" w:type="dxa"/>
          <w:right w:w="0" w:type="dxa"/>
        </w:tblCellMar>
        <w:tblLook w:val="04A0"/>
      </w:tblPr>
      <w:tblGrid>
        <w:gridCol w:w="340"/>
        <w:gridCol w:w="3340"/>
        <w:gridCol w:w="580"/>
        <w:gridCol w:w="3420"/>
        <w:gridCol w:w="1402"/>
        <w:gridCol w:w="1276"/>
      </w:tblGrid>
      <w:tr w:rsidR="00435C16" w:rsidRPr="00AF43A6" w:rsidTr="00B302D7">
        <w:trPr>
          <w:trHeight w:val="276"/>
        </w:trPr>
        <w:tc>
          <w:tcPr>
            <w:tcW w:w="340" w:type="dxa"/>
            <w:tcBorders>
              <w:top w:val="single" w:sz="8" w:space="0" w:color="auto"/>
              <w:left w:val="single" w:sz="8" w:space="0" w:color="auto"/>
            </w:tcBorders>
            <w:vAlign w:val="bottom"/>
          </w:tcPr>
          <w:p w:rsidR="00435C16" w:rsidRPr="00AF43A6" w:rsidRDefault="00435C16" w:rsidP="00B302D7">
            <w:pPr>
              <w:spacing w:line="240" w:lineRule="auto"/>
              <w:ind w:left="120"/>
              <w:rPr>
                <w:rFonts w:ascii="Times New Roman" w:eastAsia="Times New Roman" w:hAnsi="Times New Roman" w:cs="Times New Roman"/>
                <w:sz w:val="24"/>
                <w:szCs w:val="24"/>
              </w:rPr>
            </w:pPr>
          </w:p>
        </w:tc>
        <w:tc>
          <w:tcPr>
            <w:tcW w:w="3340" w:type="dxa"/>
            <w:tcBorders>
              <w:top w:val="single" w:sz="8" w:space="0" w:color="auto"/>
              <w:right w:val="single" w:sz="8" w:space="0" w:color="auto"/>
            </w:tcBorders>
            <w:vAlign w:val="bottom"/>
          </w:tcPr>
          <w:p w:rsidR="00435C16" w:rsidRPr="00AF43A6" w:rsidRDefault="00435C16" w:rsidP="00B302D7">
            <w:pPr>
              <w:spacing w:line="240" w:lineRule="auto"/>
              <w:ind w:left="20"/>
              <w:rPr>
                <w:rFonts w:ascii="Times New Roman" w:eastAsia="Times New Roman" w:hAnsi="Times New Roman" w:cs="Times New Roman"/>
                <w:sz w:val="24"/>
                <w:szCs w:val="24"/>
              </w:rPr>
            </w:pPr>
            <w:r w:rsidRPr="00AF43A6">
              <w:rPr>
                <w:rFonts w:ascii="Times New Roman" w:eastAsia="Times New Roman" w:hAnsi="Times New Roman" w:cs="Times New Roman"/>
                <w:b/>
                <w:bCs/>
                <w:sz w:val="24"/>
                <w:szCs w:val="24"/>
              </w:rPr>
              <w:t>Модули</w:t>
            </w:r>
          </w:p>
        </w:tc>
        <w:tc>
          <w:tcPr>
            <w:tcW w:w="5402" w:type="dxa"/>
            <w:gridSpan w:val="3"/>
            <w:tcBorders>
              <w:top w:val="single" w:sz="8" w:space="0" w:color="auto"/>
              <w:right w:val="single" w:sz="8" w:space="0" w:color="auto"/>
            </w:tcBorders>
            <w:vAlign w:val="bottom"/>
          </w:tcPr>
          <w:p w:rsidR="00435C16" w:rsidRPr="00AF43A6" w:rsidRDefault="00435C16" w:rsidP="00B302D7">
            <w:pPr>
              <w:spacing w:line="240" w:lineRule="auto"/>
              <w:ind w:left="100"/>
              <w:rPr>
                <w:rFonts w:ascii="Times New Roman" w:eastAsia="Times New Roman" w:hAnsi="Times New Roman" w:cs="Times New Roman"/>
                <w:sz w:val="24"/>
                <w:szCs w:val="24"/>
              </w:rPr>
            </w:pPr>
            <w:r w:rsidRPr="00AF43A6">
              <w:rPr>
                <w:rFonts w:ascii="Times New Roman" w:eastAsia="Times New Roman" w:hAnsi="Times New Roman" w:cs="Times New Roman"/>
                <w:b/>
                <w:bCs/>
                <w:sz w:val="24"/>
                <w:szCs w:val="24"/>
              </w:rPr>
              <w:t>Разделы</w:t>
            </w:r>
          </w:p>
        </w:tc>
        <w:tc>
          <w:tcPr>
            <w:tcW w:w="1276" w:type="dxa"/>
            <w:tcBorders>
              <w:top w:val="single" w:sz="8" w:space="0" w:color="auto"/>
              <w:right w:val="single" w:sz="8" w:space="0" w:color="auto"/>
            </w:tcBorders>
            <w:vAlign w:val="bottom"/>
          </w:tcPr>
          <w:p w:rsidR="00435C16" w:rsidRPr="00AF43A6" w:rsidRDefault="00435C16" w:rsidP="00B302D7">
            <w:pPr>
              <w:spacing w:line="240" w:lineRule="auto"/>
              <w:ind w:left="100"/>
              <w:rPr>
                <w:rFonts w:ascii="Times New Roman" w:eastAsia="Times New Roman" w:hAnsi="Times New Roman" w:cs="Times New Roman"/>
                <w:sz w:val="24"/>
                <w:szCs w:val="24"/>
              </w:rPr>
            </w:pPr>
            <w:r w:rsidRPr="00AF43A6">
              <w:rPr>
                <w:rFonts w:ascii="Times New Roman" w:eastAsia="Times New Roman" w:hAnsi="Times New Roman" w:cs="Times New Roman"/>
                <w:b/>
                <w:bCs/>
                <w:sz w:val="24"/>
                <w:szCs w:val="24"/>
              </w:rPr>
              <w:t>Часы</w:t>
            </w:r>
          </w:p>
        </w:tc>
      </w:tr>
      <w:tr w:rsidR="00435C16" w:rsidRPr="00AF43A6" w:rsidTr="00B302D7">
        <w:trPr>
          <w:trHeight w:val="276"/>
        </w:trPr>
        <w:tc>
          <w:tcPr>
            <w:tcW w:w="340" w:type="dxa"/>
            <w:vMerge w:val="restart"/>
            <w:tcBorders>
              <w:top w:val="single" w:sz="8" w:space="0" w:color="auto"/>
              <w:left w:val="single" w:sz="8" w:space="0" w:color="auto"/>
            </w:tcBorders>
            <w:vAlign w:val="bottom"/>
          </w:tcPr>
          <w:p w:rsidR="00435C16" w:rsidRPr="00AF43A6" w:rsidRDefault="00435C16" w:rsidP="00B302D7">
            <w:pPr>
              <w:spacing w:line="240" w:lineRule="auto"/>
              <w:ind w:left="120"/>
              <w:rPr>
                <w:rFonts w:ascii="Times New Roman" w:eastAsia="Times New Roman" w:hAnsi="Times New Roman" w:cs="Times New Roman"/>
                <w:sz w:val="24"/>
                <w:szCs w:val="24"/>
              </w:rPr>
            </w:pPr>
          </w:p>
        </w:tc>
        <w:tc>
          <w:tcPr>
            <w:tcW w:w="3340" w:type="dxa"/>
            <w:vMerge w:val="restart"/>
            <w:tcBorders>
              <w:top w:val="single" w:sz="8" w:space="0" w:color="auto"/>
              <w:right w:val="single" w:sz="8" w:space="0" w:color="auto"/>
            </w:tcBorders>
            <w:vAlign w:val="bottom"/>
          </w:tcPr>
          <w:p w:rsidR="00435C16" w:rsidRPr="00AF43A6" w:rsidRDefault="00435C16" w:rsidP="00435C16">
            <w:pPr>
              <w:pStyle w:val="a5"/>
              <w:numPr>
                <w:ilvl w:val="0"/>
                <w:numId w:val="31"/>
              </w:numPr>
              <w:spacing w:line="240" w:lineRule="auto"/>
              <w:rPr>
                <w:rFonts w:ascii="Times New Roman" w:eastAsia="Times New Roman" w:hAnsi="Times New Roman" w:cs="Times New Roman"/>
                <w:sz w:val="24"/>
                <w:szCs w:val="24"/>
              </w:rPr>
            </w:pPr>
            <w:r w:rsidRPr="00AF43A6">
              <w:rPr>
                <w:rFonts w:ascii="Times New Roman" w:eastAsia="Times New Roman" w:hAnsi="Times New Roman" w:cs="Times New Roman"/>
                <w:sz w:val="24"/>
                <w:szCs w:val="24"/>
              </w:rPr>
              <w:t>Социальная сущность личности (27 ч.)</w:t>
            </w:r>
          </w:p>
        </w:tc>
        <w:tc>
          <w:tcPr>
            <w:tcW w:w="5402" w:type="dxa"/>
            <w:gridSpan w:val="3"/>
            <w:tcBorders>
              <w:top w:val="single" w:sz="8" w:space="0" w:color="auto"/>
              <w:right w:val="single" w:sz="8" w:space="0" w:color="auto"/>
            </w:tcBorders>
            <w:vAlign w:val="bottom"/>
          </w:tcPr>
          <w:p w:rsidR="00435C16" w:rsidRPr="00AF43A6" w:rsidRDefault="00435C16" w:rsidP="00B302D7">
            <w:pPr>
              <w:spacing w:line="240" w:lineRule="auto"/>
              <w:ind w:left="100"/>
              <w:rPr>
                <w:rFonts w:ascii="Times New Roman" w:eastAsia="Times New Roman" w:hAnsi="Times New Roman" w:cs="Times New Roman"/>
                <w:sz w:val="24"/>
                <w:szCs w:val="24"/>
              </w:rPr>
            </w:pPr>
            <w:r w:rsidRPr="00AF43A6">
              <w:rPr>
                <w:rFonts w:ascii="Times New Roman" w:eastAsia="Times New Roman" w:hAnsi="Times New Roman" w:cs="Times New Roman"/>
                <w:sz w:val="24"/>
                <w:szCs w:val="24"/>
              </w:rPr>
              <w:t>1.1. Человек в социальном измерении</w:t>
            </w:r>
          </w:p>
        </w:tc>
        <w:tc>
          <w:tcPr>
            <w:tcW w:w="1276" w:type="dxa"/>
            <w:tcBorders>
              <w:top w:val="single" w:sz="8" w:space="0" w:color="auto"/>
              <w:right w:val="single" w:sz="8" w:space="0" w:color="auto"/>
            </w:tcBorders>
            <w:vAlign w:val="bottom"/>
          </w:tcPr>
          <w:p w:rsidR="00435C16" w:rsidRPr="00AF43A6" w:rsidRDefault="00435C16" w:rsidP="00B302D7">
            <w:pPr>
              <w:spacing w:line="240" w:lineRule="auto"/>
              <w:ind w:left="100"/>
              <w:rPr>
                <w:rFonts w:ascii="Times New Roman" w:eastAsia="Times New Roman" w:hAnsi="Times New Roman" w:cs="Times New Roman"/>
                <w:sz w:val="24"/>
                <w:szCs w:val="24"/>
              </w:rPr>
            </w:pPr>
            <w:r w:rsidRPr="00AF43A6">
              <w:rPr>
                <w:rFonts w:ascii="Times New Roman" w:eastAsia="Times New Roman" w:hAnsi="Times New Roman" w:cs="Times New Roman"/>
                <w:sz w:val="24"/>
                <w:szCs w:val="24"/>
              </w:rPr>
              <w:t>18</w:t>
            </w:r>
          </w:p>
        </w:tc>
      </w:tr>
      <w:tr w:rsidR="00435C16" w:rsidRPr="00AF43A6" w:rsidTr="00B302D7">
        <w:trPr>
          <w:trHeight w:val="276"/>
        </w:trPr>
        <w:tc>
          <w:tcPr>
            <w:tcW w:w="340" w:type="dxa"/>
            <w:vMerge/>
            <w:tcBorders>
              <w:left w:val="single" w:sz="8" w:space="0" w:color="auto"/>
            </w:tcBorders>
            <w:vAlign w:val="bottom"/>
          </w:tcPr>
          <w:p w:rsidR="00435C16" w:rsidRPr="00AF43A6" w:rsidRDefault="00435C16" w:rsidP="00B302D7">
            <w:pPr>
              <w:spacing w:line="240" w:lineRule="auto"/>
              <w:ind w:left="120"/>
              <w:rPr>
                <w:rFonts w:ascii="Times New Roman" w:eastAsia="Times New Roman" w:hAnsi="Times New Roman" w:cs="Times New Roman"/>
                <w:sz w:val="24"/>
                <w:szCs w:val="24"/>
              </w:rPr>
            </w:pPr>
          </w:p>
        </w:tc>
        <w:tc>
          <w:tcPr>
            <w:tcW w:w="3340" w:type="dxa"/>
            <w:vMerge/>
            <w:tcBorders>
              <w:right w:val="single" w:sz="8" w:space="0" w:color="auto"/>
            </w:tcBorders>
            <w:vAlign w:val="bottom"/>
          </w:tcPr>
          <w:p w:rsidR="00435C16" w:rsidRPr="00AF43A6" w:rsidRDefault="00435C16" w:rsidP="00B302D7">
            <w:pPr>
              <w:spacing w:line="240" w:lineRule="auto"/>
              <w:ind w:left="20"/>
              <w:rPr>
                <w:rFonts w:ascii="Times New Roman" w:eastAsia="Times New Roman" w:hAnsi="Times New Roman" w:cs="Times New Roman"/>
                <w:sz w:val="24"/>
                <w:szCs w:val="24"/>
              </w:rPr>
            </w:pPr>
          </w:p>
        </w:tc>
        <w:tc>
          <w:tcPr>
            <w:tcW w:w="5402" w:type="dxa"/>
            <w:gridSpan w:val="3"/>
            <w:tcBorders>
              <w:top w:val="single" w:sz="8" w:space="0" w:color="auto"/>
              <w:right w:val="single" w:sz="8" w:space="0" w:color="auto"/>
            </w:tcBorders>
            <w:vAlign w:val="bottom"/>
          </w:tcPr>
          <w:p w:rsidR="00435C16" w:rsidRPr="00AF43A6" w:rsidRDefault="00435C16" w:rsidP="00B302D7">
            <w:pPr>
              <w:spacing w:line="240" w:lineRule="auto"/>
              <w:ind w:left="100"/>
              <w:rPr>
                <w:rFonts w:ascii="Times New Roman" w:eastAsia="Times New Roman" w:hAnsi="Times New Roman" w:cs="Times New Roman"/>
                <w:sz w:val="24"/>
                <w:szCs w:val="24"/>
              </w:rPr>
            </w:pPr>
            <w:r w:rsidRPr="00AF43A6">
              <w:rPr>
                <w:rFonts w:ascii="Times New Roman" w:eastAsia="Times New Roman" w:hAnsi="Times New Roman" w:cs="Times New Roman"/>
                <w:sz w:val="24"/>
                <w:szCs w:val="24"/>
              </w:rPr>
              <w:t>1.2. Ближайшее социальное окружение</w:t>
            </w:r>
          </w:p>
        </w:tc>
        <w:tc>
          <w:tcPr>
            <w:tcW w:w="1276" w:type="dxa"/>
            <w:tcBorders>
              <w:top w:val="single" w:sz="8" w:space="0" w:color="auto"/>
              <w:right w:val="single" w:sz="8" w:space="0" w:color="auto"/>
            </w:tcBorders>
            <w:vAlign w:val="bottom"/>
          </w:tcPr>
          <w:p w:rsidR="00435C16" w:rsidRPr="00AF43A6" w:rsidRDefault="00435C16" w:rsidP="00B302D7">
            <w:pPr>
              <w:spacing w:line="240" w:lineRule="auto"/>
              <w:ind w:left="100"/>
              <w:rPr>
                <w:rFonts w:ascii="Times New Roman" w:eastAsia="Times New Roman" w:hAnsi="Times New Roman" w:cs="Times New Roman"/>
                <w:sz w:val="24"/>
                <w:szCs w:val="24"/>
              </w:rPr>
            </w:pPr>
            <w:r w:rsidRPr="00AF43A6">
              <w:rPr>
                <w:rFonts w:ascii="Times New Roman" w:eastAsia="Times New Roman" w:hAnsi="Times New Roman" w:cs="Times New Roman"/>
                <w:sz w:val="24"/>
                <w:szCs w:val="24"/>
              </w:rPr>
              <w:t>9</w:t>
            </w:r>
          </w:p>
        </w:tc>
      </w:tr>
      <w:tr w:rsidR="00435C16" w:rsidRPr="00AF43A6" w:rsidTr="00B302D7">
        <w:trPr>
          <w:trHeight w:val="276"/>
        </w:trPr>
        <w:tc>
          <w:tcPr>
            <w:tcW w:w="340" w:type="dxa"/>
            <w:tcBorders>
              <w:top w:val="single" w:sz="8" w:space="0" w:color="auto"/>
              <w:left w:val="single" w:sz="8" w:space="0" w:color="auto"/>
            </w:tcBorders>
            <w:vAlign w:val="bottom"/>
          </w:tcPr>
          <w:p w:rsidR="00435C16" w:rsidRPr="00AF43A6" w:rsidRDefault="00435C16" w:rsidP="00B302D7">
            <w:pPr>
              <w:spacing w:line="240" w:lineRule="auto"/>
              <w:ind w:left="120"/>
              <w:rPr>
                <w:rFonts w:ascii="Times New Roman" w:hAnsi="Times New Roman" w:cs="Times New Roman"/>
                <w:sz w:val="24"/>
                <w:szCs w:val="24"/>
              </w:rPr>
            </w:pPr>
            <w:r w:rsidRPr="00AF43A6">
              <w:rPr>
                <w:rFonts w:ascii="Times New Roman" w:eastAsia="Times New Roman" w:hAnsi="Times New Roman" w:cs="Times New Roman"/>
                <w:sz w:val="24"/>
                <w:szCs w:val="24"/>
              </w:rPr>
              <w:t>2.</w:t>
            </w:r>
          </w:p>
        </w:tc>
        <w:tc>
          <w:tcPr>
            <w:tcW w:w="3340" w:type="dxa"/>
            <w:tcBorders>
              <w:top w:val="single" w:sz="8" w:space="0" w:color="auto"/>
              <w:right w:val="single" w:sz="8" w:space="0" w:color="auto"/>
            </w:tcBorders>
            <w:vAlign w:val="bottom"/>
          </w:tcPr>
          <w:p w:rsidR="00435C16" w:rsidRPr="00AF43A6" w:rsidRDefault="00435C16" w:rsidP="00B302D7">
            <w:pPr>
              <w:spacing w:line="240" w:lineRule="auto"/>
              <w:ind w:left="20"/>
              <w:rPr>
                <w:rFonts w:ascii="Times New Roman" w:hAnsi="Times New Roman" w:cs="Times New Roman"/>
                <w:sz w:val="24"/>
                <w:szCs w:val="24"/>
              </w:rPr>
            </w:pPr>
            <w:r w:rsidRPr="00AF43A6">
              <w:rPr>
                <w:rFonts w:ascii="Times New Roman" w:eastAsia="Times New Roman" w:hAnsi="Times New Roman" w:cs="Times New Roman"/>
                <w:sz w:val="24"/>
                <w:szCs w:val="24"/>
              </w:rPr>
              <w:t>Современное общество (27 ч).</w:t>
            </w:r>
          </w:p>
        </w:tc>
        <w:tc>
          <w:tcPr>
            <w:tcW w:w="5402" w:type="dxa"/>
            <w:gridSpan w:val="3"/>
            <w:tcBorders>
              <w:top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2.1.Общество–большойдомдля</w:t>
            </w:r>
          </w:p>
        </w:tc>
        <w:tc>
          <w:tcPr>
            <w:tcW w:w="1276" w:type="dxa"/>
            <w:tcBorders>
              <w:top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12</w:t>
            </w:r>
          </w:p>
        </w:tc>
      </w:tr>
      <w:tr w:rsidR="00435C16" w:rsidRPr="00AF43A6" w:rsidTr="00B302D7">
        <w:trPr>
          <w:trHeight w:val="281"/>
        </w:trPr>
        <w:tc>
          <w:tcPr>
            <w:tcW w:w="340" w:type="dxa"/>
            <w:tcBorders>
              <w:lef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3340" w:type="dxa"/>
            <w:tcBorders>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4000" w:type="dxa"/>
            <w:gridSpan w:val="2"/>
            <w:tcBorders>
              <w:bottom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человечества.</w:t>
            </w:r>
          </w:p>
        </w:tc>
        <w:tc>
          <w:tcPr>
            <w:tcW w:w="1402"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r>
      <w:tr w:rsidR="00435C16" w:rsidRPr="00AF43A6" w:rsidTr="00B302D7">
        <w:trPr>
          <w:trHeight w:val="266"/>
        </w:trPr>
        <w:tc>
          <w:tcPr>
            <w:tcW w:w="340" w:type="dxa"/>
            <w:tcBorders>
              <w:left w:val="single" w:sz="8" w:space="0" w:color="auto"/>
              <w:bottom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3340"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4000" w:type="dxa"/>
            <w:gridSpan w:val="2"/>
            <w:tcBorders>
              <w:bottom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2.2. Общество, в котором мы живём.</w:t>
            </w:r>
          </w:p>
        </w:tc>
        <w:tc>
          <w:tcPr>
            <w:tcW w:w="1402"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15</w:t>
            </w:r>
          </w:p>
        </w:tc>
      </w:tr>
      <w:tr w:rsidR="00435C16" w:rsidRPr="00AF43A6" w:rsidTr="00B302D7">
        <w:trPr>
          <w:trHeight w:val="261"/>
        </w:trPr>
        <w:tc>
          <w:tcPr>
            <w:tcW w:w="340" w:type="dxa"/>
            <w:tcBorders>
              <w:left w:val="single" w:sz="8" w:space="0" w:color="auto"/>
            </w:tcBorders>
            <w:vAlign w:val="bottom"/>
          </w:tcPr>
          <w:p w:rsidR="00435C16" w:rsidRPr="00AF43A6" w:rsidRDefault="00435C16" w:rsidP="00B302D7">
            <w:pPr>
              <w:spacing w:line="240" w:lineRule="auto"/>
              <w:ind w:left="120"/>
              <w:rPr>
                <w:rFonts w:ascii="Times New Roman" w:hAnsi="Times New Roman" w:cs="Times New Roman"/>
                <w:sz w:val="24"/>
                <w:szCs w:val="24"/>
              </w:rPr>
            </w:pPr>
            <w:r w:rsidRPr="00AF43A6">
              <w:rPr>
                <w:rFonts w:ascii="Times New Roman" w:eastAsia="Times New Roman" w:hAnsi="Times New Roman" w:cs="Times New Roman"/>
                <w:sz w:val="24"/>
                <w:szCs w:val="24"/>
              </w:rPr>
              <w:t>3.</w:t>
            </w:r>
          </w:p>
        </w:tc>
        <w:tc>
          <w:tcPr>
            <w:tcW w:w="3340" w:type="dxa"/>
            <w:tcBorders>
              <w:right w:val="single" w:sz="8" w:space="0" w:color="auto"/>
            </w:tcBorders>
            <w:vAlign w:val="bottom"/>
          </w:tcPr>
          <w:p w:rsidR="00435C16" w:rsidRPr="00AF43A6" w:rsidRDefault="00435C16" w:rsidP="00B302D7">
            <w:pPr>
              <w:spacing w:line="240" w:lineRule="auto"/>
              <w:ind w:left="20"/>
              <w:rPr>
                <w:rFonts w:ascii="Times New Roman" w:hAnsi="Times New Roman" w:cs="Times New Roman"/>
                <w:sz w:val="24"/>
                <w:szCs w:val="24"/>
              </w:rPr>
            </w:pPr>
            <w:r w:rsidRPr="00AF43A6">
              <w:rPr>
                <w:rFonts w:ascii="Times New Roman" w:eastAsia="Times New Roman" w:hAnsi="Times New Roman" w:cs="Times New Roman"/>
                <w:sz w:val="24"/>
                <w:szCs w:val="24"/>
              </w:rPr>
              <w:t>Социальные нормы (27 ч).</w:t>
            </w:r>
          </w:p>
        </w:tc>
        <w:tc>
          <w:tcPr>
            <w:tcW w:w="580" w:type="dxa"/>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3.1.</w:t>
            </w:r>
          </w:p>
        </w:tc>
        <w:tc>
          <w:tcPr>
            <w:tcW w:w="3420" w:type="dxa"/>
            <w:vAlign w:val="bottom"/>
          </w:tcPr>
          <w:p w:rsidR="00435C16" w:rsidRPr="00AF43A6" w:rsidRDefault="00435C16" w:rsidP="00B302D7">
            <w:pPr>
              <w:spacing w:line="240" w:lineRule="auto"/>
              <w:ind w:left="120"/>
              <w:rPr>
                <w:rFonts w:ascii="Times New Roman" w:hAnsi="Times New Roman" w:cs="Times New Roman"/>
                <w:sz w:val="24"/>
                <w:szCs w:val="24"/>
              </w:rPr>
            </w:pPr>
            <w:r w:rsidRPr="00AF43A6">
              <w:rPr>
                <w:rFonts w:ascii="Times New Roman" w:eastAsia="Times New Roman" w:hAnsi="Times New Roman" w:cs="Times New Roman"/>
                <w:sz w:val="24"/>
                <w:szCs w:val="24"/>
              </w:rPr>
              <w:t>Регулирование   поведения</w:t>
            </w:r>
          </w:p>
        </w:tc>
        <w:tc>
          <w:tcPr>
            <w:tcW w:w="1402" w:type="dxa"/>
            <w:tcBorders>
              <w:right w:val="single" w:sz="8" w:space="0" w:color="auto"/>
            </w:tcBorders>
            <w:vAlign w:val="bottom"/>
          </w:tcPr>
          <w:p w:rsidR="00435C16" w:rsidRPr="00AF43A6" w:rsidRDefault="00435C16" w:rsidP="00B302D7">
            <w:pPr>
              <w:spacing w:line="240" w:lineRule="auto"/>
              <w:jc w:val="right"/>
              <w:rPr>
                <w:rFonts w:ascii="Times New Roman" w:hAnsi="Times New Roman" w:cs="Times New Roman"/>
                <w:sz w:val="24"/>
                <w:szCs w:val="24"/>
              </w:rPr>
            </w:pPr>
            <w:r w:rsidRPr="00AF43A6">
              <w:rPr>
                <w:rFonts w:ascii="Times New Roman" w:eastAsia="Times New Roman" w:hAnsi="Times New Roman" w:cs="Times New Roman"/>
                <w:sz w:val="24"/>
                <w:szCs w:val="24"/>
              </w:rPr>
              <w:t>людей   в</w:t>
            </w:r>
          </w:p>
        </w:tc>
        <w:tc>
          <w:tcPr>
            <w:tcW w:w="1276" w:type="dxa"/>
            <w:tcBorders>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18</w:t>
            </w:r>
          </w:p>
        </w:tc>
      </w:tr>
      <w:tr w:rsidR="00435C16" w:rsidRPr="00AF43A6" w:rsidTr="00B302D7">
        <w:trPr>
          <w:trHeight w:val="281"/>
        </w:trPr>
        <w:tc>
          <w:tcPr>
            <w:tcW w:w="340" w:type="dxa"/>
            <w:tcBorders>
              <w:lef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3340" w:type="dxa"/>
            <w:tcBorders>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4000" w:type="dxa"/>
            <w:gridSpan w:val="2"/>
            <w:tcBorders>
              <w:bottom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обществе.</w:t>
            </w:r>
          </w:p>
        </w:tc>
        <w:tc>
          <w:tcPr>
            <w:tcW w:w="1402"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r>
      <w:tr w:rsidR="00435C16" w:rsidRPr="00AF43A6" w:rsidTr="00B302D7">
        <w:trPr>
          <w:trHeight w:val="268"/>
        </w:trPr>
        <w:tc>
          <w:tcPr>
            <w:tcW w:w="340" w:type="dxa"/>
            <w:tcBorders>
              <w:left w:val="single" w:sz="8" w:space="0" w:color="auto"/>
              <w:bottom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3340"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5402" w:type="dxa"/>
            <w:gridSpan w:val="3"/>
            <w:tcBorders>
              <w:bottom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3.2. Основы российского законодательства.</w:t>
            </w:r>
          </w:p>
        </w:tc>
        <w:tc>
          <w:tcPr>
            <w:tcW w:w="1276" w:type="dxa"/>
            <w:tcBorders>
              <w:bottom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9</w:t>
            </w:r>
          </w:p>
        </w:tc>
      </w:tr>
      <w:tr w:rsidR="00435C16" w:rsidRPr="00AF43A6" w:rsidTr="00B302D7">
        <w:trPr>
          <w:trHeight w:val="261"/>
        </w:trPr>
        <w:tc>
          <w:tcPr>
            <w:tcW w:w="340" w:type="dxa"/>
            <w:tcBorders>
              <w:left w:val="single" w:sz="8" w:space="0" w:color="auto"/>
            </w:tcBorders>
            <w:vAlign w:val="bottom"/>
          </w:tcPr>
          <w:p w:rsidR="00435C16" w:rsidRPr="00AF43A6" w:rsidRDefault="00435C16" w:rsidP="00B302D7">
            <w:pPr>
              <w:spacing w:line="240" w:lineRule="auto"/>
              <w:ind w:left="120"/>
              <w:rPr>
                <w:rFonts w:ascii="Times New Roman" w:hAnsi="Times New Roman" w:cs="Times New Roman"/>
                <w:sz w:val="24"/>
                <w:szCs w:val="24"/>
              </w:rPr>
            </w:pPr>
            <w:r w:rsidRPr="00AF43A6">
              <w:rPr>
                <w:rFonts w:ascii="Times New Roman" w:eastAsia="Times New Roman" w:hAnsi="Times New Roman" w:cs="Times New Roman"/>
                <w:sz w:val="24"/>
                <w:szCs w:val="24"/>
              </w:rPr>
              <w:t>4.</w:t>
            </w:r>
          </w:p>
        </w:tc>
        <w:tc>
          <w:tcPr>
            <w:tcW w:w="3340" w:type="dxa"/>
            <w:tcBorders>
              <w:right w:val="single" w:sz="8" w:space="0" w:color="auto"/>
            </w:tcBorders>
            <w:vAlign w:val="bottom"/>
          </w:tcPr>
          <w:p w:rsidR="00435C16" w:rsidRPr="00AF43A6" w:rsidRDefault="00435C16" w:rsidP="00B302D7">
            <w:pPr>
              <w:spacing w:line="240" w:lineRule="auto"/>
              <w:ind w:left="220"/>
              <w:rPr>
                <w:rFonts w:ascii="Times New Roman" w:hAnsi="Times New Roman" w:cs="Times New Roman"/>
                <w:sz w:val="24"/>
                <w:szCs w:val="24"/>
              </w:rPr>
            </w:pPr>
            <w:r w:rsidRPr="00AF43A6">
              <w:rPr>
                <w:rFonts w:ascii="Times New Roman" w:eastAsia="Times New Roman" w:hAnsi="Times New Roman" w:cs="Times New Roman"/>
                <w:sz w:val="24"/>
                <w:szCs w:val="24"/>
              </w:rPr>
              <w:t>Экономика   и   социальные</w:t>
            </w:r>
          </w:p>
        </w:tc>
        <w:tc>
          <w:tcPr>
            <w:tcW w:w="4000" w:type="dxa"/>
            <w:gridSpan w:val="2"/>
            <w:tcBorders>
              <w:bottom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4.1. Мир экономики.</w:t>
            </w:r>
          </w:p>
        </w:tc>
        <w:tc>
          <w:tcPr>
            <w:tcW w:w="1402"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27</w:t>
            </w:r>
          </w:p>
        </w:tc>
      </w:tr>
      <w:tr w:rsidR="00435C16" w:rsidRPr="00AF43A6" w:rsidTr="00B302D7">
        <w:trPr>
          <w:trHeight w:val="271"/>
        </w:trPr>
        <w:tc>
          <w:tcPr>
            <w:tcW w:w="3680" w:type="dxa"/>
            <w:gridSpan w:val="2"/>
            <w:tcBorders>
              <w:left w:val="single" w:sz="8" w:space="0" w:color="auto"/>
              <w:right w:val="single" w:sz="8" w:space="0" w:color="auto"/>
            </w:tcBorders>
            <w:vAlign w:val="bottom"/>
          </w:tcPr>
          <w:p w:rsidR="00435C16" w:rsidRPr="00AF43A6" w:rsidRDefault="00435C16" w:rsidP="00B302D7">
            <w:pPr>
              <w:spacing w:line="240" w:lineRule="auto"/>
              <w:ind w:left="120"/>
              <w:rPr>
                <w:rFonts w:ascii="Times New Roman" w:hAnsi="Times New Roman" w:cs="Times New Roman"/>
                <w:sz w:val="24"/>
                <w:szCs w:val="24"/>
              </w:rPr>
            </w:pPr>
            <w:r w:rsidRPr="00AF43A6">
              <w:rPr>
                <w:rFonts w:ascii="Times New Roman" w:eastAsia="Times New Roman" w:hAnsi="Times New Roman" w:cs="Times New Roman"/>
                <w:sz w:val="24"/>
                <w:szCs w:val="24"/>
              </w:rPr>
              <w:t>отношения (27 ч).</w:t>
            </w:r>
          </w:p>
        </w:tc>
        <w:tc>
          <w:tcPr>
            <w:tcW w:w="5402" w:type="dxa"/>
            <w:gridSpan w:val="3"/>
            <w:tcBorders>
              <w:bottom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4.2. Человек в экономических отношениях.</w:t>
            </w:r>
          </w:p>
        </w:tc>
        <w:tc>
          <w:tcPr>
            <w:tcW w:w="1276" w:type="dxa"/>
            <w:tcBorders>
              <w:bottom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6</w:t>
            </w:r>
          </w:p>
        </w:tc>
      </w:tr>
      <w:tr w:rsidR="00435C16" w:rsidRPr="00AF43A6" w:rsidTr="00B302D7">
        <w:trPr>
          <w:trHeight w:val="266"/>
        </w:trPr>
        <w:tc>
          <w:tcPr>
            <w:tcW w:w="340" w:type="dxa"/>
            <w:tcBorders>
              <w:left w:val="single" w:sz="8" w:space="0" w:color="auto"/>
              <w:bottom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3340"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4000" w:type="dxa"/>
            <w:gridSpan w:val="2"/>
            <w:tcBorders>
              <w:bottom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4.3. Мир социальных отношений.</w:t>
            </w:r>
          </w:p>
        </w:tc>
        <w:tc>
          <w:tcPr>
            <w:tcW w:w="1402"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9</w:t>
            </w:r>
          </w:p>
        </w:tc>
      </w:tr>
      <w:tr w:rsidR="00435C16" w:rsidRPr="00AF43A6" w:rsidTr="00B302D7">
        <w:trPr>
          <w:trHeight w:val="266"/>
        </w:trPr>
        <w:tc>
          <w:tcPr>
            <w:tcW w:w="340" w:type="dxa"/>
            <w:tcBorders>
              <w:left w:val="single" w:sz="8" w:space="0" w:color="auto"/>
            </w:tcBorders>
            <w:vAlign w:val="bottom"/>
          </w:tcPr>
          <w:p w:rsidR="00435C16" w:rsidRPr="00AF43A6" w:rsidRDefault="00435C16" w:rsidP="00B302D7">
            <w:pPr>
              <w:spacing w:line="240" w:lineRule="auto"/>
              <w:ind w:left="120"/>
              <w:rPr>
                <w:rFonts w:ascii="Times New Roman" w:hAnsi="Times New Roman" w:cs="Times New Roman"/>
                <w:sz w:val="24"/>
                <w:szCs w:val="24"/>
              </w:rPr>
            </w:pPr>
            <w:r w:rsidRPr="00AF43A6">
              <w:rPr>
                <w:rFonts w:ascii="Times New Roman" w:eastAsia="Times New Roman" w:hAnsi="Times New Roman" w:cs="Times New Roman"/>
                <w:sz w:val="24"/>
                <w:szCs w:val="24"/>
              </w:rPr>
              <w:t>5.</w:t>
            </w:r>
          </w:p>
        </w:tc>
        <w:tc>
          <w:tcPr>
            <w:tcW w:w="3340" w:type="dxa"/>
            <w:tcBorders>
              <w:right w:val="single" w:sz="8" w:space="0" w:color="auto"/>
            </w:tcBorders>
            <w:vAlign w:val="bottom"/>
          </w:tcPr>
          <w:p w:rsidR="00435C16" w:rsidRPr="00AF43A6" w:rsidRDefault="00435C16" w:rsidP="00B302D7">
            <w:pPr>
              <w:spacing w:line="240" w:lineRule="auto"/>
              <w:ind w:left="20"/>
              <w:rPr>
                <w:rFonts w:ascii="Times New Roman" w:hAnsi="Times New Roman" w:cs="Times New Roman"/>
                <w:sz w:val="24"/>
                <w:szCs w:val="24"/>
              </w:rPr>
            </w:pPr>
            <w:r w:rsidRPr="00AF43A6">
              <w:rPr>
                <w:rFonts w:ascii="Times New Roman" w:eastAsia="Times New Roman" w:hAnsi="Times New Roman" w:cs="Times New Roman"/>
                <w:sz w:val="24"/>
                <w:szCs w:val="24"/>
              </w:rPr>
              <w:t>Политика. Культура (27 ч).</w:t>
            </w:r>
          </w:p>
        </w:tc>
        <w:tc>
          <w:tcPr>
            <w:tcW w:w="4000" w:type="dxa"/>
            <w:gridSpan w:val="2"/>
            <w:tcBorders>
              <w:bottom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5.1. Политическая жизнь общества.</w:t>
            </w:r>
          </w:p>
        </w:tc>
        <w:tc>
          <w:tcPr>
            <w:tcW w:w="1402"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16</w:t>
            </w:r>
          </w:p>
        </w:tc>
      </w:tr>
      <w:tr w:rsidR="00435C16" w:rsidRPr="00AF43A6" w:rsidTr="00B302D7">
        <w:trPr>
          <w:trHeight w:val="261"/>
        </w:trPr>
        <w:tc>
          <w:tcPr>
            <w:tcW w:w="340" w:type="dxa"/>
            <w:tcBorders>
              <w:lef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3340" w:type="dxa"/>
            <w:tcBorders>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580" w:type="dxa"/>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5.2.</w:t>
            </w:r>
          </w:p>
        </w:tc>
        <w:tc>
          <w:tcPr>
            <w:tcW w:w="3420" w:type="dxa"/>
            <w:vAlign w:val="bottom"/>
          </w:tcPr>
          <w:p w:rsidR="00435C16" w:rsidRPr="00AF43A6" w:rsidRDefault="00435C16" w:rsidP="00B302D7">
            <w:pPr>
              <w:spacing w:line="240" w:lineRule="auto"/>
              <w:ind w:left="400"/>
              <w:rPr>
                <w:rFonts w:ascii="Times New Roman" w:hAnsi="Times New Roman" w:cs="Times New Roman"/>
                <w:sz w:val="24"/>
                <w:szCs w:val="24"/>
              </w:rPr>
            </w:pPr>
            <w:r w:rsidRPr="00AF43A6">
              <w:rPr>
                <w:rFonts w:ascii="Times New Roman" w:eastAsia="Times New Roman" w:hAnsi="Times New Roman" w:cs="Times New Roman"/>
                <w:sz w:val="24"/>
                <w:szCs w:val="24"/>
              </w:rPr>
              <w:t>Культурно-информационная</w:t>
            </w:r>
          </w:p>
        </w:tc>
        <w:tc>
          <w:tcPr>
            <w:tcW w:w="1402" w:type="dxa"/>
            <w:tcBorders>
              <w:right w:val="single" w:sz="8" w:space="0" w:color="auto"/>
            </w:tcBorders>
            <w:vAlign w:val="bottom"/>
          </w:tcPr>
          <w:p w:rsidR="00435C16" w:rsidRPr="00AF43A6" w:rsidRDefault="00435C16" w:rsidP="00B302D7">
            <w:pPr>
              <w:spacing w:line="240" w:lineRule="auto"/>
              <w:jc w:val="right"/>
              <w:rPr>
                <w:rFonts w:ascii="Times New Roman" w:hAnsi="Times New Roman" w:cs="Times New Roman"/>
                <w:sz w:val="24"/>
                <w:szCs w:val="24"/>
              </w:rPr>
            </w:pPr>
            <w:r w:rsidRPr="00AF43A6">
              <w:rPr>
                <w:rFonts w:ascii="Times New Roman" w:eastAsia="Times New Roman" w:hAnsi="Times New Roman" w:cs="Times New Roman"/>
                <w:sz w:val="24"/>
                <w:szCs w:val="24"/>
              </w:rPr>
              <w:t>среда</w:t>
            </w:r>
          </w:p>
        </w:tc>
        <w:tc>
          <w:tcPr>
            <w:tcW w:w="1276" w:type="dxa"/>
            <w:tcBorders>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8</w:t>
            </w:r>
          </w:p>
        </w:tc>
      </w:tr>
      <w:tr w:rsidR="00435C16" w:rsidRPr="00AF43A6" w:rsidTr="00B302D7">
        <w:trPr>
          <w:trHeight w:val="281"/>
        </w:trPr>
        <w:tc>
          <w:tcPr>
            <w:tcW w:w="340" w:type="dxa"/>
            <w:tcBorders>
              <w:lef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3340" w:type="dxa"/>
            <w:tcBorders>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4000" w:type="dxa"/>
            <w:gridSpan w:val="2"/>
            <w:tcBorders>
              <w:bottom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общественной жизни.</w:t>
            </w:r>
          </w:p>
        </w:tc>
        <w:tc>
          <w:tcPr>
            <w:tcW w:w="1402"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r>
      <w:tr w:rsidR="00435C16" w:rsidRPr="00AF43A6" w:rsidTr="00B302D7">
        <w:trPr>
          <w:trHeight w:val="268"/>
        </w:trPr>
        <w:tc>
          <w:tcPr>
            <w:tcW w:w="340" w:type="dxa"/>
            <w:tcBorders>
              <w:left w:val="single" w:sz="8" w:space="0" w:color="auto"/>
              <w:bottom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3340"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4000" w:type="dxa"/>
            <w:gridSpan w:val="2"/>
            <w:tcBorders>
              <w:bottom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w w:val="99"/>
                <w:sz w:val="24"/>
                <w:szCs w:val="24"/>
              </w:rPr>
              <w:t>5.3. Человек в меняющемся обществе.</w:t>
            </w:r>
          </w:p>
        </w:tc>
        <w:tc>
          <w:tcPr>
            <w:tcW w:w="1402"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sz w:val="24"/>
                <w:szCs w:val="24"/>
              </w:rPr>
              <w:t>3</w:t>
            </w:r>
          </w:p>
        </w:tc>
      </w:tr>
      <w:tr w:rsidR="00435C16" w:rsidRPr="00AF43A6" w:rsidTr="00B302D7">
        <w:trPr>
          <w:trHeight w:val="268"/>
        </w:trPr>
        <w:tc>
          <w:tcPr>
            <w:tcW w:w="3680" w:type="dxa"/>
            <w:gridSpan w:val="2"/>
            <w:tcBorders>
              <w:left w:val="single" w:sz="8" w:space="0" w:color="auto"/>
              <w:bottom w:val="single" w:sz="8" w:space="0" w:color="auto"/>
            </w:tcBorders>
            <w:vAlign w:val="bottom"/>
          </w:tcPr>
          <w:p w:rsidR="00435C16" w:rsidRPr="00AF43A6" w:rsidRDefault="00435C16" w:rsidP="00B302D7">
            <w:pPr>
              <w:spacing w:line="240" w:lineRule="auto"/>
              <w:ind w:left="120"/>
              <w:rPr>
                <w:rFonts w:ascii="Times New Roman" w:hAnsi="Times New Roman" w:cs="Times New Roman"/>
                <w:sz w:val="24"/>
                <w:szCs w:val="24"/>
              </w:rPr>
            </w:pPr>
            <w:r w:rsidRPr="00AF43A6">
              <w:rPr>
                <w:rFonts w:ascii="Times New Roman" w:eastAsia="Times New Roman" w:hAnsi="Times New Roman" w:cs="Times New Roman"/>
                <w:b/>
                <w:bCs/>
                <w:sz w:val="24"/>
                <w:szCs w:val="24"/>
              </w:rPr>
              <w:t>Итого</w:t>
            </w:r>
          </w:p>
        </w:tc>
        <w:tc>
          <w:tcPr>
            <w:tcW w:w="580" w:type="dxa"/>
            <w:tcBorders>
              <w:bottom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3420" w:type="dxa"/>
            <w:tcBorders>
              <w:bottom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1402" w:type="dxa"/>
            <w:tcBorders>
              <w:bottom w:val="single" w:sz="8" w:space="0" w:color="auto"/>
              <w:right w:val="single" w:sz="8" w:space="0" w:color="auto"/>
            </w:tcBorders>
            <w:vAlign w:val="bottom"/>
          </w:tcPr>
          <w:p w:rsidR="00435C16" w:rsidRPr="00AF43A6" w:rsidRDefault="00435C16" w:rsidP="00B302D7">
            <w:pPr>
              <w:spacing w:line="240" w:lineRule="auto"/>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435C16" w:rsidRPr="00AF43A6" w:rsidRDefault="00435C16" w:rsidP="00B302D7">
            <w:pPr>
              <w:spacing w:line="240" w:lineRule="auto"/>
              <w:ind w:left="100"/>
              <w:rPr>
                <w:rFonts w:ascii="Times New Roman" w:hAnsi="Times New Roman" w:cs="Times New Roman"/>
                <w:sz w:val="24"/>
                <w:szCs w:val="24"/>
              </w:rPr>
            </w:pPr>
            <w:r w:rsidRPr="00AF43A6">
              <w:rPr>
                <w:rFonts w:ascii="Times New Roman" w:eastAsia="Times New Roman" w:hAnsi="Times New Roman" w:cs="Times New Roman"/>
                <w:b/>
                <w:bCs/>
                <w:sz w:val="24"/>
                <w:szCs w:val="24"/>
              </w:rPr>
              <w:t>175</w:t>
            </w:r>
          </w:p>
        </w:tc>
      </w:tr>
    </w:tbl>
    <w:p w:rsidR="00F03B83" w:rsidRPr="00435C16" w:rsidRDefault="00435C16" w:rsidP="00435C16">
      <w:pPr>
        <w:spacing w:after="20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Социальная сущность личности</w:t>
      </w:r>
      <w:r w:rsidR="00F03B83" w:rsidRPr="00435C16">
        <w:rPr>
          <w:rFonts w:ascii="Times New Roman" w:eastAsia="Times New Roman" w:hAnsi="Times New Roman" w:cs="Times New Roman"/>
          <w:b/>
          <w:bCs/>
          <w:sz w:val="24"/>
          <w:szCs w:val="24"/>
        </w:rPr>
        <w:t xml:space="preserve"> (27 ч)</w:t>
      </w:r>
    </w:p>
    <w:p w:rsidR="00F03B83" w:rsidRPr="00435C16" w:rsidRDefault="00435C16" w:rsidP="00435C16">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rPr>
        <w:t>1.</w:t>
      </w:r>
      <w:r w:rsidR="00F03B83" w:rsidRPr="00435C16">
        <w:rPr>
          <w:rFonts w:ascii="Times New Roman" w:eastAsia="Times New Roman" w:hAnsi="Times New Roman" w:cs="Times New Roman"/>
          <w:b/>
          <w:bCs/>
          <w:sz w:val="24"/>
          <w:szCs w:val="24"/>
        </w:rPr>
        <w:t xml:space="preserve"> Человек в социальном измерении (18 ч)</w:t>
      </w:r>
    </w:p>
    <w:p w:rsidR="00F010F3" w:rsidRPr="00AF43A6" w:rsidRDefault="00F03B83" w:rsidP="00435C16">
      <w:pPr>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Природа человека. Интересы и потребности. Самооценка. Здоровый образ жизни. Безопасность жизни.Деятельность и поведение. Мотивы деятельности. Виды деятельности. Люди с ограниченными возможностями и особыми потребностями.Как человек познаёт мир и самого себя. Образование и самообразование.Социальное становление человека: как усваиваются социальные нормы. Социальные «параметры личности».Положение личности в обществе: от чего оно зависит. Статус. Типичные социальные роли.Возраст человека и социальные отношения. Особенности подросткового возраста. Отношения в семье и со сверстниками.</w:t>
      </w:r>
      <w:r w:rsidR="00F010F3" w:rsidRPr="00AF43A6">
        <w:rPr>
          <w:rFonts w:ascii="Times New Roman" w:eastAsia="Times New Roman" w:hAnsi="Times New Roman" w:cs="Times New Roman"/>
          <w:sz w:val="24"/>
          <w:szCs w:val="24"/>
        </w:rPr>
        <w:t>Тендер как «социальный пол». Различия в поведении мальчиков и девочек. Национальная принадлежность: влияет ли она на социальное положение личности. Гражданско-правовое положение личности в обществе. Юные граждане России: какие права человек получает от рождения.</w:t>
      </w:r>
    </w:p>
    <w:p w:rsidR="00F010F3" w:rsidRPr="00435C16" w:rsidRDefault="00F010F3" w:rsidP="00435C16">
      <w:pPr>
        <w:pStyle w:val="a5"/>
        <w:numPr>
          <w:ilvl w:val="0"/>
          <w:numId w:val="31"/>
        </w:numPr>
        <w:tabs>
          <w:tab w:val="left" w:pos="940"/>
        </w:tabs>
        <w:spacing w:after="0" w:line="240" w:lineRule="auto"/>
        <w:jc w:val="both"/>
        <w:rPr>
          <w:rFonts w:ascii="Times New Roman" w:eastAsia="Times New Roman" w:hAnsi="Times New Roman" w:cs="Times New Roman"/>
          <w:b/>
          <w:bCs/>
          <w:sz w:val="24"/>
          <w:szCs w:val="24"/>
        </w:rPr>
      </w:pPr>
      <w:r w:rsidRPr="00435C16">
        <w:rPr>
          <w:rFonts w:ascii="Times New Roman" w:eastAsia="Times New Roman" w:hAnsi="Times New Roman" w:cs="Times New Roman"/>
          <w:b/>
          <w:bCs/>
          <w:sz w:val="24"/>
          <w:szCs w:val="24"/>
        </w:rPr>
        <w:t>Ближайшее социальное окружение (9 ч)</w:t>
      </w:r>
    </w:p>
    <w:p w:rsidR="00F010F3" w:rsidRPr="00AF43A6" w:rsidRDefault="00F010F3" w:rsidP="00435C16">
      <w:pPr>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Семья и семейные отношения. Роли в семье. Семейные ценности и традиции. Забота и воспитание в семье.Защита прав и интересов детей, оставшихся без попечения родителей.</w:t>
      </w:r>
    </w:p>
    <w:p w:rsidR="00F010F3" w:rsidRPr="00AF43A6" w:rsidRDefault="00F010F3" w:rsidP="00435C16">
      <w:pPr>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Человек в малой группе. Ученический коллектив, группа сверстников.Межличностные отношения. Общение. Межличностные конфликты и пути их разрешения.</w:t>
      </w:r>
    </w:p>
    <w:p w:rsidR="00F010F3" w:rsidRPr="00AF43A6" w:rsidRDefault="00435C16" w:rsidP="00435C1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Современное общество</w:t>
      </w:r>
      <w:r w:rsidR="00F010F3" w:rsidRPr="00AF43A6">
        <w:rPr>
          <w:rFonts w:ascii="Times New Roman" w:eastAsia="Times New Roman" w:hAnsi="Times New Roman" w:cs="Times New Roman"/>
          <w:b/>
          <w:bCs/>
          <w:sz w:val="24"/>
          <w:szCs w:val="24"/>
        </w:rPr>
        <w:t xml:space="preserve"> (27 ч)</w:t>
      </w:r>
    </w:p>
    <w:p w:rsidR="00F010F3" w:rsidRPr="00435C16" w:rsidRDefault="00F010F3" w:rsidP="00435C16">
      <w:pPr>
        <w:pStyle w:val="a5"/>
        <w:numPr>
          <w:ilvl w:val="0"/>
          <w:numId w:val="31"/>
        </w:numPr>
        <w:tabs>
          <w:tab w:val="left" w:pos="940"/>
        </w:tabs>
        <w:spacing w:after="0" w:line="240" w:lineRule="auto"/>
        <w:jc w:val="both"/>
        <w:rPr>
          <w:rFonts w:ascii="Times New Roman" w:eastAsia="Times New Roman" w:hAnsi="Times New Roman" w:cs="Times New Roman"/>
          <w:b/>
          <w:bCs/>
          <w:sz w:val="24"/>
          <w:szCs w:val="24"/>
        </w:rPr>
      </w:pPr>
      <w:r w:rsidRPr="00435C16">
        <w:rPr>
          <w:rFonts w:ascii="Times New Roman" w:eastAsia="Times New Roman" w:hAnsi="Times New Roman" w:cs="Times New Roman"/>
          <w:b/>
          <w:bCs/>
          <w:sz w:val="24"/>
          <w:szCs w:val="24"/>
        </w:rPr>
        <w:t>Общество — большой «дом» человечества (12 ч)</w:t>
      </w:r>
    </w:p>
    <w:p w:rsidR="00FB2884" w:rsidRDefault="00F010F3" w:rsidP="00435C16">
      <w:pPr>
        <w:spacing w:after="0" w:line="240" w:lineRule="auto"/>
        <w:jc w:val="both"/>
        <w:rPr>
          <w:rFonts w:ascii="Times New Roman" w:eastAsia="Times New Roman" w:hAnsi="Times New Roman" w:cs="Times New Roman"/>
          <w:sz w:val="24"/>
          <w:szCs w:val="24"/>
        </w:rPr>
      </w:pPr>
      <w:r w:rsidRPr="00AF43A6">
        <w:rPr>
          <w:rFonts w:ascii="Times New Roman" w:eastAsia="Times New Roman" w:hAnsi="Times New Roman" w:cs="Times New Roman"/>
          <w:sz w:val="24"/>
          <w:szCs w:val="24"/>
        </w:rPr>
        <w:t xml:space="preserve">Что связывает людей в общество. Устойчивость и изменчивость в развитии общества. </w:t>
      </w:r>
    </w:p>
    <w:p w:rsidR="00B02B89" w:rsidRDefault="00B02B89" w:rsidP="00B02B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rsidR="00F010F3" w:rsidRPr="00AF43A6" w:rsidRDefault="00F010F3" w:rsidP="00435C16">
      <w:pPr>
        <w:spacing w:after="0" w:line="240" w:lineRule="auto"/>
        <w:jc w:val="both"/>
        <w:rPr>
          <w:rFonts w:ascii="Times New Roman" w:hAnsi="Times New Roman" w:cs="Times New Roman"/>
          <w:sz w:val="24"/>
          <w:szCs w:val="24"/>
        </w:rPr>
      </w:pPr>
      <w:proofErr w:type="spellStart"/>
      <w:r w:rsidRPr="00AF43A6">
        <w:rPr>
          <w:rFonts w:ascii="Times New Roman" w:eastAsia="Times New Roman" w:hAnsi="Times New Roman" w:cs="Times New Roman"/>
          <w:sz w:val="24"/>
          <w:szCs w:val="24"/>
        </w:rPr>
        <w:lastRenderedPageBreak/>
        <w:t>Основныетипы</w:t>
      </w:r>
      <w:proofErr w:type="spellEnd"/>
      <w:r w:rsidRPr="00AF43A6">
        <w:rPr>
          <w:rFonts w:ascii="Times New Roman" w:eastAsia="Times New Roman" w:hAnsi="Times New Roman" w:cs="Times New Roman"/>
          <w:sz w:val="24"/>
          <w:szCs w:val="24"/>
        </w:rPr>
        <w:t xml:space="preserve"> обществ. Общественный прогресс.Сферы общественной жизни, их взаимосвязь.Труд и образ жизни людей: как создаются материальные блага. Экономика.</w:t>
      </w:r>
    </w:p>
    <w:p w:rsidR="00F010F3" w:rsidRPr="00AF43A6" w:rsidRDefault="00F010F3" w:rsidP="00435C16">
      <w:pPr>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Социальные различия в обществе: причины их возникновения и проявления. Социальные общности и группы.Государственная власть, её роль в управлении общественной жизнью.</w:t>
      </w:r>
    </w:p>
    <w:p w:rsidR="00F010F3" w:rsidRPr="00AF43A6" w:rsidRDefault="00F010F3" w:rsidP="00435C16">
      <w:pPr>
        <w:tabs>
          <w:tab w:val="left" w:pos="940"/>
        </w:tabs>
        <w:spacing w:after="0" w:line="240" w:lineRule="auto"/>
        <w:jc w:val="both"/>
        <w:rPr>
          <w:rFonts w:ascii="Times New Roman" w:eastAsia="Times New Roman" w:hAnsi="Times New Roman" w:cs="Times New Roman"/>
          <w:b/>
          <w:bCs/>
          <w:sz w:val="24"/>
          <w:szCs w:val="24"/>
        </w:rPr>
      </w:pPr>
      <w:r w:rsidRPr="00AF43A6">
        <w:rPr>
          <w:rFonts w:ascii="Times New Roman" w:eastAsia="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F010F3" w:rsidRPr="00AF43A6" w:rsidRDefault="00F010F3" w:rsidP="00435C16">
      <w:pPr>
        <w:pStyle w:val="a5"/>
        <w:numPr>
          <w:ilvl w:val="0"/>
          <w:numId w:val="31"/>
        </w:numPr>
        <w:tabs>
          <w:tab w:val="left" w:pos="940"/>
        </w:tabs>
        <w:spacing w:after="0" w:line="240" w:lineRule="auto"/>
        <w:jc w:val="both"/>
        <w:rPr>
          <w:rFonts w:ascii="Times New Roman" w:eastAsia="Times New Roman" w:hAnsi="Times New Roman" w:cs="Times New Roman"/>
          <w:b/>
          <w:bCs/>
          <w:sz w:val="24"/>
          <w:szCs w:val="24"/>
        </w:rPr>
      </w:pPr>
      <w:r w:rsidRPr="00AF43A6">
        <w:rPr>
          <w:rFonts w:ascii="Times New Roman" w:eastAsia="Times New Roman" w:hAnsi="Times New Roman" w:cs="Times New Roman"/>
          <w:b/>
          <w:bCs/>
          <w:sz w:val="24"/>
          <w:szCs w:val="24"/>
        </w:rPr>
        <w:t>Общество, в котором мы живём (15 ч)</w:t>
      </w:r>
    </w:p>
    <w:p w:rsidR="00435C16" w:rsidRDefault="00F010F3" w:rsidP="0050079F">
      <w:pPr>
        <w:spacing w:after="0" w:line="240" w:lineRule="auto"/>
        <w:jc w:val="both"/>
        <w:rPr>
          <w:rFonts w:ascii="Times New Roman" w:eastAsia="Times New Roman" w:hAnsi="Times New Roman" w:cs="Times New Roman"/>
          <w:b/>
          <w:bCs/>
          <w:sz w:val="24"/>
          <w:szCs w:val="24"/>
        </w:rPr>
      </w:pPr>
      <w:r w:rsidRPr="00AF43A6">
        <w:rPr>
          <w:rFonts w:ascii="Times New Roman" w:eastAsia="Times New Roman" w:hAnsi="Times New Roman" w:cs="Times New Roman"/>
          <w:sz w:val="24"/>
          <w:szCs w:val="24"/>
        </w:rPr>
        <w:t xml:space="preserve">Мир как единое целое. Ускорение мирового общественного </w:t>
      </w:r>
      <w:proofErr w:type="spellStart"/>
      <w:r w:rsidRPr="00AF43A6">
        <w:rPr>
          <w:rFonts w:ascii="Times New Roman" w:eastAsia="Times New Roman" w:hAnsi="Times New Roman" w:cs="Times New Roman"/>
          <w:sz w:val="24"/>
          <w:szCs w:val="24"/>
        </w:rPr>
        <w:t>развития</w:t>
      </w:r>
      <w:proofErr w:type="gramStart"/>
      <w:r w:rsidRPr="00AF43A6">
        <w:rPr>
          <w:rFonts w:ascii="Times New Roman" w:eastAsia="Times New Roman" w:hAnsi="Times New Roman" w:cs="Times New Roman"/>
          <w:sz w:val="24"/>
          <w:szCs w:val="24"/>
        </w:rPr>
        <w:t>.С</w:t>
      </w:r>
      <w:proofErr w:type="gramEnd"/>
      <w:r w:rsidRPr="00AF43A6">
        <w:rPr>
          <w:rFonts w:ascii="Times New Roman" w:eastAsia="Times New Roman" w:hAnsi="Times New Roman" w:cs="Times New Roman"/>
          <w:sz w:val="24"/>
          <w:szCs w:val="24"/>
        </w:rPr>
        <w:t>овременные</w:t>
      </w:r>
      <w:proofErr w:type="spellEnd"/>
      <w:r w:rsidRPr="00AF43A6">
        <w:rPr>
          <w:rFonts w:ascii="Times New Roman" w:eastAsia="Times New Roman" w:hAnsi="Times New Roman" w:cs="Times New Roman"/>
          <w:sz w:val="24"/>
          <w:szCs w:val="24"/>
        </w:rPr>
        <w:t xml:space="preserve"> средства связи и коммуникации, их влияние на нашу жизнь.Глобальные проблемы современности. Экологическая ситуация в современном глобальном мире: как спасти природу.Российское общество в начале XXI в.Ресурсы и возможности развития нашей страны: какие задачи стоят перед отечественной экономикой.</w:t>
      </w:r>
      <w:r w:rsidR="00435C16" w:rsidRPr="00AF43A6">
        <w:rPr>
          <w:rFonts w:ascii="Times New Roman" w:eastAsia="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Место России среди других государств мира.</w:t>
      </w:r>
    </w:p>
    <w:p w:rsidR="00435C16" w:rsidRPr="00435C16" w:rsidRDefault="00435C16" w:rsidP="00435C1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Социальные нормы</w:t>
      </w:r>
      <w:r w:rsidRPr="00AF43A6">
        <w:rPr>
          <w:rFonts w:ascii="Times New Roman" w:eastAsia="Times New Roman" w:hAnsi="Times New Roman" w:cs="Times New Roman"/>
          <w:b/>
          <w:bCs/>
          <w:sz w:val="24"/>
          <w:szCs w:val="24"/>
        </w:rPr>
        <w:t xml:space="preserve"> (27 ч)</w:t>
      </w:r>
    </w:p>
    <w:p w:rsidR="00435C16" w:rsidRPr="001618EA" w:rsidRDefault="00435C16" w:rsidP="00435C16">
      <w:pPr>
        <w:pStyle w:val="a5"/>
        <w:numPr>
          <w:ilvl w:val="0"/>
          <w:numId w:val="31"/>
        </w:numPr>
        <w:tabs>
          <w:tab w:val="left" w:pos="360"/>
        </w:tabs>
        <w:spacing w:after="0" w:line="240" w:lineRule="auto"/>
        <w:jc w:val="both"/>
        <w:rPr>
          <w:rFonts w:ascii="Times New Roman" w:eastAsia="Times New Roman" w:hAnsi="Times New Roman" w:cs="Times New Roman"/>
          <w:b/>
          <w:bCs/>
          <w:sz w:val="24"/>
          <w:szCs w:val="24"/>
        </w:rPr>
      </w:pPr>
      <w:r w:rsidRPr="001618EA">
        <w:rPr>
          <w:rFonts w:ascii="Times New Roman" w:eastAsia="Times New Roman" w:hAnsi="Times New Roman" w:cs="Times New Roman"/>
          <w:b/>
          <w:bCs/>
          <w:sz w:val="24"/>
          <w:szCs w:val="24"/>
        </w:rPr>
        <w:t>Регулирование поведения людей в обществе (18 ч)</w:t>
      </w:r>
    </w:p>
    <w:p w:rsidR="00435C16" w:rsidRPr="00435C16" w:rsidRDefault="00435C16" w:rsidP="00435C16">
      <w:pPr>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Социальные нормы и правила общественной жизни. Общественные традиции и обычаи.Общественное сознание и ценности. Гражданственность и патриотизм.Мораль, её основные принципы. Добро и зло. Законы и правила нравственности. Моральные нормы</w:t>
      </w:r>
      <w:r>
        <w:rPr>
          <w:rFonts w:ascii="Times New Roman" w:hAnsi="Times New Roman" w:cs="Times New Roman"/>
          <w:sz w:val="24"/>
          <w:szCs w:val="24"/>
        </w:rPr>
        <w:t xml:space="preserve"> и </w:t>
      </w:r>
      <w:r w:rsidRPr="00AF43A6">
        <w:rPr>
          <w:rFonts w:ascii="Times New Roman" w:eastAsia="Times New Roman" w:hAnsi="Times New Roman" w:cs="Times New Roman"/>
          <w:sz w:val="24"/>
          <w:szCs w:val="24"/>
        </w:rPr>
        <w:t>моральный выбор. Нравственные чувства и самоконтроль. Влияние моральных устоев на развитие общества и человека.Право, его роль в жизни человека, общества и государства. Основные признаки права. Нормы права. Понятие прав, свобод и обязанностей.Дееспособность и правоспособность человека. Правоотношения, субъекты права.Конституция Российской Федерации — Основной закон государства. Конституция Российской Федерации о правах и свободах человека и гражданина.</w:t>
      </w:r>
    </w:p>
    <w:p w:rsidR="001A7A2F" w:rsidRPr="00AF43A6" w:rsidRDefault="001A7A2F" w:rsidP="00435C16">
      <w:pPr>
        <w:spacing w:after="0" w:line="240" w:lineRule="auto"/>
        <w:ind w:right="20"/>
        <w:jc w:val="both"/>
        <w:rPr>
          <w:rFonts w:ascii="Times New Roman" w:eastAsia="Times New Roman" w:hAnsi="Times New Roman" w:cs="Times New Roman"/>
          <w:sz w:val="24"/>
          <w:szCs w:val="24"/>
        </w:rPr>
      </w:pPr>
      <w:proofErr w:type="spellStart"/>
      <w:r w:rsidRPr="00AF43A6">
        <w:rPr>
          <w:rFonts w:ascii="Times New Roman" w:eastAsia="Times New Roman" w:hAnsi="Times New Roman" w:cs="Times New Roman"/>
          <w:sz w:val="24"/>
          <w:szCs w:val="24"/>
        </w:rPr>
        <w:t>ичные</w:t>
      </w:r>
      <w:proofErr w:type="spellEnd"/>
      <w:r w:rsidRPr="00AF43A6">
        <w:rPr>
          <w:rFonts w:ascii="Times New Roman" w:eastAsia="Times New Roman" w:hAnsi="Times New Roman" w:cs="Times New Roman"/>
          <w:sz w:val="24"/>
          <w:szCs w:val="24"/>
        </w:rPr>
        <w:t xml:space="preserve"> (гражданские) права, социально-экономические и культурные права, политические прав</w:t>
      </w:r>
      <w:r w:rsidR="00435C16">
        <w:rPr>
          <w:rFonts w:ascii="Times New Roman" w:eastAsia="Times New Roman" w:hAnsi="Times New Roman" w:cs="Times New Roman"/>
          <w:sz w:val="24"/>
          <w:szCs w:val="24"/>
        </w:rPr>
        <w:t xml:space="preserve">а и свободы российских граждан. </w:t>
      </w:r>
      <w:r w:rsidRPr="00AF43A6">
        <w:rPr>
          <w:rFonts w:ascii="Times New Roman" w:eastAsia="Times New Roman" w:hAnsi="Times New Roman" w:cs="Times New Roman"/>
          <w:sz w:val="24"/>
          <w:szCs w:val="24"/>
        </w:rPr>
        <w:t>Как защищаются права человека в России.</w:t>
      </w:r>
    </w:p>
    <w:p w:rsidR="001A7A2F" w:rsidRPr="00AF43A6" w:rsidRDefault="001A7A2F" w:rsidP="00435C16">
      <w:pPr>
        <w:spacing w:after="0" w:line="240" w:lineRule="auto"/>
        <w:ind w:right="20"/>
        <w:jc w:val="both"/>
        <w:rPr>
          <w:rFonts w:ascii="Times New Roman" w:eastAsia="Times New Roman" w:hAnsi="Times New Roman" w:cs="Times New Roman"/>
          <w:sz w:val="24"/>
          <w:szCs w:val="24"/>
        </w:rPr>
      </w:pPr>
      <w:r w:rsidRPr="00AF43A6">
        <w:rPr>
          <w:rFonts w:ascii="Times New Roman" w:eastAsia="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1A7A2F" w:rsidRPr="00AF43A6" w:rsidRDefault="001A7A2F" w:rsidP="00435C16">
      <w:pPr>
        <w:pStyle w:val="a5"/>
        <w:numPr>
          <w:ilvl w:val="0"/>
          <w:numId w:val="31"/>
        </w:numPr>
        <w:tabs>
          <w:tab w:val="left" w:pos="360"/>
        </w:tabs>
        <w:spacing w:after="0" w:line="240" w:lineRule="auto"/>
        <w:jc w:val="both"/>
        <w:rPr>
          <w:rFonts w:ascii="Times New Roman" w:eastAsia="Times New Roman" w:hAnsi="Times New Roman" w:cs="Times New Roman"/>
          <w:b/>
          <w:bCs/>
          <w:sz w:val="24"/>
          <w:szCs w:val="24"/>
        </w:rPr>
      </w:pPr>
      <w:r w:rsidRPr="00AF43A6">
        <w:rPr>
          <w:rFonts w:ascii="Times New Roman" w:eastAsia="Times New Roman" w:hAnsi="Times New Roman" w:cs="Times New Roman"/>
          <w:b/>
          <w:bCs/>
          <w:sz w:val="24"/>
          <w:szCs w:val="24"/>
        </w:rPr>
        <w:t>Основы российского законодательства (9 ч)</w:t>
      </w:r>
    </w:p>
    <w:p w:rsidR="001A7A2F" w:rsidRPr="00AF43A6" w:rsidRDefault="001A7A2F" w:rsidP="00E078E4">
      <w:pPr>
        <w:spacing w:after="0" w:line="240" w:lineRule="auto"/>
        <w:jc w:val="both"/>
        <w:rPr>
          <w:rFonts w:ascii="Times New Roman" w:eastAsia="Times New Roman" w:hAnsi="Times New Roman" w:cs="Times New Roman"/>
          <w:b/>
          <w:bCs/>
          <w:sz w:val="24"/>
          <w:szCs w:val="24"/>
        </w:rPr>
      </w:pPr>
      <w:r w:rsidRPr="00AF43A6">
        <w:rPr>
          <w:rFonts w:ascii="Times New Roman" w:eastAsia="Times New Roman" w:hAnsi="Times New Roman" w:cs="Times New Roman"/>
          <w:sz w:val="24"/>
          <w:szCs w:val="24"/>
        </w:rPr>
        <w:t>Гражданские правоотношения. Гражданско-правовые споры.Семейные правоотношения. Права и обязанности родителей и детей. Защита прав и интересов детей, оставшихся без родителей.Трудовые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1A7A2F" w:rsidRPr="00AF43A6" w:rsidRDefault="001A7A2F" w:rsidP="00435C16">
      <w:pPr>
        <w:spacing w:after="0" w:line="240" w:lineRule="auto"/>
        <w:ind w:right="-16"/>
        <w:jc w:val="both"/>
        <w:rPr>
          <w:rFonts w:ascii="Times New Roman" w:eastAsia="Times New Roman" w:hAnsi="Times New Roman" w:cs="Times New Roman"/>
          <w:b/>
          <w:bCs/>
          <w:sz w:val="24"/>
          <w:szCs w:val="24"/>
        </w:rPr>
      </w:pPr>
      <w:r w:rsidRPr="00AF43A6">
        <w:rPr>
          <w:rFonts w:ascii="Times New Roman" w:eastAsia="Times New Roman" w:hAnsi="Times New Roman" w:cs="Times New Roman"/>
          <w:sz w:val="24"/>
          <w:szCs w:val="24"/>
        </w:rPr>
        <w:t>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w:t>
      </w:r>
    </w:p>
    <w:p w:rsidR="001A7A2F" w:rsidRPr="00AF43A6" w:rsidRDefault="00E078E4" w:rsidP="00435C16">
      <w:pPr>
        <w:tabs>
          <w:tab w:val="left" w:pos="3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Экономика и социальные отношения</w:t>
      </w:r>
      <w:r w:rsidR="001A7A2F" w:rsidRPr="00AF43A6">
        <w:rPr>
          <w:rFonts w:ascii="Times New Roman" w:eastAsia="Times New Roman" w:hAnsi="Times New Roman" w:cs="Times New Roman"/>
          <w:b/>
          <w:bCs/>
          <w:sz w:val="24"/>
          <w:szCs w:val="24"/>
        </w:rPr>
        <w:t xml:space="preserve">(27 ч) </w:t>
      </w:r>
    </w:p>
    <w:p w:rsidR="001A7A2F" w:rsidRPr="00E078E4" w:rsidRDefault="001A7A2F" w:rsidP="00E078E4">
      <w:pPr>
        <w:pStyle w:val="a5"/>
        <w:numPr>
          <w:ilvl w:val="0"/>
          <w:numId w:val="31"/>
        </w:numPr>
        <w:tabs>
          <w:tab w:val="left" w:pos="567"/>
        </w:tabs>
        <w:spacing w:after="0" w:line="240" w:lineRule="auto"/>
        <w:jc w:val="both"/>
        <w:rPr>
          <w:rFonts w:ascii="Times New Roman" w:eastAsia="Times New Roman" w:hAnsi="Times New Roman" w:cs="Times New Roman"/>
          <w:b/>
          <w:bCs/>
          <w:sz w:val="24"/>
          <w:szCs w:val="24"/>
        </w:rPr>
      </w:pPr>
      <w:r w:rsidRPr="00E078E4">
        <w:rPr>
          <w:rFonts w:ascii="Times New Roman" w:eastAsia="Times New Roman" w:hAnsi="Times New Roman" w:cs="Times New Roman"/>
          <w:b/>
          <w:bCs/>
          <w:sz w:val="24"/>
          <w:szCs w:val="24"/>
        </w:rPr>
        <w:t>Мир экономики (12 ч)</w:t>
      </w:r>
    </w:p>
    <w:p w:rsidR="00BD2F8D" w:rsidRPr="00E078E4" w:rsidRDefault="001A7A2F" w:rsidP="00E078E4">
      <w:pPr>
        <w:tabs>
          <w:tab w:val="left" w:pos="567"/>
        </w:tabs>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Экономика и её роль в жизни общества. Экономические ресурсы и потребности. Товары и услуги.Цикличность экономического развития.Современное производство. Факторы производства. Новые технологии</w:t>
      </w:r>
      <w:r w:rsidRPr="00AF43A6">
        <w:rPr>
          <w:rFonts w:ascii="Times New Roman" w:eastAsia="Times New Roman" w:hAnsi="Times New Roman" w:cs="Times New Roman"/>
          <w:sz w:val="24"/>
          <w:szCs w:val="24"/>
        </w:rPr>
        <w:tab/>
        <w:t>и</w:t>
      </w:r>
      <w:r w:rsidRPr="00AF43A6">
        <w:rPr>
          <w:rFonts w:ascii="Times New Roman" w:eastAsia="Times New Roman" w:hAnsi="Times New Roman" w:cs="Times New Roman"/>
          <w:sz w:val="24"/>
          <w:szCs w:val="24"/>
        </w:rPr>
        <w:tab/>
        <w:t>их возможности.Предприятия и их современные формы.Типы экономических систем. Собственность и её формы.Рыночное регулирование экономики: возможности и границы. Виды рынков. Законы рыночной экономики.Деньги и их функции. Инфляция. Роль банков в экономике</w:t>
      </w:r>
      <w:r w:rsidR="00B418B2" w:rsidRPr="00AF43A6">
        <w:rPr>
          <w:rFonts w:ascii="Times New Roman" w:eastAsia="Times New Roman" w:hAnsi="Times New Roman" w:cs="Times New Roman"/>
          <w:sz w:val="24"/>
          <w:szCs w:val="24"/>
        </w:rPr>
        <w:t>Роль государства в рыночной экономике. Государственный бюджет. Налоги.Занятость и безработица: какие профессии востребованы на рынке труда в начале XXI в. Причины безработицы. Роль государства в обеспечении занятости.Особенности экономического развития России.</w:t>
      </w:r>
    </w:p>
    <w:p w:rsidR="00E078E4" w:rsidRDefault="00B418B2" w:rsidP="00E078E4">
      <w:pPr>
        <w:spacing w:after="0" w:line="240" w:lineRule="auto"/>
        <w:jc w:val="both"/>
        <w:rPr>
          <w:rFonts w:ascii="Times New Roman" w:eastAsia="Times New Roman" w:hAnsi="Times New Roman" w:cs="Times New Roman"/>
          <w:b/>
          <w:bCs/>
          <w:sz w:val="24"/>
          <w:szCs w:val="24"/>
        </w:rPr>
      </w:pPr>
      <w:r w:rsidRPr="00AF43A6">
        <w:rPr>
          <w:rFonts w:ascii="Times New Roman" w:eastAsia="Times New Roman" w:hAnsi="Times New Roman" w:cs="Times New Roman"/>
          <w:b/>
          <w:bCs/>
          <w:sz w:val="24"/>
          <w:szCs w:val="24"/>
        </w:rPr>
        <w:t>8.Человек в</w:t>
      </w:r>
      <w:r w:rsidR="00E078E4">
        <w:rPr>
          <w:rFonts w:ascii="Times New Roman" w:eastAsia="Times New Roman" w:hAnsi="Times New Roman" w:cs="Times New Roman"/>
          <w:b/>
          <w:bCs/>
          <w:sz w:val="24"/>
          <w:szCs w:val="24"/>
        </w:rPr>
        <w:t xml:space="preserve"> экономических отношениях (6 ч)</w:t>
      </w:r>
    </w:p>
    <w:p w:rsidR="00B02B89" w:rsidRDefault="00B02B89" w:rsidP="00B02B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p w:rsidR="001A7A2F" w:rsidRPr="00E078E4" w:rsidRDefault="00B418B2" w:rsidP="00435C16">
      <w:pPr>
        <w:spacing w:after="0" w:line="240" w:lineRule="auto"/>
        <w:jc w:val="both"/>
        <w:rPr>
          <w:rFonts w:ascii="Times New Roman" w:eastAsia="Times New Roman" w:hAnsi="Times New Roman" w:cs="Times New Roman"/>
          <w:b/>
          <w:bCs/>
          <w:sz w:val="24"/>
          <w:szCs w:val="24"/>
        </w:rPr>
      </w:pPr>
      <w:r w:rsidRPr="00AF43A6">
        <w:rPr>
          <w:rFonts w:ascii="Times New Roman" w:eastAsia="Times New Roman" w:hAnsi="Times New Roman" w:cs="Times New Roman"/>
          <w:sz w:val="24"/>
          <w:szCs w:val="24"/>
        </w:rPr>
        <w:lastRenderedPageBreak/>
        <w:t>Основные участники экономики — производители и потребители. Роль человеческого фактора в развитии экономики.Труд в современной экономике. Профессионализм и профессиональная успешность. Трудовая этика.Заработная плата.Предприниматель. Этика предпринимательства.</w:t>
      </w:r>
      <w:r w:rsidR="00E078E4">
        <w:rPr>
          <w:rFonts w:ascii="Times New Roman" w:eastAsia="Times New Roman" w:hAnsi="Times New Roman" w:cs="Times New Roman"/>
          <w:b/>
          <w:bCs/>
          <w:sz w:val="24"/>
          <w:szCs w:val="24"/>
        </w:rPr>
        <w:t xml:space="preserve"> Э</w:t>
      </w:r>
      <w:r w:rsidR="001A7A2F" w:rsidRPr="00AF43A6">
        <w:rPr>
          <w:rFonts w:ascii="Times New Roman" w:eastAsia="Times New Roman" w:hAnsi="Times New Roman" w:cs="Times New Roman"/>
          <w:sz w:val="24"/>
          <w:szCs w:val="24"/>
        </w:rPr>
        <w:t>кономика семьи. Прожиточный минимум. Семейное потребление.</w:t>
      </w:r>
    </w:p>
    <w:p w:rsidR="00F03B83" w:rsidRPr="00AF43A6" w:rsidRDefault="001A7A2F" w:rsidP="00435C16">
      <w:pPr>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Права потребителя.</w:t>
      </w:r>
    </w:p>
    <w:p w:rsidR="001A7A2F" w:rsidRPr="00E078E4" w:rsidRDefault="001A7A2F" w:rsidP="00435C16">
      <w:pPr>
        <w:numPr>
          <w:ilvl w:val="0"/>
          <w:numId w:val="27"/>
        </w:numPr>
        <w:tabs>
          <w:tab w:val="left" w:pos="360"/>
        </w:tabs>
        <w:spacing w:after="0" w:line="240" w:lineRule="auto"/>
        <w:ind w:left="360" w:hanging="360"/>
        <w:jc w:val="both"/>
        <w:rPr>
          <w:rFonts w:ascii="Times New Roman" w:eastAsia="Times New Roman" w:hAnsi="Times New Roman" w:cs="Times New Roman"/>
          <w:b/>
          <w:bCs/>
          <w:sz w:val="24"/>
          <w:szCs w:val="24"/>
        </w:rPr>
      </w:pPr>
      <w:r w:rsidRPr="00AF43A6">
        <w:rPr>
          <w:rFonts w:ascii="Times New Roman" w:eastAsia="Times New Roman" w:hAnsi="Times New Roman" w:cs="Times New Roman"/>
          <w:b/>
          <w:bCs/>
          <w:sz w:val="24"/>
          <w:szCs w:val="24"/>
        </w:rPr>
        <w:t>Мир социальных отношений (9 ч)</w:t>
      </w:r>
    </w:p>
    <w:p w:rsidR="001A7A2F" w:rsidRPr="00AF43A6" w:rsidRDefault="001A7A2F" w:rsidP="00435C16">
      <w:pPr>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обществе.Основные</w:t>
      </w:r>
      <w:r w:rsidRPr="00AF43A6">
        <w:rPr>
          <w:rFonts w:ascii="Times New Roman" w:eastAsia="Times New Roman" w:hAnsi="Times New Roman" w:cs="Times New Roman"/>
          <w:sz w:val="24"/>
          <w:szCs w:val="24"/>
        </w:rPr>
        <w:tab/>
        <w:t>социальные</w:t>
      </w:r>
      <w:r w:rsidRPr="00AF43A6">
        <w:rPr>
          <w:rFonts w:ascii="Times New Roman" w:eastAsia="Times New Roman" w:hAnsi="Times New Roman" w:cs="Times New Roman"/>
          <w:sz w:val="24"/>
          <w:szCs w:val="24"/>
        </w:rPr>
        <w:tab/>
        <w:t>группы</w:t>
      </w:r>
      <w:r w:rsidRPr="00AF43A6">
        <w:rPr>
          <w:rFonts w:ascii="Times New Roman" w:eastAsia="Times New Roman" w:hAnsi="Times New Roman" w:cs="Times New Roman"/>
          <w:sz w:val="24"/>
          <w:szCs w:val="24"/>
        </w:rPr>
        <w:tab/>
        <w:t>современного российского      общества. Социальна политика</w:t>
      </w:r>
      <w:r w:rsidR="00E078E4">
        <w:rPr>
          <w:rFonts w:ascii="Times New Roman" w:hAnsi="Times New Roman" w:cs="Times New Roman"/>
          <w:sz w:val="24"/>
          <w:szCs w:val="24"/>
        </w:rPr>
        <w:t xml:space="preserve">. </w:t>
      </w:r>
      <w:r w:rsidRPr="00AF43A6">
        <w:rPr>
          <w:rFonts w:ascii="Times New Roman" w:eastAsia="Times New Roman" w:hAnsi="Times New Roman" w:cs="Times New Roman"/>
          <w:sz w:val="24"/>
          <w:szCs w:val="24"/>
        </w:rPr>
        <w:t>Российского государства. Нации и межнациональные отношения. Характеристика межнациональных отношений в современной России. Понятие толерантности.</w:t>
      </w:r>
    </w:p>
    <w:p w:rsidR="001A7A2F" w:rsidRPr="00AF43A6" w:rsidRDefault="00E078E4" w:rsidP="00435C16">
      <w:pPr>
        <w:spacing w:after="0" w:line="240" w:lineRule="auto"/>
        <w:jc w:val="both"/>
        <w:rPr>
          <w:rFonts w:ascii="Times New Roman" w:hAnsi="Times New Roman" w:cs="Times New Roman"/>
          <w:sz w:val="24"/>
          <w:szCs w:val="24"/>
        </w:rPr>
      </w:pPr>
      <w:r w:rsidRPr="00E078E4">
        <w:rPr>
          <w:rFonts w:ascii="Times New Roman" w:hAnsi="Times New Roman" w:cs="Times New Roman"/>
          <w:b/>
          <w:sz w:val="24"/>
          <w:szCs w:val="24"/>
        </w:rPr>
        <w:t>Политика. Культура</w:t>
      </w:r>
      <w:r>
        <w:rPr>
          <w:rFonts w:ascii="Times New Roman" w:hAnsi="Times New Roman" w:cs="Times New Roman"/>
          <w:sz w:val="24"/>
          <w:szCs w:val="24"/>
        </w:rPr>
        <w:t>.</w:t>
      </w:r>
      <w:r w:rsidR="001A7A2F" w:rsidRPr="00AF43A6">
        <w:rPr>
          <w:rFonts w:ascii="Times New Roman" w:eastAsia="Times New Roman" w:hAnsi="Times New Roman" w:cs="Times New Roman"/>
          <w:b/>
          <w:bCs/>
          <w:sz w:val="24"/>
          <w:szCs w:val="24"/>
        </w:rPr>
        <w:t xml:space="preserve"> (27 ч)</w:t>
      </w:r>
    </w:p>
    <w:p w:rsidR="001A7A2F" w:rsidRPr="00E078E4" w:rsidRDefault="001A7A2F" w:rsidP="00E078E4">
      <w:pPr>
        <w:pStyle w:val="a5"/>
        <w:numPr>
          <w:ilvl w:val="0"/>
          <w:numId w:val="27"/>
        </w:numPr>
        <w:tabs>
          <w:tab w:val="left" w:pos="0"/>
        </w:tabs>
        <w:spacing w:after="0" w:line="240" w:lineRule="auto"/>
        <w:ind w:left="0"/>
        <w:jc w:val="both"/>
        <w:rPr>
          <w:rFonts w:ascii="Times New Roman" w:eastAsia="Times New Roman" w:hAnsi="Times New Roman" w:cs="Times New Roman"/>
          <w:b/>
          <w:bCs/>
          <w:sz w:val="24"/>
          <w:szCs w:val="24"/>
        </w:rPr>
      </w:pPr>
      <w:r w:rsidRPr="00E078E4">
        <w:rPr>
          <w:rFonts w:ascii="Times New Roman" w:eastAsia="Times New Roman" w:hAnsi="Times New Roman" w:cs="Times New Roman"/>
          <w:b/>
          <w:bCs/>
          <w:sz w:val="24"/>
          <w:szCs w:val="24"/>
        </w:rPr>
        <w:t>Политическая жизнь общества (16 ч)</w:t>
      </w:r>
    </w:p>
    <w:p w:rsidR="001A7A2F" w:rsidRPr="00AF43A6" w:rsidRDefault="001A7A2F" w:rsidP="00435C16">
      <w:pPr>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Власть. Властные отношения. Политика. Внутренняя и внешняя политика.Сущность государства. Суверенитет. Государственное управление. Формы государства. Функции государства.Наше государство — Российская Федерация. Государственное устройство России. Гражданство Российской Федерации.Политический режим. Демократия. Парламентаризм.Республика. Выборы и избирательные системы. Политические партии.</w:t>
      </w:r>
    </w:p>
    <w:p w:rsidR="00F03B83" w:rsidRPr="00AF43A6" w:rsidRDefault="001A7A2F" w:rsidP="00435C16">
      <w:pPr>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 xml:space="preserve">Правовое государство. Верховенство права. Разделение властей. Гражданское общество и правовое государство. Местное </w:t>
      </w:r>
      <w:proofErr w:type="spellStart"/>
      <w:r w:rsidRPr="00AF43A6">
        <w:rPr>
          <w:rFonts w:ascii="Times New Roman" w:eastAsia="Times New Roman" w:hAnsi="Times New Roman" w:cs="Times New Roman"/>
          <w:sz w:val="24"/>
          <w:szCs w:val="24"/>
        </w:rPr>
        <w:t>самоуправление.</w:t>
      </w:r>
      <w:r w:rsidR="00F03B83" w:rsidRPr="00AF43A6">
        <w:rPr>
          <w:rFonts w:ascii="Times New Roman" w:eastAsia="Times New Roman" w:hAnsi="Times New Roman" w:cs="Times New Roman"/>
          <w:sz w:val="24"/>
          <w:szCs w:val="24"/>
        </w:rPr>
        <w:t>Органы</w:t>
      </w:r>
      <w:proofErr w:type="spellEnd"/>
      <w:r w:rsidR="00F03B83" w:rsidRPr="00AF43A6">
        <w:rPr>
          <w:rFonts w:ascii="Times New Roman" w:eastAsia="Times New Roman" w:hAnsi="Times New Roman" w:cs="Times New Roman"/>
          <w:sz w:val="24"/>
          <w:szCs w:val="24"/>
        </w:rPr>
        <w:t xml:space="preserve"> власти Российской Федерации. Органы законодательной власти. Органы исполнительной власти. Правоохранительные органы. Судебная система.Межгосударственные отношения. Международные политические организации.</w:t>
      </w:r>
      <w:r w:rsidRPr="00AF43A6">
        <w:rPr>
          <w:rFonts w:ascii="Times New Roman" w:eastAsia="Times New Roman" w:hAnsi="Times New Roman" w:cs="Times New Roman"/>
          <w:sz w:val="24"/>
          <w:szCs w:val="24"/>
        </w:rPr>
        <w:t>Войны</w:t>
      </w:r>
      <w:r w:rsidRPr="00AF43A6">
        <w:rPr>
          <w:rFonts w:ascii="Times New Roman" w:eastAsia="Times New Roman" w:hAnsi="Times New Roman" w:cs="Times New Roman"/>
          <w:sz w:val="24"/>
          <w:szCs w:val="24"/>
        </w:rPr>
        <w:tab/>
        <w:t>и</w:t>
      </w:r>
      <w:r w:rsidRPr="00AF43A6">
        <w:rPr>
          <w:rFonts w:ascii="Times New Roman" w:eastAsia="Times New Roman" w:hAnsi="Times New Roman" w:cs="Times New Roman"/>
          <w:sz w:val="24"/>
          <w:szCs w:val="24"/>
        </w:rPr>
        <w:tab/>
        <w:t xml:space="preserve">вооружённые  конфликты. Национальная безопасность. </w:t>
      </w:r>
      <w:r w:rsidR="00F03B83" w:rsidRPr="00AF43A6">
        <w:rPr>
          <w:rFonts w:ascii="Times New Roman" w:eastAsia="Times New Roman" w:hAnsi="Times New Roman" w:cs="Times New Roman"/>
          <w:sz w:val="24"/>
          <w:szCs w:val="24"/>
        </w:rPr>
        <w:t>Сепаратизм.</w:t>
      </w:r>
      <w:r w:rsidRPr="00AF43A6">
        <w:rPr>
          <w:rFonts w:ascii="Times New Roman" w:eastAsia="Times New Roman" w:hAnsi="Times New Roman" w:cs="Times New Roman"/>
          <w:sz w:val="24"/>
          <w:szCs w:val="24"/>
        </w:rPr>
        <w:t>Международно-</w:t>
      </w:r>
      <w:r w:rsidR="00F03B83" w:rsidRPr="00AF43A6">
        <w:rPr>
          <w:rFonts w:ascii="Times New Roman" w:eastAsia="Times New Roman" w:hAnsi="Times New Roman" w:cs="Times New Roman"/>
          <w:sz w:val="24"/>
          <w:szCs w:val="24"/>
        </w:rPr>
        <w:t>правовая защита жертв вооружённых конфликтов.Глобализация и её противоречия.Человек и политика. Политические события и судьбы людей. Гражданская активность. Патриотизм.</w:t>
      </w:r>
    </w:p>
    <w:p w:rsidR="00F03B83" w:rsidRPr="00AF43A6" w:rsidRDefault="00F03B83" w:rsidP="00435C16">
      <w:pPr>
        <w:numPr>
          <w:ilvl w:val="0"/>
          <w:numId w:val="29"/>
        </w:numPr>
        <w:tabs>
          <w:tab w:val="left" w:pos="540"/>
        </w:tabs>
        <w:spacing w:after="0" w:line="240" w:lineRule="auto"/>
        <w:ind w:left="540" w:hanging="540"/>
        <w:jc w:val="both"/>
        <w:rPr>
          <w:rFonts w:ascii="Times New Roman" w:eastAsia="Times New Roman" w:hAnsi="Times New Roman" w:cs="Times New Roman"/>
          <w:b/>
          <w:bCs/>
          <w:sz w:val="24"/>
          <w:szCs w:val="24"/>
        </w:rPr>
      </w:pPr>
      <w:r w:rsidRPr="00AF43A6">
        <w:rPr>
          <w:rFonts w:ascii="Times New Roman" w:eastAsia="Times New Roman" w:hAnsi="Times New Roman" w:cs="Times New Roman"/>
          <w:b/>
          <w:bCs/>
          <w:sz w:val="24"/>
          <w:szCs w:val="24"/>
        </w:rPr>
        <w:t>Культурно-информационная среда общественной жизни (8 ч)</w:t>
      </w:r>
    </w:p>
    <w:p w:rsidR="00F03B83" w:rsidRPr="00AF43A6" w:rsidRDefault="00F03B83" w:rsidP="00435C16">
      <w:pPr>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Информация и способы её распространения. Средства массовой информации. Интернет.</w:t>
      </w:r>
    </w:p>
    <w:p w:rsidR="00F03B83" w:rsidRPr="00AF43A6" w:rsidRDefault="00F03B83" w:rsidP="00435C16">
      <w:pPr>
        <w:spacing w:after="0" w:line="240" w:lineRule="auto"/>
        <w:jc w:val="both"/>
        <w:rPr>
          <w:rFonts w:ascii="Times New Roman" w:hAnsi="Times New Roman" w:cs="Times New Roman"/>
          <w:sz w:val="24"/>
          <w:szCs w:val="24"/>
        </w:rPr>
      </w:pPr>
      <w:r w:rsidRPr="00AF43A6">
        <w:rPr>
          <w:rFonts w:ascii="Times New Roman" w:eastAsia="Times New Roman" w:hAnsi="Times New Roman" w:cs="Times New Roman"/>
          <w:sz w:val="24"/>
          <w:szCs w:val="24"/>
        </w:rPr>
        <w:t>Культура, её многообразие и формы. Культурные различия. Диалог культур как черта современного мира.Роль религии в культурном развитии. Религиозные нормы. Мировые религии. Веротерпимость. Культура Российской Федерации. Образование и наука. Искусство. Возрождение религиозной жизни в нашей стране.</w:t>
      </w:r>
    </w:p>
    <w:p w:rsidR="00F03B83" w:rsidRPr="00E078E4" w:rsidRDefault="00F03B83" w:rsidP="00E078E4">
      <w:pPr>
        <w:pStyle w:val="a5"/>
        <w:numPr>
          <w:ilvl w:val="0"/>
          <w:numId w:val="29"/>
        </w:numPr>
        <w:tabs>
          <w:tab w:val="left" w:pos="0"/>
        </w:tabs>
        <w:spacing w:after="0" w:line="240" w:lineRule="auto"/>
        <w:ind w:left="0"/>
        <w:jc w:val="both"/>
        <w:rPr>
          <w:rFonts w:ascii="Times New Roman" w:eastAsia="Times New Roman" w:hAnsi="Times New Roman" w:cs="Times New Roman"/>
          <w:b/>
          <w:bCs/>
          <w:sz w:val="24"/>
          <w:szCs w:val="24"/>
        </w:rPr>
      </w:pPr>
      <w:r w:rsidRPr="00E078E4">
        <w:rPr>
          <w:rFonts w:ascii="Times New Roman" w:eastAsia="Times New Roman" w:hAnsi="Times New Roman" w:cs="Times New Roman"/>
          <w:b/>
          <w:bCs/>
          <w:sz w:val="24"/>
          <w:szCs w:val="24"/>
        </w:rPr>
        <w:t>Человек в меняющемся обществе (3 ч)</w:t>
      </w:r>
    </w:p>
    <w:p w:rsidR="00AF43A6" w:rsidRPr="00AF43A6" w:rsidRDefault="00F03B83" w:rsidP="00435C16">
      <w:pPr>
        <w:spacing w:after="0" w:line="240" w:lineRule="auto"/>
        <w:jc w:val="both"/>
        <w:rPr>
          <w:rStyle w:val="a6"/>
          <w:rFonts w:ascii="Times New Roman" w:hAnsi="Times New Roman"/>
          <w:b w:val="0"/>
          <w:bCs w:val="0"/>
          <w:sz w:val="24"/>
          <w:szCs w:val="24"/>
        </w:rPr>
      </w:pPr>
      <w:r w:rsidRPr="00AF43A6">
        <w:rPr>
          <w:rFonts w:ascii="Times New Roman" w:eastAsia="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AF43A6" w:rsidRDefault="00AF43A6" w:rsidP="00AF43A6">
      <w:pPr>
        <w:pStyle w:val="a7"/>
        <w:spacing w:before="0" w:beforeAutospacing="0" w:after="0" w:afterAutospacing="0"/>
        <w:ind w:left="284" w:firstLine="720"/>
        <w:jc w:val="both"/>
        <w:rPr>
          <w:rStyle w:val="a6"/>
          <w:b w:val="0"/>
        </w:rPr>
      </w:pPr>
    </w:p>
    <w:p w:rsidR="00F47FE7" w:rsidRPr="0050079F" w:rsidRDefault="000A746E" w:rsidP="00AF43A6">
      <w:pPr>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w:t>
      </w:r>
    </w:p>
    <w:p w:rsidR="00DD59E6" w:rsidRPr="00AF43A6" w:rsidRDefault="00DD59E6" w:rsidP="00AF43A6">
      <w:pPr>
        <w:autoSpaceDE w:val="0"/>
        <w:autoSpaceDN w:val="0"/>
        <w:adjustRightInd w:val="0"/>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 xml:space="preserve">8 класс </w:t>
      </w:r>
    </w:p>
    <w:tbl>
      <w:tblPr>
        <w:tblStyle w:val="a3"/>
        <w:tblW w:w="9394" w:type="dxa"/>
        <w:tblLook w:val="01E0"/>
      </w:tblPr>
      <w:tblGrid>
        <w:gridCol w:w="1008"/>
        <w:gridCol w:w="4680"/>
        <w:gridCol w:w="1813"/>
        <w:gridCol w:w="1893"/>
      </w:tblGrid>
      <w:tr w:rsidR="00DD59E6" w:rsidRPr="00AF43A6" w:rsidTr="007525DE">
        <w:tc>
          <w:tcPr>
            <w:tcW w:w="1008" w:type="dxa"/>
          </w:tcPr>
          <w:p w:rsidR="00DD59E6" w:rsidRPr="00AF43A6" w:rsidRDefault="00DD59E6" w:rsidP="00AF43A6">
            <w:pPr>
              <w:spacing w:after="0"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 xml:space="preserve">№ </w:t>
            </w:r>
          </w:p>
          <w:p w:rsidR="00DD59E6" w:rsidRPr="00AF43A6" w:rsidRDefault="00DD59E6" w:rsidP="00AF43A6">
            <w:pPr>
              <w:spacing w:after="0"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п/п</w:t>
            </w:r>
          </w:p>
        </w:tc>
        <w:tc>
          <w:tcPr>
            <w:tcW w:w="4680" w:type="dxa"/>
          </w:tcPr>
          <w:p w:rsidR="00DD59E6" w:rsidRPr="00AF43A6" w:rsidRDefault="00DD59E6" w:rsidP="00AF43A6">
            <w:pPr>
              <w:spacing w:after="0"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 xml:space="preserve">Наименование </w:t>
            </w:r>
          </w:p>
          <w:p w:rsidR="00DD59E6" w:rsidRPr="00AF43A6" w:rsidRDefault="00DD59E6" w:rsidP="00AF43A6">
            <w:pPr>
              <w:spacing w:after="0"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раздела</w:t>
            </w:r>
          </w:p>
        </w:tc>
        <w:tc>
          <w:tcPr>
            <w:tcW w:w="1813" w:type="dxa"/>
          </w:tcPr>
          <w:p w:rsidR="00DD59E6" w:rsidRPr="00AF43A6" w:rsidRDefault="00DD59E6" w:rsidP="00AF43A6">
            <w:pPr>
              <w:spacing w:after="0"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 xml:space="preserve">Кол-во часов по авторской </w:t>
            </w:r>
          </w:p>
          <w:p w:rsidR="00DD59E6" w:rsidRPr="00AF43A6" w:rsidRDefault="00DD59E6" w:rsidP="00AF43A6">
            <w:pPr>
              <w:spacing w:after="0"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программе</w:t>
            </w:r>
          </w:p>
        </w:tc>
        <w:tc>
          <w:tcPr>
            <w:tcW w:w="1893" w:type="dxa"/>
          </w:tcPr>
          <w:p w:rsidR="00DD59E6" w:rsidRPr="00AF43A6" w:rsidRDefault="00DD59E6" w:rsidP="00AF43A6">
            <w:pPr>
              <w:spacing w:after="0"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 xml:space="preserve">Кол-во часов по рабочей </w:t>
            </w:r>
          </w:p>
          <w:p w:rsidR="00DD59E6" w:rsidRPr="00AF43A6" w:rsidRDefault="00DD59E6" w:rsidP="00AF43A6">
            <w:pPr>
              <w:spacing w:after="0"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программе</w:t>
            </w:r>
          </w:p>
        </w:tc>
      </w:tr>
      <w:tr w:rsidR="00DD59E6" w:rsidRPr="00AF43A6" w:rsidTr="007525DE">
        <w:tc>
          <w:tcPr>
            <w:tcW w:w="1008" w:type="dxa"/>
          </w:tcPr>
          <w:p w:rsidR="00DD59E6" w:rsidRPr="00AF43A6" w:rsidRDefault="00DD59E6" w:rsidP="00AF43A6">
            <w:pPr>
              <w:spacing w:after="0"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1.</w:t>
            </w:r>
          </w:p>
        </w:tc>
        <w:tc>
          <w:tcPr>
            <w:tcW w:w="4680" w:type="dxa"/>
          </w:tcPr>
          <w:p w:rsidR="00DD59E6" w:rsidRPr="00AF43A6" w:rsidRDefault="00DD59E6" w:rsidP="00AF43A6">
            <w:pPr>
              <w:spacing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Вводный урок</w:t>
            </w:r>
          </w:p>
        </w:tc>
        <w:tc>
          <w:tcPr>
            <w:tcW w:w="181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w:t>
            </w:r>
          </w:p>
        </w:tc>
        <w:tc>
          <w:tcPr>
            <w:tcW w:w="189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1</w:t>
            </w:r>
          </w:p>
        </w:tc>
      </w:tr>
      <w:tr w:rsidR="00DD59E6" w:rsidRPr="00AF43A6" w:rsidTr="007525DE">
        <w:tc>
          <w:tcPr>
            <w:tcW w:w="1008"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2.</w:t>
            </w:r>
          </w:p>
        </w:tc>
        <w:tc>
          <w:tcPr>
            <w:tcW w:w="4680" w:type="dxa"/>
          </w:tcPr>
          <w:p w:rsidR="00DD59E6" w:rsidRPr="00AF43A6" w:rsidRDefault="00DD59E6" w:rsidP="00AF43A6">
            <w:pPr>
              <w:spacing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Глава 1. Личность и общество</w:t>
            </w:r>
          </w:p>
        </w:tc>
        <w:tc>
          <w:tcPr>
            <w:tcW w:w="181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6</w:t>
            </w:r>
          </w:p>
        </w:tc>
        <w:tc>
          <w:tcPr>
            <w:tcW w:w="1893" w:type="dxa"/>
          </w:tcPr>
          <w:p w:rsidR="00DD59E6" w:rsidRPr="00AF43A6" w:rsidRDefault="00A10DF7"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6</w:t>
            </w:r>
          </w:p>
        </w:tc>
      </w:tr>
      <w:tr w:rsidR="00DD59E6" w:rsidRPr="00AF43A6" w:rsidTr="007525DE">
        <w:tc>
          <w:tcPr>
            <w:tcW w:w="1008"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3.</w:t>
            </w:r>
          </w:p>
        </w:tc>
        <w:tc>
          <w:tcPr>
            <w:tcW w:w="4680" w:type="dxa"/>
          </w:tcPr>
          <w:p w:rsidR="00DD59E6" w:rsidRPr="00AF43A6" w:rsidRDefault="00DD59E6" w:rsidP="00AF43A6">
            <w:pPr>
              <w:spacing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Глава 2. Сфера духовной культуры</w:t>
            </w:r>
          </w:p>
        </w:tc>
        <w:tc>
          <w:tcPr>
            <w:tcW w:w="181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14</w:t>
            </w:r>
          </w:p>
        </w:tc>
        <w:tc>
          <w:tcPr>
            <w:tcW w:w="1893" w:type="dxa"/>
          </w:tcPr>
          <w:p w:rsidR="00DD59E6" w:rsidRPr="00AF43A6" w:rsidRDefault="006C3DAE" w:rsidP="00AF43A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DD59E6" w:rsidRPr="00AF43A6" w:rsidTr="007525DE">
        <w:tc>
          <w:tcPr>
            <w:tcW w:w="1008"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4.</w:t>
            </w:r>
          </w:p>
        </w:tc>
        <w:tc>
          <w:tcPr>
            <w:tcW w:w="4680" w:type="dxa"/>
          </w:tcPr>
          <w:p w:rsidR="00DD59E6" w:rsidRPr="00AF43A6" w:rsidRDefault="00DD59E6" w:rsidP="00AF43A6">
            <w:pPr>
              <w:spacing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Практикум по главе</w:t>
            </w:r>
          </w:p>
        </w:tc>
        <w:tc>
          <w:tcPr>
            <w:tcW w:w="181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1</w:t>
            </w:r>
          </w:p>
        </w:tc>
        <w:tc>
          <w:tcPr>
            <w:tcW w:w="189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1</w:t>
            </w:r>
          </w:p>
        </w:tc>
      </w:tr>
      <w:tr w:rsidR="00B02B89" w:rsidRPr="00AF43A6" w:rsidTr="007525DE">
        <w:tc>
          <w:tcPr>
            <w:tcW w:w="1008" w:type="dxa"/>
          </w:tcPr>
          <w:p w:rsidR="00B02B89" w:rsidRPr="00AF43A6" w:rsidRDefault="00B02B89" w:rsidP="00AF43A6">
            <w:pPr>
              <w:spacing w:line="240" w:lineRule="auto"/>
              <w:jc w:val="center"/>
              <w:rPr>
                <w:rFonts w:ascii="Times New Roman" w:hAnsi="Times New Roman" w:cs="Times New Roman"/>
                <w:color w:val="000000"/>
                <w:sz w:val="24"/>
                <w:szCs w:val="24"/>
              </w:rPr>
            </w:pPr>
          </w:p>
        </w:tc>
        <w:tc>
          <w:tcPr>
            <w:tcW w:w="4680" w:type="dxa"/>
          </w:tcPr>
          <w:p w:rsidR="00B02B89" w:rsidRPr="00AF43A6" w:rsidRDefault="00B02B89" w:rsidP="00AF43A6">
            <w:pPr>
              <w:spacing w:line="240" w:lineRule="auto"/>
              <w:jc w:val="both"/>
              <w:rPr>
                <w:rFonts w:ascii="Times New Roman" w:hAnsi="Times New Roman" w:cs="Times New Roman"/>
                <w:color w:val="000000"/>
                <w:sz w:val="24"/>
                <w:szCs w:val="24"/>
              </w:rPr>
            </w:pPr>
          </w:p>
        </w:tc>
        <w:tc>
          <w:tcPr>
            <w:tcW w:w="1813" w:type="dxa"/>
          </w:tcPr>
          <w:p w:rsidR="00B02B89" w:rsidRPr="00AF43A6" w:rsidRDefault="00B02B89" w:rsidP="00AF43A6">
            <w:pPr>
              <w:spacing w:line="240" w:lineRule="auto"/>
              <w:jc w:val="center"/>
              <w:rPr>
                <w:rFonts w:ascii="Times New Roman" w:hAnsi="Times New Roman" w:cs="Times New Roman"/>
                <w:color w:val="000000"/>
                <w:sz w:val="24"/>
                <w:szCs w:val="24"/>
              </w:rPr>
            </w:pPr>
          </w:p>
        </w:tc>
        <w:tc>
          <w:tcPr>
            <w:tcW w:w="1893" w:type="dxa"/>
          </w:tcPr>
          <w:p w:rsidR="00B02B89" w:rsidRPr="00AF43A6" w:rsidRDefault="00B02B89" w:rsidP="00AF43A6">
            <w:pPr>
              <w:spacing w:line="240" w:lineRule="auto"/>
              <w:jc w:val="center"/>
              <w:rPr>
                <w:rFonts w:ascii="Times New Roman" w:hAnsi="Times New Roman" w:cs="Times New Roman"/>
                <w:color w:val="000000"/>
                <w:sz w:val="24"/>
                <w:szCs w:val="24"/>
              </w:rPr>
            </w:pPr>
          </w:p>
        </w:tc>
      </w:tr>
      <w:tr w:rsidR="00DD59E6" w:rsidRPr="00AF43A6" w:rsidTr="007525DE">
        <w:tc>
          <w:tcPr>
            <w:tcW w:w="1008"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5.</w:t>
            </w:r>
          </w:p>
        </w:tc>
        <w:tc>
          <w:tcPr>
            <w:tcW w:w="4680" w:type="dxa"/>
          </w:tcPr>
          <w:p w:rsidR="00DD59E6" w:rsidRPr="00AF43A6" w:rsidRDefault="00DD59E6" w:rsidP="00AF43A6">
            <w:pPr>
              <w:spacing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Глава 3. Экономика</w:t>
            </w:r>
          </w:p>
        </w:tc>
        <w:tc>
          <w:tcPr>
            <w:tcW w:w="181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22</w:t>
            </w:r>
          </w:p>
        </w:tc>
        <w:tc>
          <w:tcPr>
            <w:tcW w:w="189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12</w:t>
            </w:r>
          </w:p>
        </w:tc>
      </w:tr>
      <w:tr w:rsidR="00DD59E6" w:rsidRPr="00AF43A6" w:rsidTr="007525DE">
        <w:tc>
          <w:tcPr>
            <w:tcW w:w="1008"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6.</w:t>
            </w:r>
          </w:p>
        </w:tc>
        <w:tc>
          <w:tcPr>
            <w:tcW w:w="4680" w:type="dxa"/>
          </w:tcPr>
          <w:p w:rsidR="00DD59E6" w:rsidRPr="00AF43A6" w:rsidRDefault="00DD59E6" w:rsidP="00AF43A6">
            <w:pPr>
              <w:spacing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Практикум по главе</w:t>
            </w:r>
          </w:p>
        </w:tc>
        <w:tc>
          <w:tcPr>
            <w:tcW w:w="181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1</w:t>
            </w:r>
          </w:p>
        </w:tc>
        <w:tc>
          <w:tcPr>
            <w:tcW w:w="189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1</w:t>
            </w:r>
          </w:p>
        </w:tc>
      </w:tr>
      <w:tr w:rsidR="00DD59E6" w:rsidRPr="00AF43A6" w:rsidTr="007525DE">
        <w:tc>
          <w:tcPr>
            <w:tcW w:w="1008"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7.</w:t>
            </w:r>
          </w:p>
        </w:tc>
        <w:tc>
          <w:tcPr>
            <w:tcW w:w="4680" w:type="dxa"/>
          </w:tcPr>
          <w:p w:rsidR="00DD59E6" w:rsidRPr="00AF43A6" w:rsidRDefault="00DD59E6" w:rsidP="00AF43A6">
            <w:pPr>
              <w:spacing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Глава 4. Социальная сфера</w:t>
            </w:r>
          </w:p>
        </w:tc>
        <w:tc>
          <w:tcPr>
            <w:tcW w:w="181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9</w:t>
            </w:r>
          </w:p>
        </w:tc>
        <w:tc>
          <w:tcPr>
            <w:tcW w:w="1893" w:type="dxa"/>
          </w:tcPr>
          <w:p w:rsidR="00DD59E6" w:rsidRPr="00AF43A6" w:rsidRDefault="001F75EA"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5</w:t>
            </w:r>
          </w:p>
        </w:tc>
      </w:tr>
      <w:tr w:rsidR="00DD59E6" w:rsidRPr="00AF43A6" w:rsidTr="007525DE">
        <w:tc>
          <w:tcPr>
            <w:tcW w:w="1008"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8.</w:t>
            </w:r>
          </w:p>
        </w:tc>
        <w:tc>
          <w:tcPr>
            <w:tcW w:w="4680" w:type="dxa"/>
          </w:tcPr>
          <w:p w:rsidR="00DD59E6" w:rsidRPr="00AF43A6" w:rsidRDefault="00DD59E6" w:rsidP="00AF43A6">
            <w:pPr>
              <w:spacing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 xml:space="preserve">Обобщающий урок по курсу </w:t>
            </w:r>
          </w:p>
        </w:tc>
        <w:tc>
          <w:tcPr>
            <w:tcW w:w="181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w:t>
            </w:r>
          </w:p>
        </w:tc>
        <w:tc>
          <w:tcPr>
            <w:tcW w:w="189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1</w:t>
            </w:r>
          </w:p>
        </w:tc>
      </w:tr>
      <w:tr w:rsidR="00DD59E6" w:rsidRPr="00AF43A6" w:rsidTr="007525DE">
        <w:tc>
          <w:tcPr>
            <w:tcW w:w="1008"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9.</w:t>
            </w:r>
          </w:p>
        </w:tc>
        <w:tc>
          <w:tcPr>
            <w:tcW w:w="4680" w:type="dxa"/>
          </w:tcPr>
          <w:p w:rsidR="00DD59E6" w:rsidRPr="00AF43A6" w:rsidRDefault="00DD59E6" w:rsidP="00AF43A6">
            <w:pPr>
              <w:spacing w:line="240" w:lineRule="auto"/>
              <w:jc w:val="both"/>
              <w:rPr>
                <w:rFonts w:ascii="Times New Roman" w:hAnsi="Times New Roman" w:cs="Times New Roman"/>
                <w:color w:val="000000"/>
                <w:sz w:val="24"/>
                <w:szCs w:val="24"/>
              </w:rPr>
            </w:pPr>
            <w:r w:rsidRPr="00AF43A6">
              <w:rPr>
                <w:rFonts w:ascii="Times New Roman" w:hAnsi="Times New Roman" w:cs="Times New Roman"/>
                <w:sz w:val="24"/>
                <w:szCs w:val="24"/>
              </w:rPr>
              <w:t>Защита проекта</w:t>
            </w:r>
          </w:p>
        </w:tc>
        <w:tc>
          <w:tcPr>
            <w:tcW w:w="181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w:t>
            </w:r>
          </w:p>
        </w:tc>
        <w:tc>
          <w:tcPr>
            <w:tcW w:w="189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1</w:t>
            </w:r>
          </w:p>
        </w:tc>
      </w:tr>
      <w:tr w:rsidR="00DD59E6" w:rsidRPr="00AF43A6" w:rsidTr="007525DE">
        <w:tc>
          <w:tcPr>
            <w:tcW w:w="1008" w:type="dxa"/>
          </w:tcPr>
          <w:p w:rsidR="00DD59E6" w:rsidRPr="00AF43A6" w:rsidRDefault="00DD59E6" w:rsidP="00AF43A6">
            <w:pPr>
              <w:spacing w:line="240" w:lineRule="auto"/>
              <w:jc w:val="center"/>
              <w:rPr>
                <w:rFonts w:ascii="Times New Roman" w:hAnsi="Times New Roman" w:cs="Times New Roman"/>
                <w:color w:val="000000"/>
                <w:sz w:val="24"/>
                <w:szCs w:val="24"/>
              </w:rPr>
            </w:pPr>
          </w:p>
        </w:tc>
        <w:tc>
          <w:tcPr>
            <w:tcW w:w="4680" w:type="dxa"/>
          </w:tcPr>
          <w:p w:rsidR="00DD59E6" w:rsidRPr="00AF43A6" w:rsidRDefault="00DD59E6" w:rsidP="00AF43A6">
            <w:pPr>
              <w:spacing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 xml:space="preserve">Итого: </w:t>
            </w:r>
          </w:p>
        </w:tc>
        <w:tc>
          <w:tcPr>
            <w:tcW w:w="1813" w:type="dxa"/>
          </w:tcPr>
          <w:p w:rsidR="00DD59E6" w:rsidRPr="00AF43A6" w:rsidRDefault="00DD59E6" w:rsidP="00AF43A6">
            <w:pPr>
              <w:spacing w:line="240" w:lineRule="auto"/>
              <w:jc w:val="center"/>
              <w:rPr>
                <w:rFonts w:ascii="Times New Roman" w:hAnsi="Times New Roman" w:cs="Times New Roman"/>
                <w:color w:val="000000"/>
                <w:sz w:val="24"/>
                <w:szCs w:val="24"/>
              </w:rPr>
            </w:pPr>
            <w:r w:rsidRPr="00AF43A6">
              <w:rPr>
                <w:rFonts w:ascii="Times New Roman" w:hAnsi="Times New Roman" w:cs="Times New Roman"/>
                <w:color w:val="000000"/>
                <w:sz w:val="24"/>
                <w:szCs w:val="24"/>
              </w:rPr>
              <w:t>53 ч</w:t>
            </w:r>
          </w:p>
        </w:tc>
        <w:tc>
          <w:tcPr>
            <w:tcW w:w="1893" w:type="dxa"/>
          </w:tcPr>
          <w:p w:rsidR="00DD59E6" w:rsidRPr="00AF43A6" w:rsidRDefault="006C3DAE" w:rsidP="00AF43A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r w:rsidR="00DD59E6" w:rsidRPr="00AF43A6">
              <w:rPr>
                <w:rFonts w:ascii="Times New Roman" w:hAnsi="Times New Roman" w:cs="Times New Roman"/>
                <w:color w:val="000000"/>
                <w:sz w:val="24"/>
                <w:szCs w:val="24"/>
              </w:rPr>
              <w:t xml:space="preserve"> ч</w:t>
            </w:r>
          </w:p>
        </w:tc>
      </w:tr>
    </w:tbl>
    <w:p w:rsidR="00EA7399" w:rsidRPr="00AF43A6" w:rsidRDefault="00EA7399" w:rsidP="00AF43A6">
      <w:pPr>
        <w:autoSpaceDE w:val="0"/>
        <w:autoSpaceDN w:val="0"/>
        <w:adjustRightInd w:val="0"/>
        <w:spacing w:after="0" w:line="240" w:lineRule="auto"/>
        <w:ind w:left="1" w:right="709" w:firstLine="283"/>
        <w:jc w:val="both"/>
        <w:rPr>
          <w:rFonts w:ascii="Times New Roman" w:eastAsia="Calibri" w:hAnsi="Times New Roman" w:cs="Times New Roman"/>
          <w:color w:val="FF0000"/>
          <w:sz w:val="24"/>
          <w:szCs w:val="24"/>
        </w:rPr>
      </w:pPr>
    </w:p>
    <w:p w:rsidR="00DD59E6" w:rsidRPr="00AF43A6" w:rsidRDefault="00DD59E6" w:rsidP="00AF43A6">
      <w:pPr>
        <w:autoSpaceDE w:val="0"/>
        <w:autoSpaceDN w:val="0"/>
        <w:adjustRightInd w:val="0"/>
        <w:spacing w:after="0" w:line="240" w:lineRule="auto"/>
        <w:ind w:right="709"/>
        <w:jc w:val="both"/>
        <w:rPr>
          <w:rFonts w:ascii="Times New Roman" w:eastAsia="Calibri" w:hAnsi="Times New Roman" w:cs="Times New Roman"/>
          <w:color w:val="FF0000"/>
          <w:sz w:val="24"/>
          <w:szCs w:val="24"/>
        </w:rPr>
      </w:pPr>
    </w:p>
    <w:tbl>
      <w:tblPr>
        <w:tblStyle w:val="a3"/>
        <w:tblW w:w="0" w:type="auto"/>
        <w:tblLook w:val="04A0"/>
      </w:tblPr>
      <w:tblGrid>
        <w:gridCol w:w="4785"/>
        <w:gridCol w:w="4786"/>
      </w:tblGrid>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8 класс</w:t>
            </w:r>
          </w:p>
        </w:tc>
      </w:tr>
      <w:tr w:rsidR="007525DE" w:rsidRPr="00AF43A6" w:rsidTr="007525DE">
        <w:tc>
          <w:tcPr>
            <w:tcW w:w="4785" w:type="dxa"/>
          </w:tcPr>
          <w:p w:rsidR="007525DE" w:rsidRPr="00AF43A6" w:rsidRDefault="007525DE"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Вводный урок</w:t>
            </w:r>
          </w:p>
        </w:tc>
        <w:tc>
          <w:tcPr>
            <w:tcW w:w="4786" w:type="dxa"/>
          </w:tcPr>
          <w:p w:rsidR="007525DE" w:rsidRPr="00AF43A6" w:rsidRDefault="001E6A4F" w:rsidP="00AF43A6">
            <w:pPr>
              <w:tabs>
                <w:tab w:val="left" w:pos="6140"/>
              </w:tabs>
              <w:spacing w:line="240" w:lineRule="auto"/>
              <w:jc w:val="both"/>
              <w:rPr>
                <w:rFonts w:ascii="Times New Roman" w:hAnsi="Times New Roman" w:cs="Times New Roman"/>
                <w:sz w:val="24"/>
                <w:szCs w:val="24"/>
              </w:rPr>
            </w:pPr>
            <w:r w:rsidRPr="00AF43A6">
              <w:rPr>
                <w:rFonts w:ascii="Times New Roman" w:hAnsi="Times New Roman" w:cs="Times New Roman"/>
                <w:sz w:val="24"/>
                <w:szCs w:val="24"/>
              </w:rP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 xml:space="preserve">Глава </w:t>
            </w:r>
            <w:r w:rsidRPr="00AF43A6">
              <w:rPr>
                <w:rFonts w:ascii="Times New Roman" w:hAnsi="Times New Roman" w:cs="Times New Roman"/>
                <w:sz w:val="24"/>
                <w:szCs w:val="24"/>
                <w:lang w:val="en-US"/>
              </w:rPr>
              <w:t>I</w:t>
            </w:r>
            <w:r w:rsidRPr="00AF43A6">
              <w:rPr>
                <w:rFonts w:ascii="Times New Roman" w:hAnsi="Times New Roman" w:cs="Times New Roman"/>
                <w:sz w:val="24"/>
                <w:szCs w:val="24"/>
              </w:rPr>
              <w:t xml:space="preserve"> Личность и общество</w:t>
            </w:r>
            <w:r w:rsidR="00A10DF7" w:rsidRPr="00AF43A6">
              <w:rPr>
                <w:rFonts w:ascii="Times New Roman" w:hAnsi="Times New Roman" w:cs="Times New Roman"/>
                <w:sz w:val="24"/>
                <w:szCs w:val="24"/>
              </w:rPr>
              <w:t xml:space="preserve"> (6 ч.)</w:t>
            </w:r>
          </w:p>
        </w:tc>
      </w:tr>
      <w:tr w:rsidR="00A10DF7" w:rsidRPr="00AF43A6" w:rsidTr="00E61A28">
        <w:tc>
          <w:tcPr>
            <w:tcW w:w="9571" w:type="dxa"/>
            <w:gridSpan w:val="2"/>
          </w:tcPr>
          <w:p w:rsidR="00A10DF7" w:rsidRPr="00AF43A6" w:rsidRDefault="00A10DF7"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Быть личностью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Отличие человека от других существ. Природное и общественное в человеке. Мышление и речь – специфические свойства человека.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Деятельность человека, её виды. Игра, учеба, труд. Сознание и деятельность. Познание человеком мира и самого себя.</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Выявить отличие человека </w:t>
            </w:r>
            <w:proofErr w:type="spellStart"/>
            <w:r w:rsidRPr="00AF43A6">
              <w:rPr>
                <w:rFonts w:ascii="Times New Roman" w:hAnsi="Times New Roman" w:cs="Times New Roman"/>
                <w:sz w:val="24"/>
                <w:szCs w:val="24"/>
              </w:rPr>
              <w:t>отживотных</w:t>
            </w:r>
            <w:proofErr w:type="spellEnd"/>
            <w:r w:rsidRPr="00AF43A6">
              <w:rPr>
                <w:rFonts w:ascii="Times New Roman" w:hAnsi="Times New Roman" w:cs="Times New Roman"/>
                <w:sz w:val="24"/>
                <w:szCs w:val="24"/>
              </w:rPr>
              <w:t xml:space="preserve">.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Объяснить человеческие качества.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и конкретизировать примерами биологическое и социальное в человеке.</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Выявлять связь между мышлением и речью.</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Объяснить понятие «самореализация»</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Приводить примеры основных видов деятельности человека.</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2. Человек, общество, природа</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Что такое природа? Биосфера и ноосфера. Взаимодействие человека и окружающей природной среды.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Место человека в мире природы. Человек и вселенная. Человек – звено в цепи эволюции или «вершина пирамиды»?</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Раскрыть смысл понятия «ноосфера».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Оценивать утверждение о связи природы и общества и аргументировать свою оценку.</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возможности человеческого разума.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Раскрывать значение моральных норм.</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Анализировать и оценивать текст с заданных позиций.</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 Общество как форма жизнедеятельности людей</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lastRenderedPageBreak/>
              <w:t>Общество как форма жизнедеятельности людей. Основные сферы общественной жизни, их взаимосвязь. Общественные отношения.</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Выделять существенные признаки общества.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Называть сферы общественной жизни и характерные для них социальные явления.</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Показывать на конкретных примерах взаимосвязь основных сфер общественной жизни.</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4. Развитие общества</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Социальные изменения и их формы. Развитие общества. Основные средства связи и коммуникации, их влияние на нашу жизнь. Человечество в </w:t>
            </w:r>
            <w:r w:rsidRPr="00AF43A6">
              <w:rPr>
                <w:rFonts w:ascii="Times New Roman" w:hAnsi="Times New Roman" w:cs="Times New Roman"/>
                <w:sz w:val="24"/>
                <w:szCs w:val="24"/>
                <w:lang w:val="en-US"/>
              </w:rPr>
              <w:t>XXI</w:t>
            </w:r>
            <w:r w:rsidRPr="00AF43A6">
              <w:rPr>
                <w:rFonts w:ascii="Times New Roman" w:hAnsi="Times New Roman" w:cs="Times New Roman"/>
                <w:sz w:val="24"/>
                <w:szCs w:val="24"/>
              </w:rPr>
              <w:t xml:space="preserve"> в. Тенденции развития, основные вызовы и угрозы. Глобальные проблемы современности. </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Выявлять изменения социальной структуры, связанные в постиндустриальное общество.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Анализировать факты социальной действительности, связанные с изменением структуры общества.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Раскрывать смысл понятия «общественный прогресс».</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Приводить примеры прогрессивных и регрессивных изменений в обществе.</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и конкретизировать фактами социальной жизни перемены, происходящие в современном обществе (ускорение общественного развития).</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Использовать элементы причинно-следственного анализа при характеристике глобальных проблем.</w:t>
            </w:r>
          </w:p>
        </w:tc>
      </w:tr>
      <w:tr w:rsidR="00DD59E6" w:rsidRPr="00AF43A6" w:rsidTr="007525DE">
        <w:tc>
          <w:tcPr>
            <w:tcW w:w="9571" w:type="dxa"/>
            <w:gridSpan w:val="2"/>
          </w:tcPr>
          <w:p w:rsidR="00DD59E6" w:rsidRPr="00AF43A6" w:rsidRDefault="00DD59E6" w:rsidP="00AF43A6">
            <w:pPr>
              <w:tabs>
                <w:tab w:val="left" w:pos="2325"/>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5. Как сталь личностью</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Личность. Социальные параметры личности. Индивидуальность человека.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Качества сильной личности.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Социализация индивида. Мировоззрение. Жизненные ценности и ориентиры.</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Раскрывать на конкретных примерах смысл понятия «индивидуальность».</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Использовать элементы причинно-следственного анализа при характеристике социальных параметров личности.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Выявлять и сравнивать признаки, характеризующие человека как индивида, индивидуальность и личность.</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Описывать агенты социализации, оказывающие влияние на личность.</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Исследовать несложные практические ситуации, в которых проявляются различные качества личности, её мировоззрение, жизненные ценности и ориентиры.</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6. Практикум по главе</w:t>
            </w:r>
            <w:r w:rsidR="00A10DF7" w:rsidRPr="00AF43A6">
              <w:rPr>
                <w:rFonts w:ascii="Times New Roman" w:hAnsi="Times New Roman" w:cs="Times New Roman"/>
                <w:sz w:val="24"/>
                <w:szCs w:val="24"/>
              </w:rPr>
              <w:t xml:space="preserve"> (1 ч.)</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 xml:space="preserve">Глава </w:t>
            </w:r>
            <w:r w:rsidRPr="00AF43A6">
              <w:rPr>
                <w:rFonts w:ascii="Times New Roman" w:hAnsi="Times New Roman" w:cs="Times New Roman"/>
                <w:sz w:val="24"/>
                <w:szCs w:val="24"/>
                <w:lang w:val="en-US"/>
              </w:rPr>
              <w:t>II</w:t>
            </w:r>
            <w:r w:rsidRPr="00AF43A6">
              <w:rPr>
                <w:rFonts w:ascii="Times New Roman" w:hAnsi="Times New Roman" w:cs="Times New Roman"/>
                <w:sz w:val="24"/>
                <w:szCs w:val="24"/>
              </w:rPr>
              <w:t>. Сфера духовной культуры</w:t>
            </w:r>
            <w:r w:rsidR="006C3DAE">
              <w:rPr>
                <w:rFonts w:ascii="Times New Roman" w:hAnsi="Times New Roman" w:cs="Times New Roman"/>
                <w:sz w:val="24"/>
                <w:szCs w:val="24"/>
              </w:rPr>
              <w:t xml:space="preserve"> (8</w:t>
            </w:r>
            <w:r w:rsidR="00A10DF7" w:rsidRPr="00AF43A6">
              <w:rPr>
                <w:rFonts w:ascii="Times New Roman" w:hAnsi="Times New Roman" w:cs="Times New Roman"/>
                <w:sz w:val="24"/>
                <w:szCs w:val="24"/>
              </w:rPr>
              <w:t xml:space="preserve"> ч.)</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lastRenderedPageBreak/>
              <w:t>7. Сфера духовной жизни</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Определять сущностные характеристики понятия «культура».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Различать и описывать явления духовной культуры.</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Находить  и извлекать социальную информацию о достижениях и проблемах культуры из адаптированных источников.</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духовные ценности российского народа.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Выражать своё отношение к тенденциям в культурном развитии.</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8. Мораль</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Мораль. Основные ценности и нормы морали. Гуманизм. Патриотизм и гражданственность. Добро и зло – главные понятия этики. Критерии морального поведения.</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роли морали в жизни общества.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основные принципы морали.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моральную сторону различных социальных ситуаций.</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Использовать элементы причинно-следственного анализа для объяснения влияния моральных устоев на развитие общества и человека.</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9. Долг и совесть</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Долг и совесть. Объективные обязанности и моральная ответственность. Долг общественный и долг моральный. Совесть – внутренний самоконтроль человека.</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Осуществлять рефлексию своих нравственных ценностей.</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 xml:space="preserve">10. Моральный выбор – это ответственность </w:t>
            </w:r>
            <w:r w:rsidR="00A10DF7" w:rsidRPr="00AF43A6">
              <w:rPr>
                <w:rFonts w:ascii="Times New Roman" w:hAnsi="Times New Roman" w:cs="Times New Roman"/>
                <w:sz w:val="24"/>
                <w:szCs w:val="24"/>
              </w:rPr>
              <w:t>(1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Моральный выбор. Свобода и ответственность. Моральные знания и практическое поведение. Нравственные чувства и самоконтроль.</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Приводить примеры морального выбора.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Давать нравственные оценки собственным поступкам, поведению других людей.</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11. Образование</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Значимость образования в условиях информационного общества. Непрерывность образования. Самообразование.</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Оценивать значение образования в информационном обществе.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Извлекать информацию о тенденциях в развитии образования из различных источников.</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с опорой на примеры современную образовательную политику РФ.</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Обосновать своё отношение к </w:t>
            </w:r>
            <w:r w:rsidRPr="00AF43A6">
              <w:rPr>
                <w:rFonts w:ascii="Times New Roman" w:hAnsi="Times New Roman" w:cs="Times New Roman"/>
                <w:sz w:val="24"/>
                <w:szCs w:val="24"/>
              </w:rPr>
              <w:lastRenderedPageBreak/>
              <w:t>непрерывному образованию.</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lastRenderedPageBreak/>
              <w:t>12. Наука в современном обществе</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Наука, её значение в жизни современного общества. Нравственные принципы труда учёного. Возрастание роли научных исследований в современном мире.</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науку как особую систему знаний.</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возрастание роли науки в современном обществе.</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13. Религия как одна из форм культуры</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Религия как одна из форм культуры.</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Определять сущностные характеристики религии и её роль в культурной жизни.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сущность и значение веротерпимость.</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Раскрывать сущность свободы совести.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Оценивать своё отношение к религии и атеизму.</w:t>
            </w:r>
          </w:p>
        </w:tc>
      </w:tr>
      <w:tr w:rsidR="00DD59E6" w:rsidRPr="00AF43A6" w:rsidTr="007525DE">
        <w:tc>
          <w:tcPr>
            <w:tcW w:w="9571" w:type="dxa"/>
            <w:gridSpan w:val="2"/>
          </w:tcPr>
          <w:p w:rsidR="00DD59E6" w:rsidRPr="00AF43A6" w:rsidRDefault="00DD59E6" w:rsidP="006C3DAE">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 xml:space="preserve">14. Практикум по главе </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 xml:space="preserve">Глава </w:t>
            </w:r>
            <w:r w:rsidRPr="00AF43A6">
              <w:rPr>
                <w:rFonts w:ascii="Times New Roman" w:hAnsi="Times New Roman" w:cs="Times New Roman"/>
                <w:sz w:val="24"/>
                <w:szCs w:val="24"/>
                <w:lang w:val="en-US"/>
              </w:rPr>
              <w:t>III</w:t>
            </w:r>
            <w:r w:rsidRPr="00AF43A6">
              <w:rPr>
                <w:rFonts w:ascii="Times New Roman" w:hAnsi="Times New Roman" w:cs="Times New Roman"/>
                <w:sz w:val="24"/>
                <w:szCs w:val="24"/>
              </w:rPr>
              <w:t>. Экономика</w:t>
            </w:r>
            <w:r w:rsidR="00A10DF7" w:rsidRPr="00AF43A6">
              <w:rPr>
                <w:rFonts w:ascii="Times New Roman" w:hAnsi="Times New Roman" w:cs="Times New Roman"/>
                <w:sz w:val="24"/>
                <w:szCs w:val="24"/>
              </w:rPr>
              <w:t xml:space="preserve"> (13 ч.)</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15. Экономика и её роль в жизни общества</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Потребности и ресурсы. Ограниченность ресурсов и экономичный выбор. Свободные и экономические блага. Альтернативная стоимость (цена выбора).</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Раскрывать роль экономики в жизни общества.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проблему ограниченности экономических ресурсов.</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Различать свободные и экономические блага.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Приводить примеры принятия решения на основе экономического выбора.</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16. Главные вопросы экономики</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Основные вопросы экономики. Что, как и для кого производить. Функции экономической системы. Типы экономических систем.</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Описывать и иллюстрировать примерами решения основных вопросов участниками экономики.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Различать и сопоставлять основные типы экономических систем.</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способы координации хозяйственной жизни в различных экономических системах.</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 xml:space="preserve">17. Собственность </w:t>
            </w:r>
            <w:r w:rsidR="00A10DF7" w:rsidRPr="00AF43A6">
              <w:rPr>
                <w:rFonts w:ascii="Times New Roman" w:hAnsi="Times New Roman" w:cs="Times New Roman"/>
                <w:sz w:val="24"/>
                <w:szCs w:val="24"/>
              </w:rPr>
              <w:t>(1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Собственность. Право собственности. Формы собственности. Защита прав собственности.</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смысл понятия «собственность».</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и конкретизировать примерами формы собственности.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Называть основания для приобретения </w:t>
            </w:r>
            <w:r w:rsidRPr="00AF43A6">
              <w:rPr>
                <w:rFonts w:ascii="Times New Roman" w:hAnsi="Times New Roman" w:cs="Times New Roman"/>
                <w:sz w:val="24"/>
                <w:szCs w:val="24"/>
              </w:rPr>
              <w:lastRenderedPageBreak/>
              <w:t xml:space="preserve">права собственности.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Анализировать несложные практические ситуации, связанные с реализацией и защитой прав собственности.</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lastRenderedPageBreak/>
              <w:t>18. Рыночная экономика</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Рынок. Рыночный механизм регулирования экономики. Спрос и предложение. Рыночное равновесие.</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рыночное хозяйство как один из способов организации экономической жизни.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условия функционирования рыночной экономической системы.</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Описывать действие рыночного механизма формирования цен на товары и услуги.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Формулировать собственное мнение о роли рыночного механизма регулирования экономики в жизни общества.</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19. Производство – основа экономики</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Производство. Товары и услуги. Факторы производства. Разделение труда и специализация.</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Объяснить решающую роль производства как источника экономических благ.</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Различать товары и услуги как результат производства.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Называть и иллюстрировать примерами факторы производства из адаптированных источников.</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20. Предпринимательская деятельность</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Предпринимательство. Цели фирмы, её основные организационно-правовые формы. Современные формы предпринимательство. Малое предпринимательство и фермерское хозяйство.</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Описывать социально-экономическую роль и функции предпринимательства.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Сравнивать различные организационно-правовые формы предпринимательской деятельности.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преимущества и недостатки малого бизнеса.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Выражать собственное отношение к проблеме соблюдения морально-этических норм в предпринимательстве.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Оценивать возможности своего участия в предпринимательской деятельности.</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21. Роль государства в экономике</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lastRenderedPageBreak/>
              <w:t xml:space="preserve">Роль государства в экономике. Экономические цели и функции государства. Государственный бюджет. Налоги, уплачиваемые гражданами. </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Характеризовать экономические функции государства.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Описывать различные формы вмешательства государства в рыночные отношения.</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Различать прямые и косвенные налоги.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Раскрывать смысл понятия «государственный бюджет».</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Приводить примеры государственной политики регулирования доходов и расходов.</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22. Распределение доходов</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Распределение. Неравенство доходов. Перераспределение доходов. Экономические меры социальной поддержки населения.</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Называть основные источники доходов граждан.</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Раскрывать причины неравенства доходов населения.</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необходимость перераспределения доходов.</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Иллюстрировать примерами государственные меры социальной поддержки населения.</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23. Потребление</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Потребление. Семейное потребление. Прожиточный минимум. Страховые услуги, предоставляемые гражданам. Экономические основы защиты прав потребителя.</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Описывать закономерность изменения потребительских расходов семьи в зависимости от доходов.</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виды страховых услуг, предоставляемых гражданам.</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Раскрывать на примерах меры защиты прав потребителей.</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24. Инфляция и семейная экономика</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Реальные и номинальные доходы. Инфляция. Банковские услуги, предоставляемые гражданам. Формы сбережения граждан. Потребительский кредит.</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Различать номинальные и реальные доходы граждан.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Показывать влияние инфляции на реальные доходы и уровень жизни населения.</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Называть и иллюстрировать примерами формы сбережения граждан.</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связь семейной экономики с инфляционными процессами в стране.</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Оценивать способы использования сбережений своей семьи с точки зрения экономической рациональности.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lastRenderedPageBreak/>
              <w:t>Характеризовать роль банков в сохранении и приумножении доходов населения.</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lastRenderedPageBreak/>
              <w:t>25. Безработица, её причины и последствия</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безработицу как закономерное явление рыночной экономики.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Называть и описывать причины безработицы.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Различать экономические и социальные последствия безработицы.</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роль государства в обеспечении занятости.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Оценивать собственные возможности на рынке труда.</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26. Мировое хозяйство и международная торговля</w:t>
            </w:r>
            <w:r w:rsidR="00A10DF7"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Мировое хозяйство. Международная торговля. Обменные курсы валют. Внешнеторговая политика.</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Характеризовать причины формирования мирового хозяйства.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Описывать реальные связи между участниками международных экономических отношений.</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влияние международной торговли на развитие мирового хозяйства.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и конкретизировать примерами направления внешнеторговой политики государства.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Раскрывать смысл понятия «обменный валютный курс».</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27. Практикум по главе</w:t>
            </w:r>
            <w:r w:rsidR="00A10DF7" w:rsidRPr="00AF43A6">
              <w:rPr>
                <w:rFonts w:ascii="Times New Roman" w:hAnsi="Times New Roman" w:cs="Times New Roman"/>
                <w:sz w:val="24"/>
                <w:szCs w:val="24"/>
              </w:rPr>
              <w:t xml:space="preserve"> (1 ч.)</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 xml:space="preserve">Глава </w:t>
            </w:r>
            <w:r w:rsidRPr="00AF43A6">
              <w:rPr>
                <w:rFonts w:ascii="Times New Roman" w:hAnsi="Times New Roman" w:cs="Times New Roman"/>
                <w:sz w:val="24"/>
                <w:szCs w:val="24"/>
                <w:lang w:val="en-US"/>
              </w:rPr>
              <w:t>IV</w:t>
            </w:r>
            <w:r w:rsidRPr="00AF43A6">
              <w:rPr>
                <w:rFonts w:ascii="Times New Roman" w:hAnsi="Times New Roman" w:cs="Times New Roman"/>
                <w:sz w:val="24"/>
                <w:szCs w:val="24"/>
              </w:rPr>
              <w:t>. Социальная сфера</w:t>
            </w:r>
            <w:r w:rsidR="001F75EA" w:rsidRPr="00AF43A6">
              <w:rPr>
                <w:rFonts w:ascii="Times New Roman" w:hAnsi="Times New Roman" w:cs="Times New Roman"/>
                <w:sz w:val="24"/>
                <w:szCs w:val="24"/>
              </w:rPr>
              <w:t xml:space="preserve"> (5</w:t>
            </w:r>
            <w:r w:rsidR="00A10DF7" w:rsidRPr="00AF43A6">
              <w:rPr>
                <w:rFonts w:ascii="Times New Roman" w:hAnsi="Times New Roman" w:cs="Times New Roman"/>
                <w:sz w:val="24"/>
                <w:szCs w:val="24"/>
              </w:rPr>
              <w:t xml:space="preserve"> ч.)</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28. Социальная структура общества</w:t>
            </w:r>
            <w:r w:rsidR="001F75EA" w:rsidRPr="00AF43A6">
              <w:rPr>
                <w:rFonts w:ascii="Times New Roman" w:hAnsi="Times New Roman" w:cs="Times New Roman"/>
                <w:sz w:val="24"/>
                <w:szCs w:val="24"/>
              </w:rPr>
              <w:t xml:space="preserve"> (1 </w:t>
            </w:r>
            <w:r w:rsidR="00BB65AF" w:rsidRPr="00AF43A6">
              <w:rPr>
                <w:rFonts w:ascii="Times New Roman" w:hAnsi="Times New Roman" w:cs="Times New Roman"/>
                <w:sz w:val="24"/>
                <w:szCs w:val="24"/>
              </w:rPr>
              <w:t>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постиндустриальной общество.</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Выявлять и различать различные социальные общности и группы.</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Раскрывать причины социального неравенства.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Приводить примеры различных видов социальной мобильности.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Характеризовать причины социальных конфликтов, используя </w:t>
            </w:r>
            <w:proofErr w:type="spellStart"/>
            <w:r w:rsidRPr="00AF43A6">
              <w:rPr>
                <w:rFonts w:ascii="Times New Roman" w:hAnsi="Times New Roman" w:cs="Times New Roman"/>
                <w:sz w:val="24"/>
                <w:szCs w:val="24"/>
              </w:rPr>
              <w:t>межпредметные</w:t>
            </w:r>
            <w:proofErr w:type="spellEnd"/>
            <w:r w:rsidRPr="00AF43A6">
              <w:rPr>
                <w:rFonts w:ascii="Times New Roman" w:hAnsi="Times New Roman" w:cs="Times New Roman"/>
                <w:sz w:val="24"/>
                <w:szCs w:val="24"/>
              </w:rPr>
              <w:t xml:space="preserve"> связи, материалы СМИ; показывать пути их разрешения. </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Находить и извлекать социальную </w:t>
            </w:r>
            <w:r w:rsidRPr="00AF43A6">
              <w:rPr>
                <w:rFonts w:ascii="Times New Roman" w:hAnsi="Times New Roman" w:cs="Times New Roman"/>
                <w:sz w:val="24"/>
                <w:szCs w:val="24"/>
              </w:rPr>
              <w:lastRenderedPageBreak/>
              <w:t>информацию о структуре общества и направлениях её изменения из адаптированных источников различного типа.</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lastRenderedPageBreak/>
              <w:t>29. Социальные статусы и роли</w:t>
            </w:r>
            <w:r w:rsidR="00BB65AF" w:rsidRPr="00AF43A6">
              <w:rPr>
                <w:rFonts w:ascii="Times New Roman" w:hAnsi="Times New Roman" w:cs="Times New Roman"/>
                <w:sz w:val="24"/>
                <w:szCs w:val="24"/>
              </w:rPr>
              <w:t xml:space="preserve"> (1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Социальная позиция человека в обществе: от чего она зависит. Ролевой репертуар личности. Гендерные различия: социальные роли мужчин и женщин. Изменения статуса с возрастом. Социальные роли подростов. Отношения между поколениями.</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Называть позиции, определяющие статус личности. Различать предписанные и достигаемые статусы. Раскрывать и иллюстрировать примерами ролевой репертуар личности.</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причины ролевых различий по гендерному признаку, показывать их проявление в различных социальных ситуациях.</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Описывать основные социальные роли старших подростков.</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 xml:space="preserve">Характеризовать </w:t>
            </w:r>
            <w:proofErr w:type="spellStart"/>
            <w:r w:rsidRPr="00AF43A6">
              <w:rPr>
                <w:rFonts w:ascii="Times New Roman" w:hAnsi="Times New Roman" w:cs="Times New Roman"/>
                <w:sz w:val="24"/>
                <w:szCs w:val="24"/>
              </w:rPr>
              <w:t>межпоколенческие</w:t>
            </w:r>
            <w:proofErr w:type="spellEnd"/>
            <w:r w:rsidRPr="00AF43A6">
              <w:rPr>
                <w:rFonts w:ascii="Times New Roman" w:hAnsi="Times New Roman" w:cs="Times New Roman"/>
                <w:sz w:val="24"/>
                <w:szCs w:val="24"/>
              </w:rPr>
              <w:t xml:space="preserve"> отношения в современном обществе. Выражать собственное отношение к проблеме нарастания разрыва между </w:t>
            </w:r>
            <w:proofErr w:type="spellStart"/>
            <w:r w:rsidRPr="00AF43A6">
              <w:rPr>
                <w:rFonts w:ascii="Times New Roman" w:hAnsi="Times New Roman" w:cs="Times New Roman"/>
                <w:sz w:val="24"/>
                <w:szCs w:val="24"/>
              </w:rPr>
              <w:t>поколенями</w:t>
            </w:r>
            <w:proofErr w:type="spellEnd"/>
            <w:r w:rsidRPr="00AF43A6">
              <w:rPr>
                <w:rFonts w:ascii="Times New Roman" w:hAnsi="Times New Roman" w:cs="Times New Roman"/>
                <w:sz w:val="24"/>
                <w:szCs w:val="24"/>
              </w:rPr>
              <w:t>.</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30. Нации и межнациональные отношения</w:t>
            </w:r>
            <w:r w:rsidR="00BB65AF" w:rsidRPr="00AF43A6">
              <w:rPr>
                <w:rFonts w:ascii="Times New Roman" w:hAnsi="Times New Roman" w:cs="Times New Roman"/>
                <w:sz w:val="24"/>
                <w:szCs w:val="24"/>
              </w:rPr>
              <w:t xml:space="preserve"> (2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Знать и правильно использовать в предлагаемом контексте понятия «этнос», «нация», «национальность».</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Конкретизировать примерами из прошлого и современности значение общего исторического прошлого, традиции в сплочении народа.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Характеризовать противоречивость межнациональных отношений в современном мире. Объяснить причины возникновения межнациональных конфликтов и характеризовать возможные пути их разрешения.</w:t>
            </w:r>
          </w:p>
        </w:tc>
      </w:tr>
      <w:tr w:rsidR="00DD59E6" w:rsidRPr="00AF43A6" w:rsidTr="007525DE">
        <w:tc>
          <w:tcPr>
            <w:tcW w:w="9571" w:type="dxa"/>
            <w:gridSpan w:val="2"/>
          </w:tcPr>
          <w:p w:rsidR="00DD59E6" w:rsidRPr="00AF43A6" w:rsidRDefault="00DD59E6" w:rsidP="00AF43A6">
            <w:pPr>
              <w:tabs>
                <w:tab w:val="left" w:pos="6140"/>
              </w:tabs>
              <w:spacing w:line="240" w:lineRule="auto"/>
              <w:jc w:val="center"/>
              <w:rPr>
                <w:rFonts w:ascii="Times New Roman" w:hAnsi="Times New Roman" w:cs="Times New Roman"/>
                <w:sz w:val="24"/>
                <w:szCs w:val="24"/>
              </w:rPr>
            </w:pPr>
            <w:r w:rsidRPr="00AF43A6">
              <w:rPr>
                <w:rFonts w:ascii="Times New Roman" w:hAnsi="Times New Roman" w:cs="Times New Roman"/>
                <w:sz w:val="24"/>
                <w:szCs w:val="24"/>
              </w:rPr>
              <w:t>31. Отклоняющееся поведение</w:t>
            </w:r>
            <w:proofErr w:type="gramStart"/>
            <w:r w:rsidR="00BB65AF" w:rsidRPr="00AF43A6">
              <w:rPr>
                <w:rFonts w:ascii="Times New Roman" w:hAnsi="Times New Roman" w:cs="Times New Roman"/>
                <w:sz w:val="24"/>
                <w:szCs w:val="24"/>
              </w:rPr>
              <w:t xml:space="preserve">( </w:t>
            </w:r>
            <w:proofErr w:type="gramEnd"/>
            <w:r w:rsidR="00BB65AF" w:rsidRPr="00AF43A6">
              <w:rPr>
                <w:rFonts w:ascii="Times New Roman" w:hAnsi="Times New Roman" w:cs="Times New Roman"/>
                <w:sz w:val="24"/>
                <w:szCs w:val="24"/>
              </w:rPr>
              <w:t>1 ч.)</w:t>
            </w:r>
          </w:p>
        </w:tc>
      </w:tr>
      <w:tr w:rsidR="00DD59E6" w:rsidRPr="00AF43A6" w:rsidTr="007525DE">
        <w:tc>
          <w:tcPr>
            <w:tcW w:w="4785"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Отклоняющееся поведение.</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Опасность наркомании и алкоголизма для человека и общества.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Социальная значимость здорового образа жизни.</w:t>
            </w:r>
          </w:p>
        </w:tc>
        <w:tc>
          <w:tcPr>
            <w:tcW w:w="4786" w:type="dxa"/>
          </w:tcPr>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Объяснять причины отклоняющегося поведения.</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Оценивать опасные последствия наркомании и алкоголизма для человека и общества.</w:t>
            </w:r>
          </w:p>
          <w:p w:rsidR="00DD59E6" w:rsidRPr="00AF43A6" w:rsidRDefault="00DD59E6" w:rsidP="00AF43A6">
            <w:pPr>
              <w:tabs>
                <w:tab w:val="left" w:pos="6140"/>
              </w:tabs>
              <w:spacing w:line="240" w:lineRule="auto"/>
              <w:rPr>
                <w:rFonts w:ascii="Times New Roman" w:hAnsi="Times New Roman" w:cs="Times New Roman"/>
                <w:sz w:val="24"/>
                <w:szCs w:val="24"/>
              </w:rPr>
            </w:pPr>
            <w:r w:rsidRPr="00AF43A6">
              <w:rPr>
                <w:rFonts w:ascii="Times New Roman" w:hAnsi="Times New Roman" w:cs="Times New Roman"/>
                <w:sz w:val="24"/>
                <w:szCs w:val="24"/>
              </w:rPr>
              <w:t>Оценивать социальное значение здорового образа жизни.</w:t>
            </w:r>
          </w:p>
        </w:tc>
      </w:tr>
    </w:tbl>
    <w:p w:rsidR="001F75EA" w:rsidRPr="00AF43A6" w:rsidRDefault="001F75EA" w:rsidP="00AF43A6">
      <w:pPr>
        <w:autoSpaceDE w:val="0"/>
        <w:autoSpaceDN w:val="0"/>
        <w:adjustRightInd w:val="0"/>
        <w:spacing w:line="240" w:lineRule="auto"/>
        <w:rPr>
          <w:rFonts w:ascii="Times New Roman" w:hAnsi="Times New Roman" w:cs="Times New Roman"/>
          <w:sz w:val="24"/>
          <w:szCs w:val="24"/>
        </w:rPr>
      </w:pPr>
    </w:p>
    <w:p w:rsidR="00E078E4" w:rsidRDefault="00E078E4" w:rsidP="00AF43A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946BC6" w:rsidRPr="00AF43A6" w:rsidRDefault="00946BC6" w:rsidP="00AF43A6">
      <w:pPr>
        <w:spacing w:line="240" w:lineRule="auto"/>
        <w:jc w:val="center"/>
        <w:rPr>
          <w:rFonts w:ascii="Times New Roman" w:hAnsi="Times New Roman" w:cs="Times New Roman"/>
          <w:b/>
          <w:sz w:val="24"/>
          <w:szCs w:val="24"/>
        </w:rPr>
      </w:pPr>
      <w:r w:rsidRPr="00AF43A6">
        <w:rPr>
          <w:rFonts w:ascii="Times New Roman" w:hAnsi="Times New Roman" w:cs="Times New Roman"/>
          <w:b/>
          <w:sz w:val="24"/>
          <w:szCs w:val="24"/>
        </w:rPr>
        <w:t>Учебно-методическое и материально- техническое обеспечение образовательного процесса.</w:t>
      </w:r>
    </w:p>
    <w:p w:rsidR="00946BC6" w:rsidRPr="00AF43A6" w:rsidRDefault="00946BC6" w:rsidP="00AF43A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AF43A6">
        <w:rPr>
          <w:rFonts w:ascii="Times New Roman" w:eastAsia="Times New Roman" w:hAnsi="Times New Roman" w:cs="Times New Roman"/>
          <w:b/>
          <w:color w:val="000000"/>
          <w:sz w:val="24"/>
          <w:szCs w:val="24"/>
        </w:rPr>
        <w:t>Печатные пособия:</w:t>
      </w:r>
    </w:p>
    <w:p w:rsidR="00946BC6" w:rsidRPr="00AF43A6" w:rsidRDefault="00946BC6" w:rsidP="00AF43A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AF43A6">
        <w:rPr>
          <w:rFonts w:ascii="Times New Roman" w:eastAsia="Times New Roman" w:hAnsi="Times New Roman" w:cs="Times New Roman"/>
          <w:b/>
          <w:color w:val="000000"/>
          <w:sz w:val="24"/>
          <w:szCs w:val="24"/>
        </w:rPr>
        <w:t>Для учителя:</w:t>
      </w:r>
    </w:p>
    <w:p w:rsidR="00946BC6" w:rsidRPr="00AF43A6" w:rsidRDefault="00946BC6" w:rsidP="00AF43A6">
      <w:pPr>
        <w:numPr>
          <w:ilvl w:val="0"/>
          <w:numId w:val="15"/>
        </w:numPr>
        <w:shd w:val="clear" w:color="auto" w:fill="FFFFFF"/>
        <w:spacing w:after="0"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 xml:space="preserve">Боголюбов Л.Н. Обществознание. Поурочные разработки. 6 класс: пособие для учителей общеобразовательных учреждений / Л.Н. Боголюбов, Н.Ф. Виноградова, Н.И. Городецкая и др.; Рос. акад. наук, Рос. акад. образования, изд-во «Просвещение». </w:t>
      </w:r>
    </w:p>
    <w:p w:rsidR="00946BC6" w:rsidRPr="00AF43A6" w:rsidRDefault="00946BC6" w:rsidP="00AF43A6">
      <w:pPr>
        <w:numPr>
          <w:ilvl w:val="0"/>
          <w:numId w:val="15"/>
        </w:numPr>
        <w:shd w:val="clear" w:color="auto" w:fill="FFFFFF"/>
        <w:spacing w:after="0"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 xml:space="preserve">Боголюбов Л.Н. Обществознание. Поурочные разработки. 7 класс: пособие для учителей общеобразовательных учреждений / Л.Н. Боголюбов, Н.Ф. Виноградова, Н.И. Городецкая и др.; Рос. акад. наук, Рос. акад. образования, изд-во «Просвещение». </w:t>
      </w:r>
    </w:p>
    <w:p w:rsidR="00946BC6" w:rsidRPr="00AF43A6" w:rsidRDefault="00946BC6" w:rsidP="00AF43A6">
      <w:pPr>
        <w:numPr>
          <w:ilvl w:val="0"/>
          <w:numId w:val="15"/>
        </w:numPr>
        <w:shd w:val="clear" w:color="auto" w:fill="FFFFFF"/>
        <w:spacing w:after="0"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 xml:space="preserve">Боголюбов Л.Н. Обществознание. Поурочные разработки. 8 класс: пособие для учителей общеобразовательных учреждений / Л.Н. Боголюбов, Н.Ф. Виноградова, Н.И. Городецкая и др.; Рос. акад. наук, Рос. акад. образования, изд-во «Просвещение». </w:t>
      </w:r>
    </w:p>
    <w:p w:rsidR="00946BC6" w:rsidRPr="00AF43A6" w:rsidRDefault="00946BC6" w:rsidP="00AF43A6">
      <w:pPr>
        <w:numPr>
          <w:ilvl w:val="0"/>
          <w:numId w:val="15"/>
        </w:numPr>
        <w:shd w:val="clear" w:color="auto" w:fill="FFFFFF"/>
        <w:spacing w:after="0"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 xml:space="preserve">Боголюбов Л.Н. Обществознание. Поурочные разработки. 8 класс: пособие для учителей общеобразовательных учреждений / Л.Н. Боголюбов, Е.И. </w:t>
      </w:r>
      <w:proofErr w:type="spellStart"/>
      <w:r w:rsidRPr="00AF43A6">
        <w:rPr>
          <w:rFonts w:ascii="Times New Roman" w:hAnsi="Times New Roman" w:cs="Times New Roman"/>
          <w:color w:val="000000"/>
          <w:sz w:val="24"/>
          <w:szCs w:val="24"/>
        </w:rPr>
        <w:t>Жильцова</w:t>
      </w:r>
      <w:proofErr w:type="spellEnd"/>
      <w:r w:rsidRPr="00AF43A6">
        <w:rPr>
          <w:rFonts w:ascii="Times New Roman" w:hAnsi="Times New Roman" w:cs="Times New Roman"/>
          <w:color w:val="000000"/>
          <w:sz w:val="24"/>
          <w:szCs w:val="24"/>
        </w:rPr>
        <w:t xml:space="preserve">, А.Т. </w:t>
      </w:r>
      <w:proofErr w:type="spellStart"/>
      <w:r w:rsidRPr="00AF43A6">
        <w:rPr>
          <w:rFonts w:ascii="Times New Roman" w:hAnsi="Times New Roman" w:cs="Times New Roman"/>
          <w:color w:val="000000"/>
          <w:sz w:val="24"/>
          <w:szCs w:val="24"/>
        </w:rPr>
        <w:t>Кинкулькин</w:t>
      </w:r>
      <w:proofErr w:type="spellEnd"/>
      <w:r w:rsidRPr="00AF43A6">
        <w:rPr>
          <w:rFonts w:ascii="Times New Roman" w:hAnsi="Times New Roman" w:cs="Times New Roman"/>
          <w:color w:val="000000"/>
          <w:sz w:val="24"/>
          <w:szCs w:val="24"/>
        </w:rPr>
        <w:t xml:space="preserve"> и др.; Рос. акад. наук, Рос. акад. образования, изд-во «Просвещение». </w:t>
      </w:r>
    </w:p>
    <w:p w:rsidR="00946BC6" w:rsidRPr="00AF43A6" w:rsidRDefault="00946BC6" w:rsidP="00AF43A6">
      <w:pPr>
        <w:numPr>
          <w:ilvl w:val="0"/>
          <w:numId w:val="15"/>
        </w:numPr>
        <w:spacing w:after="0" w:line="240" w:lineRule="auto"/>
        <w:jc w:val="both"/>
        <w:rPr>
          <w:rFonts w:ascii="Times New Roman" w:hAnsi="Times New Roman" w:cs="Times New Roman"/>
          <w:sz w:val="24"/>
          <w:szCs w:val="24"/>
        </w:rPr>
      </w:pPr>
      <w:r w:rsidRPr="00AF43A6">
        <w:rPr>
          <w:rFonts w:ascii="Times New Roman" w:hAnsi="Times New Roman" w:cs="Times New Roman"/>
          <w:color w:val="000000"/>
          <w:sz w:val="24"/>
          <w:szCs w:val="24"/>
        </w:rPr>
        <w:t xml:space="preserve">Иванова Л.Ф. Обществознание. Поурочные разработки. 5 класс: пособие для учителей общеобразовательных учреждений / Л.Ф. Иванова; Рос. акад. наук, Рос. акад. образования, изд-во «Просвещение». </w:t>
      </w:r>
    </w:p>
    <w:p w:rsidR="00946BC6" w:rsidRPr="00AF43A6" w:rsidRDefault="00946BC6" w:rsidP="00AF43A6">
      <w:pPr>
        <w:numPr>
          <w:ilvl w:val="0"/>
          <w:numId w:val="15"/>
        </w:numPr>
        <w:spacing w:after="0" w:line="240" w:lineRule="auto"/>
        <w:jc w:val="both"/>
        <w:rPr>
          <w:rFonts w:ascii="Times New Roman" w:hAnsi="Times New Roman" w:cs="Times New Roman"/>
          <w:sz w:val="24"/>
          <w:szCs w:val="24"/>
        </w:rPr>
      </w:pPr>
      <w:r w:rsidRPr="00AF43A6">
        <w:rPr>
          <w:rFonts w:ascii="Times New Roman" w:hAnsi="Times New Roman" w:cs="Times New Roman"/>
          <w:sz w:val="24"/>
          <w:szCs w:val="24"/>
        </w:rPr>
        <w:t xml:space="preserve">Обществознание. Рабочие программы к предметной линии учебников под редакцией Л.Н. Боголюбова.  5-9 классы / Боголюбов Л.Н., Городецкая Н.И., Иванова Л.Ф. и др.  </w:t>
      </w:r>
    </w:p>
    <w:p w:rsidR="00946BC6" w:rsidRPr="00AF43A6" w:rsidRDefault="00946BC6" w:rsidP="00AF43A6">
      <w:pPr>
        <w:numPr>
          <w:ilvl w:val="0"/>
          <w:numId w:val="15"/>
        </w:numPr>
        <w:spacing w:after="0" w:line="240" w:lineRule="auto"/>
        <w:jc w:val="both"/>
        <w:rPr>
          <w:rFonts w:ascii="Times New Roman" w:hAnsi="Times New Roman" w:cs="Times New Roman"/>
          <w:sz w:val="24"/>
          <w:szCs w:val="24"/>
        </w:rPr>
      </w:pPr>
      <w:r w:rsidRPr="00AF43A6">
        <w:rPr>
          <w:rStyle w:val="a9"/>
          <w:rFonts w:ascii="Times New Roman" w:hAnsi="Times New Roman" w:cs="Times New Roman"/>
          <w:b w:val="0"/>
          <w:sz w:val="24"/>
          <w:szCs w:val="24"/>
        </w:rPr>
        <w:t>Примерная</w:t>
      </w:r>
      <w:r w:rsidRPr="00AF43A6">
        <w:rPr>
          <w:rFonts w:ascii="Times New Roman" w:hAnsi="Times New Roman" w:cs="Times New Roman"/>
          <w:sz w:val="24"/>
          <w:szCs w:val="24"/>
        </w:rPr>
        <w:t xml:space="preserve"> основная образовательная программа образовательного учреждения. Основная школа / [сост. Е. С. Савинов]. </w:t>
      </w:r>
    </w:p>
    <w:p w:rsidR="00946BC6" w:rsidRPr="00AF43A6" w:rsidRDefault="00946BC6" w:rsidP="00AF43A6">
      <w:pPr>
        <w:numPr>
          <w:ilvl w:val="0"/>
          <w:numId w:val="15"/>
        </w:numPr>
        <w:spacing w:after="0" w:line="240" w:lineRule="auto"/>
        <w:jc w:val="both"/>
        <w:rPr>
          <w:rFonts w:ascii="Times New Roman" w:hAnsi="Times New Roman" w:cs="Times New Roman"/>
          <w:sz w:val="24"/>
          <w:szCs w:val="24"/>
        </w:rPr>
      </w:pPr>
      <w:r w:rsidRPr="00AF43A6">
        <w:rPr>
          <w:rFonts w:ascii="Times New Roman" w:hAnsi="Times New Roman" w:cs="Times New Roman"/>
          <w:sz w:val="24"/>
          <w:szCs w:val="24"/>
        </w:rPr>
        <w:t xml:space="preserve">Примерная программа по учебным предметам. Обществознание. 5-9 классы: проект. </w:t>
      </w:r>
    </w:p>
    <w:p w:rsidR="00946BC6" w:rsidRPr="00AF43A6" w:rsidRDefault="00946BC6" w:rsidP="00AF43A6">
      <w:pPr>
        <w:numPr>
          <w:ilvl w:val="0"/>
          <w:numId w:val="15"/>
        </w:numPr>
        <w:spacing w:after="0" w:line="240" w:lineRule="auto"/>
        <w:jc w:val="both"/>
        <w:rPr>
          <w:rFonts w:ascii="Times New Roman" w:hAnsi="Times New Roman" w:cs="Times New Roman"/>
          <w:sz w:val="24"/>
          <w:szCs w:val="24"/>
        </w:rPr>
      </w:pPr>
      <w:r w:rsidRPr="00AF43A6">
        <w:rPr>
          <w:rFonts w:ascii="Times New Roman" w:hAnsi="Times New Roman" w:cs="Times New Roman"/>
          <w:sz w:val="24"/>
          <w:szCs w:val="24"/>
        </w:rPr>
        <w:t>Федеральный государственный образовательный стандарт основного общего образования.</w:t>
      </w:r>
    </w:p>
    <w:p w:rsidR="00946BC6" w:rsidRPr="00AF43A6" w:rsidRDefault="00946BC6" w:rsidP="00AF43A6">
      <w:pPr>
        <w:spacing w:line="240" w:lineRule="auto"/>
        <w:jc w:val="both"/>
        <w:rPr>
          <w:rFonts w:ascii="Times New Roman" w:hAnsi="Times New Roman" w:cs="Times New Roman"/>
          <w:sz w:val="24"/>
          <w:szCs w:val="24"/>
        </w:rPr>
      </w:pPr>
      <w:r w:rsidRPr="00AF43A6">
        <w:rPr>
          <w:rFonts w:ascii="Times New Roman" w:hAnsi="Times New Roman" w:cs="Times New Roman"/>
          <w:sz w:val="24"/>
          <w:szCs w:val="24"/>
        </w:rPr>
        <w:t>Для учащихся:</w:t>
      </w:r>
    </w:p>
    <w:p w:rsidR="00946BC6" w:rsidRPr="00AF43A6" w:rsidRDefault="00946BC6" w:rsidP="00AF43A6">
      <w:pPr>
        <w:numPr>
          <w:ilvl w:val="0"/>
          <w:numId w:val="16"/>
        </w:numPr>
        <w:shd w:val="clear" w:color="auto" w:fill="FFFFFF"/>
        <w:spacing w:after="0" w:line="240" w:lineRule="auto"/>
        <w:jc w:val="both"/>
        <w:rPr>
          <w:rFonts w:ascii="Times New Roman" w:hAnsi="Times New Roman" w:cs="Times New Roman"/>
          <w:color w:val="000000"/>
          <w:sz w:val="24"/>
          <w:szCs w:val="24"/>
        </w:rPr>
      </w:pPr>
      <w:bookmarkStart w:id="0" w:name="_GoBack"/>
      <w:bookmarkEnd w:id="0"/>
      <w:r w:rsidRPr="00AF43A6">
        <w:rPr>
          <w:rFonts w:ascii="Times New Roman" w:hAnsi="Times New Roman" w:cs="Times New Roman"/>
          <w:color w:val="000000"/>
          <w:sz w:val="24"/>
          <w:szCs w:val="24"/>
        </w:rPr>
        <w:t>Обществознание. 5 класс: учебник для общеобразовательных организаций с прил. на электрон носителе / [Л.Н. Боголюбов, Н.Ф. Виноградова, Н.И. Городецкая и др. ] / Под ред. Л. Н. Боголюбова, Л. Ф. Ивановой; Рос</w:t>
      </w:r>
      <w:proofErr w:type="gramStart"/>
      <w:r w:rsidRPr="00AF43A6">
        <w:rPr>
          <w:rFonts w:ascii="Times New Roman" w:hAnsi="Times New Roman" w:cs="Times New Roman"/>
          <w:color w:val="000000"/>
          <w:sz w:val="24"/>
          <w:szCs w:val="24"/>
        </w:rPr>
        <w:t>.а</w:t>
      </w:r>
      <w:proofErr w:type="gramEnd"/>
      <w:r w:rsidRPr="00AF43A6">
        <w:rPr>
          <w:rFonts w:ascii="Times New Roman" w:hAnsi="Times New Roman" w:cs="Times New Roman"/>
          <w:color w:val="000000"/>
          <w:sz w:val="24"/>
          <w:szCs w:val="24"/>
        </w:rPr>
        <w:t xml:space="preserve">кад. наук, Рос. акад. образования, изд-во «Просвещение». </w:t>
      </w:r>
    </w:p>
    <w:p w:rsidR="00946BC6" w:rsidRPr="00AF43A6" w:rsidRDefault="00946BC6" w:rsidP="00AF43A6">
      <w:pPr>
        <w:numPr>
          <w:ilvl w:val="0"/>
          <w:numId w:val="16"/>
        </w:numPr>
        <w:shd w:val="clear" w:color="auto" w:fill="FFFFFF"/>
        <w:spacing w:after="0"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Обществознание. 6 класс: учебник для общеобразовательных организаций с прил. на электрон носителе / [Л.Н. Боголюбов, Н.Ф. Виноградова, Н.И. Городецкая и др. ] / Под ред. Л. Н. Боголюбова, Л. Ф. Ивановой; Рос</w:t>
      </w:r>
      <w:proofErr w:type="gramStart"/>
      <w:r w:rsidRPr="00AF43A6">
        <w:rPr>
          <w:rFonts w:ascii="Times New Roman" w:hAnsi="Times New Roman" w:cs="Times New Roman"/>
          <w:color w:val="000000"/>
          <w:sz w:val="24"/>
          <w:szCs w:val="24"/>
        </w:rPr>
        <w:t>.а</w:t>
      </w:r>
      <w:proofErr w:type="gramEnd"/>
      <w:r w:rsidRPr="00AF43A6">
        <w:rPr>
          <w:rFonts w:ascii="Times New Roman" w:hAnsi="Times New Roman" w:cs="Times New Roman"/>
          <w:color w:val="000000"/>
          <w:sz w:val="24"/>
          <w:szCs w:val="24"/>
        </w:rPr>
        <w:t>кад. наук, Рос. акад. образования, изд-во «Просвещение».</w:t>
      </w:r>
    </w:p>
    <w:p w:rsidR="00946BC6" w:rsidRPr="00AF43A6" w:rsidRDefault="00946BC6" w:rsidP="00AF43A6">
      <w:pPr>
        <w:numPr>
          <w:ilvl w:val="0"/>
          <w:numId w:val="16"/>
        </w:numPr>
        <w:shd w:val="clear" w:color="auto" w:fill="FFFFFF"/>
        <w:spacing w:after="0"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Обществознание. 7 класс: учебник для общеобразовательных организаций с прил. на электрон носителе / [Л.Н. Боголюбов, Н.Ф. Виноградова, Н.И. Городецкая и др. ] / Под ред. Л. Н. Боголюбова, Л. Ф. Ивановой; Рос</w:t>
      </w:r>
      <w:proofErr w:type="gramStart"/>
      <w:r w:rsidRPr="00AF43A6">
        <w:rPr>
          <w:rFonts w:ascii="Times New Roman" w:hAnsi="Times New Roman" w:cs="Times New Roman"/>
          <w:color w:val="000000"/>
          <w:sz w:val="24"/>
          <w:szCs w:val="24"/>
        </w:rPr>
        <w:t>.а</w:t>
      </w:r>
      <w:proofErr w:type="gramEnd"/>
      <w:r w:rsidRPr="00AF43A6">
        <w:rPr>
          <w:rFonts w:ascii="Times New Roman" w:hAnsi="Times New Roman" w:cs="Times New Roman"/>
          <w:color w:val="000000"/>
          <w:sz w:val="24"/>
          <w:szCs w:val="24"/>
        </w:rPr>
        <w:t>кад. наук, Рос. акад. образования, изд-во «Просвещение».</w:t>
      </w:r>
    </w:p>
    <w:p w:rsidR="00946BC6" w:rsidRPr="00AF43A6" w:rsidRDefault="00946BC6" w:rsidP="00AF43A6">
      <w:pPr>
        <w:numPr>
          <w:ilvl w:val="0"/>
          <w:numId w:val="16"/>
        </w:numPr>
        <w:shd w:val="clear" w:color="auto" w:fill="FFFFFF"/>
        <w:spacing w:after="0"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Обществознание. 8 класс: учебник для общеобразовательных организаций с прил. на электрон носителе / [Л.Н. Боголюбов, Н.Ф. Виноградова, Н.И. Городецкая и др. ] / Под ред. Л. Н. Боголюбова; Рос</w:t>
      </w:r>
      <w:proofErr w:type="gramStart"/>
      <w:r w:rsidRPr="00AF43A6">
        <w:rPr>
          <w:rFonts w:ascii="Times New Roman" w:hAnsi="Times New Roman" w:cs="Times New Roman"/>
          <w:color w:val="000000"/>
          <w:sz w:val="24"/>
          <w:szCs w:val="24"/>
        </w:rPr>
        <w:t>.а</w:t>
      </w:r>
      <w:proofErr w:type="gramEnd"/>
      <w:r w:rsidRPr="00AF43A6">
        <w:rPr>
          <w:rFonts w:ascii="Times New Roman" w:hAnsi="Times New Roman" w:cs="Times New Roman"/>
          <w:color w:val="000000"/>
          <w:sz w:val="24"/>
          <w:szCs w:val="24"/>
        </w:rPr>
        <w:t>кад. наук, Рос. акад. образования, изд-во «Просвещение».</w:t>
      </w:r>
    </w:p>
    <w:p w:rsidR="00946BC6" w:rsidRPr="00AF43A6" w:rsidRDefault="00946BC6" w:rsidP="00AF43A6">
      <w:pPr>
        <w:numPr>
          <w:ilvl w:val="0"/>
          <w:numId w:val="16"/>
        </w:numPr>
        <w:shd w:val="clear" w:color="auto" w:fill="FFFFFF"/>
        <w:spacing w:after="0" w:line="240" w:lineRule="auto"/>
        <w:jc w:val="both"/>
        <w:rPr>
          <w:rFonts w:ascii="Times New Roman" w:hAnsi="Times New Roman" w:cs="Times New Roman"/>
          <w:color w:val="000000"/>
          <w:sz w:val="24"/>
          <w:szCs w:val="24"/>
        </w:rPr>
      </w:pPr>
      <w:r w:rsidRPr="00AF43A6">
        <w:rPr>
          <w:rFonts w:ascii="Times New Roman" w:hAnsi="Times New Roman" w:cs="Times New Roman"/>
          <w:color w:val="000000"/>
          <w:sz w:val="24"/>
          <w:szCs w:val="24"/>
        </w:rPr>
        <w:t xml:space="preserve">Обществознание. 9 класс: учебник для общеобразовательных организаций с прил. на электрон носителе / [Л.Н. Боголюбов, А. Ю. </w:t>
      </w:r>
      <w:proofErr w:type="spellStart"/>
      <w:r w:rsidRPr="00AF43A6">
        <w:rPr>
          <w:rFonts w:ascii="Times New Roman" w:hAnsi="Times New Roman" w:cs="Times New Roman"/>
          <w:color w:val="000000"/>
          <w:sz w:val="24"/>
          <w:szCs w:val="24"/>
        </w:rPr>
        <w:t>Лазебникова</w:t>
      </w:r>
      <w:proofErr w:type="spellEnd"/>
      <w:r w:rsidRPr="00AF43A6">
        <w:rPr>
          <w:rFonts w:ascii="Times New Roman" w:hAnsi="Times New Roman" w:cs="Times New Roman"/>
          <w:color w:val="000000"/>
          <w:sz w:val="24"/>
          <w:szCs w:val="24"/>
        </w:rPr>
        <w:t>, А. И. Матвеев и др.] / Под ред. Л. Н. Боголюбова; Рос. акад. наук, Рос. акад. образования, изд-во «Просвещение».</w:t>
      </w:r>
    </w:p>
    <w:p w:rsidR="00946BC6" w:rsidRPr="00AF43A6" w:rsidRDefault="00B02B89" w:rsidP="00B02B89">
      <w:pPr>
        <w:shd w:val="clear" w:color="auto" w:fill="FFFFFF"/>
        <w:spacing w:line="240" w:lineRule="auto"/>
        <w:ind w:firstLine="72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p w:rsidR="00946BC6" w:rsidRPr="00AF43A6" w:rsidRDefault="00946BC6" w:rsidP="00AF43A6">
      <w:pPr>
        <w:spacing w:line="240" w:lineRule="auto"/>
        <w:jc w:val="center"/>
        <w:rPr>
          <w:rFonts w:ascii="Times New Roman" w:hAnsi="Times New Roman" w:cs="Times New Roman"/>
          <w:sz w:val="24"/>
          <w:szCs w:val="24"/>
          <w:u w:val="single"/>
        </w:rPr>
      </w:pPr>
      <w:r w:rsidRPr="00AF43A6">
        <w:rPr>
          <w:rFonts w:ascii="Times New Roman" w:hAnsi="Times New Roman" w:cs="Times New Roman"/>
          <w:sz w:val="24"/>
          <w:szCs w:val="24"/>
          <w:u w:val="single"/>
        </w:rPr>
        <w:lastRenderedPageBreak/>
        <w:t>Литература дополнительная</w:t>
      </w:r>
    </w:p>
    <w:p w:rsidR="00946BC6" w:rsidRPr="00AF43A6" w:rsidRDefault="00946BC6" w:rsidP="00AF43A6">
      <w:pPr>
        <w:spacing w:line="240" w:lineRule="auto"/>
        <w:jc w:val="both"/>
        <w:rPr>
          <w:rFonts w:ascii="Times New Roman" w:hAnsi="Times New Roman" w:cs="Times New Roman"/>
          <w:sz w:val="24"/>
          <w:szCs w:val="24"/>
        </w:rPr>
      </w:pPr>
      <w:r w:rsidRPr="00AF43A6">
        <w:rPr>
          <w:rFonts w:ascii="Times New Roman" w:hAnsi="Times New Roman" w:cs="Times New Roman"/>
          <w:sz w:val="24"/>
          <w:szCs w:val="24"/>
        </w:rPr>
        <w:t>Для учителя:</w:t>
      </w:r>
    </w:p>
    <w:p w:rsidR="00946BC6" w:rsidRPr="00AF43A6" w:rsidRDefault="00946BC6" w:rsidP="00AF43A6">
      <w:pPr>
        <w:pStyle w:val="Default"/>
        <w:numPr>
          <w:ilvl w:val="0"/>
          <w:numId w:val="17"/>
        </w:numPr>
      </w:pPr>
      <w:r w:rsidRPr="00AF43A6">
        <w:t xml:space="preserve">Нормативные и программные документы. Закон «Об образовании РФ». </w:t>
      </w:r>
    </w:p>
    <w:p w:rsidR="00946BC6" w:rsidRPr="00AF43A6" w:rsidRDefault="00946BC6" w:rsidP="00AF43A6">
      <w:pPr>
        <w:pStyle w:val="Default"/>
        <w:numPr>
          <w:ilvl w:val="0"/>
          <w:numId w:val="17"/>
        </w:numPr>
      </w:pPr>
      <w:r w:rsidRPr="00AF43A6">
        <w:t xml:space="preserve">Примерные программы по учебным предметам. Обществознание 5 – 9 классы. Стандарты второго поколения. </w:t>
      </w:r>
    </w:p>
    <w:p w:rsidR="00946BC6" w:rsidRPr="00AF43A6" w:rsidRDefault="00946BC6" w:rsidP="00AF43A6">
      <w:pPr>
        <w:pStyle w:val="Default"/>
        <w:numPr>
          <w:ilvl w:val="0"/>
          <w:numId w:val="17"/>
        </w:numPr>
      </w:pPr>
      <w:r w:rsidRPr="00AF43A6">
        <w:t xml:space="preserve">Учебно-методическое пособие. Рабочие программы к УМК под редакцией Л.Н. Боголюбова, Л.Ф. Ивановой «Обществознание. 5 – 9 классы» </w:t>
      </w:r>
    </w:p>
    <w:p w:rsidR="00946BC6" w:rsidRPr="00AF43A6" w:rsidRDefault="00946BC6" w:rsidP="00AF43A6">
      <w:pPr>
        <w:pStyle w:val="Default"/>
        <w:numPr>
          <w:ilvl w:val="0"/>
          <w:numId w:val="17"/>
        </w:numPr>
      </w:pPr>
      <w:r w:rsidRPr="00AF43A6">
        <w:t xml:space="preserve">Безбородов А. Б. Обществознание: учеб. / А. Б. Безбородое, М. Б. Буланова, В. Д. Губин. </w:t>
      </w:r>
    </w:p>
    <w:p w:rsidR="00946BC6" w:rsidRPr="00AF43A6" w:rsidRDefault="00946BC6" w:rsidP="00AF43A6">
      <w:pPr>
        <w:pStyle w:val="Default"/>
        <w:numPr>
          <w:ilvl w:val="0"/>
          <w:numId w:val="17"/>
        </w:numPr>
      </w:pPr>
      <w:r w:rsidRPr="00AF43A6">
        <w:t>Морозова С. А. Обществознание: учеб</w:t>
      </w:r>
      <w:proofErr w:type="gramStart"/>
      <w:r w:rsidRPr="00AF43A6">
        <w:t>.-</w:t>
      </w:r>
      <w:proofErr w:type="gramEnd"/>
      <w:r w:rsidRPr="00AF43A6">
        <w:t xml:space="preserve">метод, пособие / С. А. Морозова. </w:t>
      </w:r>
    </w:p>
    <w:p w:rsidR="00946BC6" w:rsidRPr="00AF43A6" w:rsidRDefault="00946BC6" w:rsidP="00AF43A6">
      <w:pPr>
        <w:pStyle w:val="Default"/>
        <w:numPr>
          <w:ilvl w:val="0"/>
          <w:numId w:val="17"/>
        </w:numPr>
      </w:pPr>
      <w:r w:rsidRPr="00AF43A6">
        <w:t xml:space="preserve">Каверин Б. И. Обществознание /Б. И. Каверин, П. И. Чижик. </w:t>
      </w:r>
    </w:p>
    <w:p w:rsidR="00946BC6" w:rsidRPr="00AF43A6" w:rsidRDefault="00946BC6" w:rsidP="00AF43A6">
      <w:pPr>
        <w:pStyle w:val="Default"/>
        <w:numPr>
          <w:ilvl w:val="0"/>
          <w:numId w:val="17"/>
        </w:numPr>
      </w:pPr>
      <w:r w:rsidRPr="00AF43A6">
        <w:t xml:space="preserve">Обществознание: пособие для поступающих в вузы / под ред. В. В. </w:t>
      </w:r>
      <w:proofErr w:type="spellStart"/>
      <w:r w:rsidRPr="00AF43A6">
        <w:t>Барабанова</w:t>
      </w:r>
      <w:proofErr w:type="spellEnd"/>
      <w:r w:rsidRPr="00AF43A6">
        <w:t xml:space="preserve">. </w:t>
      </w:r>
    </w:p>
    <w:p w:rsidR="00946BC6" w:rsidRPr="00AF43A6" w:rsidRDefault="00946BC6" w:rsidP="00AF43A6">
      <w:pPr>
        <w:pStyle w:val="Default"/>
        <w:numPr>
          <w:ilvl w:val="0"/>
          <w:numId w:val="17"/>
        </w:numPr>
      </w:pPr>
      <w:r w:rsidRPr="00AF43A6">
        <w:t xml:space="preserve">Тишков В. А. Российский народ: кн. для учителя / В. А. Тишков. </w:t>
      </w:r>
    </w:p>
    <w:p w:rsidR="00946BC6" w:rsidRPr="00AF43A6" w:rsidRDefault="00946BC6" w:rsidP="00AF43A6">
      <w:pPr>
        <w:pStyle w:val="Default"/>
        <w:numPr>
          <w:ilvl w:val="0"/>
          <w:numId w:val="17"/>
        </w:numPr>
      </w:pPr>
      <w:r w:rsidRPr="00AF43A6">
        <w:t xml:space="preserve">Кравченко А. И. Социология и политология: учеб. пособие для студентов средних проф. учеб. заведений / А. И. Кравченко. </w:t>
      </w:r>
    </w:p>
    <w:p w:rsidR="00946BC6" w:rsidRPr="00AF43A6" w:rsidRDefault="00946BC6" w:rsidP="00AF43A6">
      <w:pPr>
        <w:pStyle w:val="Default"/>
        <w:numPr>
          <w:ilvl w:val="0"/>
          <w:numId w:val="17"/>
        </w:numPr>
      </w:pPr>
      <w:r w:rsidRPr="00AF43A6">
        <w:t xml:space="preserve">Философия: учеб. / под ред. О. А. </w:t>
      </w:r>
      <w:proofErr w:type="spellStart"/>
      <w:r w:rsidRPr="00AF43A6">
        <w:t>Митрошенкова</w:t>
      </w:r>
      <w:proofErr w:type="spellEnd"/>
      <w:r w:rsidRPr="00AF43A6">
        <w:t xml:space="preserve">. </w:t>
      </w:r>
    </w:p>
    <w:p w:rsidR="00946BC6" w:rsidRPr="00AF43A6" w:rsidRDefault="00946BC6" w:rsidP="00AF43A6">
      <w:pPr>
        <w:pStyle w:val="Default"/>
        <w:numPr>
          <w:ilvl w:val="0"/>
          <w:numId w:val="17"/>
        </w:numPr>
      </w:pPr>
      <w:r w:rsidRPr="00AF43A6">
        <w:t>Философия: учеб. / под ред. В. Д. Губина, Т. Ю. Сидориной.</w:t>
      </w:r>
    </w:p>
    <w:p w:rsidR="00946BC6" w:rsidRPr="00AF43A6" w:rsidRDefault="00946BC6" w:rsidP="00AF43A6">
      <w:pPr>
        <w:pStyle w:val="Default"/>
        <w:numPr>
          <w:ilvl w:val="0"/>
          <w:numId w:val="17"/>
        </w:numPr>
      </w:pPr>
      <w:r w:rsidRPr="00AF43A6">
        <w:t>Балашов Л. Е. Практическая философия / Л. Е. Балашов.</w:t>
      </w:r>
    </w:p>
    <w:p w:rsidR="00946BC6" w:rsidRPr="00AF43A6" w:rsidRDefault="00946BC6" w:rsidP="00AF43A6">
      <w:pPr>
        <w:pStyle w:val="Default"/>
        <w:numPr>
          <w:ilvl w:val="0"/>
          <w:numId w:val="17"/>
        </w:numPr>
      </w:pPr>
      <w:r w:rsidRPr="00AF43A6">
        <w:t xml:space="preserve">Социальная психология: учеб. для вузов / Г. М. Андреева. </w:t>
      </w:r>
    </w:p>
    <w:p w:rsidR="00946BC6" w:rsidRPr="00AF43A6" w:rsidRDefault="00946BC6" w:rsidP="00AF43A6">
      <w:pPr>
        <w:pStyle w:val="Default"/>
        <w:numPr>
          <w:ilvl w:val="0"/>
          <w:numId w:val="17"/>
        </w:numPr>
      </w:pPr>
      <w:r w:rsidRPr="00AF43A6">
        <w:t xml:space="preserve">Майерс Д. Социальная психология / Д. Майерс. </w:t>
      </w:r>
    </w:p>
    <w:p w:rsidR="00946BC6" w:rsidRPr="00AF43A6" w:rsidRDefault="00946BC6" w:rsidP="00AF43A6">
      <w:pPr>
        <w:pStyle w:val="Default"/>
        <w:numPr>
          <w:ilvl w:val="0"/>
          <w:numId w:val="17"/>
        </w:numPr>
      </w:pPr>
      <w:r w:rsidRPr="00AF43A6">
        <w:t xml:space="preserve">Григорович Л. А. Педагогика и психология: учеб. пособие / Л. А. Григорович, Т. Д. Марцинковская. </w:t>
      </w:r>
    </w:p>
    <w:p w:rsidR="00946BC6" w:rsidRPr="00AF43A6" w:rsidRDefault="00946BC6" w:rsidP="00AF43A6">
      <w:pPr>
        <w:pStyle w:val="Default"/>
        <w:numPr>
          <w:ilvl w:val="0"/>
          <w:numId w:val="17"/>
        </w:numPr>
      </w:pPr>
      <w:r w:rsidRPr="00AF43A6">
        <w:t xml:space="preserve">Сухов А. Н. Социальная психология: учеб. пособие для студентов вузов / А. Н. Сухов [и др.]; под ред. А. Н. Сухова, А. А. </w:t>
      </w:r>
      <w:proofErr w:type="spellStart"/>
      <w:r w:rsidRPr="00AF43A6">
        <w:t>Деркача</w:t>
      </w:r>
      <w:proofErr w:type="spellEnd"/>
      <w:r w:rsidRPr="00AF43A6">
        <w:t xml:space="preserve">. </w:t>
      </w:r>
    </w:p>
    <w:p w:rsidR="00946BC6" w:rsidRPr="00AF43A6" w:rsidRDefault="00946BC6" w:rsidP="00AF43A6">
      <w:pPr>
        <w:pStyle w:val="Default"/>
        <w:numPr>
          <w:ilvl w:val="0"/>
          <w:numId w:val="17"/>
        </w:numPr>
      </w:pPr>
      <w:r w:rsidRPr="00AF43A6">
        <w:t xml:space="preserve">Исаев Б. А. Социология в схемах и комментариях: учеб. пособие / Б. А. Исаев. </w:t>
      </w:r>
    </w:p>
    <w:p w:rsidR="00946BC6" w:rsidRPr="00AF43A6" w:rsidRDefault="00946BC6" w:rsidP="00AF43A6">
      <w:pPr>
        <w:pStyle w:val="Default"/>
        <w:numPr>
          <w:ilvl w:val="0"/>
          <w:numId w:val="17"/>
        </w:numPr>
      </w:pPr>
      <w:r w:rsidRPr="00AF43A6">
        <w:t xml:space="preserve">Кравченко А. И. Основы социологии: учеб. пособие для студентов средних спец. учеб. заведений / А. И. Кравченко.  </w:t>
      </w:r>
    </w:p>
    <w:p w:rsidR="00946BC6" w:rsidRPr="00AF43A6" w:rsidRDefault="00946BC6" w:rsidP="00AF43A6">
      <w:pPr>
        <w:pStyle w:val="Default"/>
        <w:numPr>
          <w:ilvl w:val="0"/>
          <w:numId w:val="17"/>
        </w:numPr>
      </w:pPr>
      <w:r w:rsidRPr="00AF43A6">
        <w:t xml:space="preserve">Латышева В. В. Основы социологии: учеб. для </w:t>
      </w:r>
      <w:proofErr w:type="spellStart"/>
      <w:r w:rsidRPr="00AF43A6">
        <w:t>ссузов</w:t>
      </w:r>
      <w:proofErr w:type="spellEnd"/>
      <w:r w:rsidRPr="00AF43A6">
        <w:t xml:space="preserve"> / B. В. Латышева. </w:t>
      </w:r>
    </w:p>
    <w:p w:rsidR="00946BC6" w:rsidRPr="00AF43A6" w:rsidRDefault="00946BC6" w:rsidP="00AF43A6">
      <w:pPr>
        <w:pStyle w:val="Default"/>
        <w:numPr>
          <w:ilvl w:val="0"/>
          <w:numId w:val="17"/>
        </w:numPr>
      </w:pPr>
      <w:proofErr w:type="spellStart"/>
      <w:r w:rsidRPr="00AF43A6">
        <w:t>Миголатьев</w:t>
      </w:r>
      <w:proofErr w:type="spellEnd"/>
      <w:r w:rsidRPr="00AF43A6">
        <w:t xml:space="preserve"> А. А. Курс политологии: учеб. / А. А. </w:t>
      </w:r>
      <w:proofErr w:type="spellStart"/>
      <w:r w:rsidRPr="00AF43A6">
        <w:t>Миголатьев</w:t>
      </w:r>
      <w:proofErr w:type="spellEnd"/>
      <w:r w:rsidRPr="00AF43A6">
        <w:t xml:space="preserve">, В. В. Огнева.  </w:t>
      </w:r>
    </w:p>
    <w:p w:rsidR="00946BC6" w:rsidRPr="00AF43A6" w:rsidRDefault="00946BC6" w:rsidP="00AF43A6">
      <w:pPr>
        <w:pStyle w:val="Default"/>
        <w:numPr>
          <w:ilvl w:val="0"/>
          <w:numId w:val="17"/>
        </w:numPr>
      </w:pPr>
      <w:r w:rsidRPr="00AF43A6">
        <w:t xml:space="preserve">Политология: учеб. / под ред. В. А. </w:t>
      </w:r>
      <w:proofErr w:type="spellStart"/>
      <w:r w:rsidRPr="00AF43A6">
        <w:t>Ачкасова</w:t>
      </w:r>
      <w:proofErr w:type="spellEnd"/>
      <w:r w:rsidRPr="00AF43A6">
        <w:t xml:space="preserve">, В. А. </w:t>
      </w:r>
      <w:proofErr w:type="spellStart"/>
      <w:r w:rsidRPr="00AF43A6">
        <w:t>Гуторова</w:t>
      </w:r>
      <w:proofErr w:type="spellEnd"/>
      <w:r w:rsidRPr="00AF43A6">
        <w:t xml:space="preserve">. </w:t>
      </w:r>
    </w:p>
    <w:p w:rsidR="00946BC6" w:rsidRPr="00AF43A6" w:rsidRDefault="00946BC6" w:rsidP="00AF43A6">
      <w:pPr>
        <w:pStyle w:val="Default"/>
        <w:numPr>
          <w:ilvl w:val="0"/>
          <w:numId w:val="17"/>
        </w:numPr>
      </w:pPr>
      <w:r w:rsidRPr="00AF43A6">
        <w:t xml:space="preserve">Смирнов Г. Н. Политология: учеб. / Г. Н. Смирнов [и др.]. </w:t>
      </w:r>
    </w:p>
    <w:p w:rsidR="00946BC6" w:rsidRPr="00AF43A6" w:rsidRDefault="00946BC6" w:rsidP="00AF43A6">
      <w:pPr>
        <w:pStyle w:val="Default"/>
        <w:numPr>
          <w:ilvl w:val="0"/>
          <w:numId w:val="17"/>
        </w:numPr>
      </w:pPr>
      <w:proofErr w:type="spellStart"/>
      <w:r w:rsidRPr="00AF43A6">
        <w:t>Липсиц</w:t>
      </w:r>
      <w:proofErr w:type="spellEnd"/>
      <w:r w:rsidRPr="00AF43A6">
        <w:t xml:space="preserve"> И. В. Экономика: учеб. для вузов. </w:t>
      </w:r>
    </w:p>
    <w:p w:rsidR="00946BC6" w:rsidRPr="00AF43A6" w:rsidRDefault="00946BC6" w:rsidP="00AF43A6">
      <w:pPr>
        <w:pStyle w:val="Default"/>
        <w:numPr>
          <w:ilvl w:val="0"/>
          <w:numId w:val="17"/>
        </w:numPr>
      </w:pPr>
      <w:proofErr w:type="spellStart"/>
      <w:r w:rsidRPr="00AF43A6">
        <w:t>Михайлушкин</w:t>
      </w:r>
      <w:proofErr w:type="spellEnd"/>
      <w:r w:rsidRPr="00AF43A6">
        <w:t xml:space="preserve"> А. Н. Основы экономики: учеб. для </w:t>
      </w:r>
      <w:proofErr w:type="spellStart"/>
      <w:r w:rsidRPr="00AF43A6">
        <w:t>ссузов</w:t>
      </w:r>
      <w:proofErr w:type="spellEnd"/>
      <w:r w:rsidRPr="00AF43A6">
        <w:t xml:space="preserve"> / А. Н. </w:t>
      </w:r>
      <w:proofErr w:type="spellStart"/>
      <w:r w:rsidRPr="00AF43A6">
        <w:t>Михайлушкин</w:t>
      </w:r>
      <w:proofErr w:type="spellEnd"/>
      <w:r w:rsidRPr="00AF43A6">
        <w:t xml:space="preserve">. </w:t>
      </w:r>
    </w:p>
    <w:p w:rsidR="00946BC6" w:rsidRPr="00AF43A6" w:rsidRDefault="00946BC6" w:rsidP="00AF43A6">
      <w:pPr>
        <w:pStyle w:val="Default"/>
        <w:numPr>
          <w:ilvl w:val="0"/>
          <w:numId w:val="17"/>
        </w:numPr>
      </w:pPr>
      <w:r w:rsidRPr="00AF43A6">
        <w:t xml:space="preserve">Носова С. С. Основы экономики: учеб. для студентов образовав учреждений среднего проф. образования / С. С. Носова. </w:t>
      </w:r>
    </w:p>
    <w:p w:rsidR="00946BC6" w:rsidRPr="00AF43A6" w:rsidRDefault="00946BC6" w:rsidP="00AF43A6">
      <w:pPr>
        <w:pStyle w:val="Default"/>
        <w:numPr>
          <w:ilvl w:val="0"/>
          <w:numId w:val="17"/>
        </w:numPr>
      </w:pPr>
      <w:r w:rsidRPr="00AF43A6">
        <w:t xml:space="preserve">Экономика для колледжей: базовый курс. </w:t>
      </w:r>
    </w:p>
    <w:p w:rsidR="00946BC6" w:rsidRPr="00AF43A6" w:rsidRDefault="00946BC6" w:rsidP="00AF43A6">
      <w:pPr>
        <w:pStyle w:val="Default"/>
      </w:pPr>
    </w:p>
    <w:p w:rsidR="00946BC6" w:rsidRPr="00AF43A6" w:rsidRDefault="00946BC6" w:rsidP="00AF43A6">
      <w:pPr>
        <w:spacing w:line="240" w:lineRule="auto"/>
        <w:jc w:val="both"/>
        <w:rPr>
          <w:rFonts w:ascii="Times New Roman" w:hAnsi="Times New Roman" w:cs="Times New Roman"/>
          <w:sz w:val="24"/>
          <w:szCs w:val="24"/>
        </w:rPr>
      </w:pPr>
      <w:r w:rsidRPr="00AF43A6">
        <w:rPr>
          <w:rFonts w:ascii="Times New Roman" w:hAnsi="Times New Roman" w:cs="Times New Roman"/>
          <w:sz w:val="24"/>
          <w:szCs w:val="24"/>
        </w:rPr>
        <w:t>Для учащихся</w:t>
      </w:r>
    </w:p>
    <w:p w:rsidR="00946BC6" w:rsidRPr="00AF43A6" w:rsidRDefault="00946BC6" w:rsidP="00AF43A6">
      <w:pPr>
        <w:pStyle w:val="11"/>
        <w:numPr>
          <w:ilvl w:val="0"/>
          <w:numId w:val="18"/>
        </w:numPr>
        <w:spacing w:after="0" w:line="240" w:lineRule="auto"/>
        <w:jc w:val="both"/>
        <w:rPr>
          <w:rFonts w:ascii="Times New Roman" w:hAnsi="Times New Roman"/>
          <w:sz w:val="24"/>
          <w:szCs w:val="24"/>
        </w:rPr>
      </w:pPr>
      <w:r w:rsidRPr="00AF43A6">
        <w:rPr>
          <w:rFonts w:ascii="Times New Roman" w:hAnsi="Times New Roman"/>
          <w:sz w:val="24"/>
          <w:szCs w:val="24"/>
        </w:rPr>
        <w:t xml:space="preserve">Баранов П.А Обществознание: полный справочник. </w:t>
      </w:r>
    </w:p>
    <w:p w:rsidR="00946BC6" w:rsidRPr="00AF43A6" w:rsidRDefault="00946BC6" w:rsidP="00AF43A6">
      <w:pPr>
        <w:pStyle w:val="11"/>
        <w:numPr>
          <w:ilvl w:val="0"/>
          <w:numId w:val="18"/>
        </w:numPr>
        <w:spacing w:after="0" w:line="240" w:lineRule="auto"/>
        <w:jc w:val="both"/>
        <w:rPr>
          <w:rFonts w:ascii="Times New Roman" w:hAnsi="Times New Roman"/>
          <w:sz w:val="24"/>
          <w:szCs w:val="24"/>
        </w:rPr>
      </w:pPr>
      <w:r w:rsidRPr="00AF43A6">
        <w:rPr>
          <w:rFonts w:ascii="Times New Roman" w:hAnsi="Times New Roman"/>
          <w:sz w:val="24"/>
          <w:szCs w:val="24"/>
        </w:rPr>
        <w:t xml:space="preserve">Конституция Российской Федерации. </w:t>
      </w:r>
    </w:p>
    <w:p w:rsidR="00946BC6" w:rsidRPr="00AF43A6" w:rsidRDefault="00946BC6" w:rsidP="00AF43A6">
      <w:pPr>
        <w:pStyle w:val="Default"/>
        <w:numPr>
          <w:ilvl w:val="0"/>
          <w:numId w:val="18"/>
        </w:numPr>
        <w:jc w:val="both"/>
      </w:pPr>
      <w:r w:rsidRPr="00AF43A6">
        <w:t xml:space="preserve">Кравченко А. И. Социология в вопросах и ответах / И. Кравченко. </w:t>
      </w:r>
    </w:p>
    <w:p w:rsidR="00946BC6" w:rsidRPr="00AF43A6" w:rsidRDefault="00946BC6" w:rsidP="00AF43A6">
      <w:pPr>
        <w:pStyle w:val="Default"/>
        <w:numPr>
          <w:ilvl w:val="0"/>
          <w:numId w:val="18"/>
        </w:numPr>
        <w:jc w:val="both"/>
      </w:pPr>
      <w:r w:rsidRPr="00AF43A6">
        <w:t xml:space="preserve">Обществознание: ГИА: Учебно-справочные материалы для 9 класса. </w:t>
      </w:r>
    </w:p>
    <w:p w:rsidR="00946BC6" w:rsidRPr="00AF43A6" w:rsidRDefault="00946BC6" w:rsidP="00AF43A6">
      <w:pPr>
        <w:pStyle w:val="Default"/>
        <w:numPr>
          <w:ilvl w:val="0"/>
          <w:numId w:val="18"/>
        </w:numPr>
        <w:jc w:val="both"/>
      </w:pPr>
      <w:r w:rsidRPr="00AF43A6">
        <w:t xml:space="preserve">Румянцева Е. Е. Новая экономическая энциклопедия / Е. Е. Румянцева. </w:t>
      </w:r>
    </w:p>
    <w:p w:rsidR="00946BC6" w:rsidRPr="00AF43A6" w:rsidRDefault="00946BC6" w:rsidP="00AF43A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46BC6" w:rsidRPr="00AF43A6" w:rsidRDefault="00946BC6" w:rsidP="00AF43A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u w:val="single"/>
        </w:rPr>
      </w:pPr>
      <w:r w:rsidRPr="00AF43A6">
        <w:rPr>
          <w:rFonts w:ascii="Times New Roman" w:eastAsia="Times New Roman" w:hAnsi="Times New Roman" w:cs="Times New Roman"/>
          <w:b/>
          <w:color w:val="000000"/>
          <w:sz w:val="24"/>
          <w:szCs w:val="24"/>
          <w:u w:val="single"/>
        </w:rPr>
        <w:t>Цифровые образовательные ресурсы:</w:t>
      </w:r>
    </w:p>
    <w:p w:rsidR="00946BC6" w:rsidRPr="00AF43A6" w:rsidRDefault="003E63E0" w:rsidP="00AF43A6">
      <w:pPr>
        <w:shd w:val="clear" w:color="auto" w:fill="FFFFFF"/>
        <w:autoSpaceDE w:val="0"/>
        <w:autoSpaceDN w:val="0"/>
        <w:adjustRightInd w:val="0"/>
        <w:spacing w:after="0" w:line="240" w:lineRule="auto"/>
        <w:rPr>
          <w:rFonts w:ascii="Times New Roman" w:hAnsi="Times New Roman" w:cs="Times New Roman"/>
          <w:sz w:val="24"/>
          <w:szCs w:val="24"/>
        </w:rPr>
      </w:pPr>
      <w:hyperlink r:id="rId6"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rsnet</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r w:rsidR="00946BC6" w:rsidRPr="00AF43A6">
          <w:rPr>
            <w:rFonts w:ascii="Times New Roman" w:hAnsi="Times New Roman" w:cs="Times New Roman"/>
            <w:color w:val="648BCB"/>
            <w:sz w:val="24"/>
            <w:szCs w:val="24"/>
            <w:u w:val="single"/>
          </w:rPr>
          <w:t>/</w:t>
        </w:r>
      </w:hyperlink>
      <w:r w:rsidR="00946BC6" w:rsidRPr="00AF43A6">
        <w:rPr>
          <w:rFonts w:ascii="Times New Roman" w:eastAsia="Times New Roman" w:hAnsi="Times New Roman" w:cs="Times New Roman"/>
          <w:color w:val="000000"/>
          <w:sz w:val="24"/>
          <w:szCs w:val="24"/>
        </w:rPr>
        <w:t>- Официальная Россия (сервер орга</w:t>
      </w:r>
      <w:r w:rsidR="00946BC6" w:rsidRPr="00AF43A6">
        <w:rPr>
          <w:rFonts w:ascii="Times New Roman" w:eastAsia="Times New Roman" w:hAnsi="Times New Roman" w:cs="Times New Roman"/>
          <w:color w:val="000000"/>
          <w:sz w:val="24"/>
          <w:szCs w:val="24"/>
        </w:rPr>
        <w:softHyphen/>
        <w:t>нов государственной власти Российской Федерации).</w:t>
      </w:r>
    </w:p>
    <w:p w:rsidR="00946BC6" w:rsidRPr="00AF43A6" w:rsidRDefault="003E63E0" w:rsidP="00AF43A6">
      <w:pPr>
        <w:shd w:val="clear" w:color="auto" w:fill="FFFFFF"/>
        <w:autoSpaceDE w:val="0"/>
        <w:autoSpaceDN w:val="0"/>
        <w:adjustRightInd w:val="0"/>
        <w:spacing w:after="0" w:line="240" w:lineRule="auto"/>
        <w:rPr>
          <w:rFonts w:ascii="Times New Roman" w:hAnsi="Times New Roman" w:cs="Times New Roman"/>
          <w:sz w:val="24"/>
          <w:szCs w:val="24"/>
        </w:rPr>
      </w:pPr>
      <w:hyperlink r:id="rId7"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president</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kremlin</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r w:rsidR="00946BC6" w:rsidRPr="00AF43A6">
          <w:rPr>
            <w:rFonts w:ascii="Times New Roman" w:hAnsi="Times New Roman" w:cs="Times New Roman"/>
            <w:color w:val="648BCB"/>
            <w:sz w:val="24"/>
            <w:szCs w:val="24"/>
            <w:u w:val="single"/>
          </w:rPr>
          <w:t>/</w:t>
        </w:r>
      </w:hyperlink>
      <w:r w:rsidR="00946BC6" w:rsidRPr="00AF43A6">
        <w:rPr>
          <w:rFonts w:ascii="Times New Roman" w:eastAsia="Times New Roman" w:hAnsi="Times New Roman" w:cs="Times New Roman"/>
          <w:color w:val="000000"/>
          <w:sz w:val="24"/>
          <w:szCs w:val="24"/>
        </w:rPr>
        <w:t>- Президент Российской Федерации.</w:t>
      </w:r>
    </w:p>
    <w:p w:rsidR="00946BC6" w:rsidRPr="00AF43A6" w:rsidRDefault="003E63E0" w:rsidP="00AF43A6">
      <w:pPr>
        <w:shd w:val="clear" w:color="auto" w:fill="FFFFFF"/>
        <w:autoSpaceDE w:val="0"/>
        <w:autoSpaceDN w:val="0"/>
        <w:adjustRightInd w:val="0"/>
        <w:spacing w:after="0" w:line="240" w:lineRule="auto"/>
        <w:rPr>
          <w:rFonts w:ascii="Times New Roman" w:hAnsi="Times New Roman" w:cs="Times New Roman"/>
          <w:sz w:val="24"/>
          <w:szCs w:val="24"/>
        </w:rPr>
      </w:pPr>
      <w:hyperlink r:id="rId8"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rsnet</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r w:rsidR="00946BC6" w:rsidRPr="00AF43A6">
          <w:rPr>
            <w:rFonts w:ascii="Times New Roman" w:hAnsi="Times New Roman" w:cs="Times New Roman"/>
            <w:color w:val="648BCB"/>
            <w:sz w:val="24"/>
            <w:szCs w:val="24"/>
            <w:u w:val="single"/>
          </w:rPr>
          <w:t>/</w:t>
        </w:r>
      </w:hyperlink>
      <w:r w:rsidR="00946BC6" w:rsidRPr="00AF43A6">
        <w:rPr>
          <w:rFonts w:ascii="Times New Roman" w:eastAsia="Times New Roman" w:hAnsi="Times New Roman" w:cs="Times New Roman"/>
          <w:color w:val="000000"/>
          <w:sz w:val="24"/>
          <w:szCs w:val="24"/>
        </w:rPr>
        <w:t>- Судебная власть Российской Федерации.</w:t>
      </w:r>
    </w:p>
    <w:p w:rsidR="00946BC6" w:rsidRPr="00AF43A6" w:rsidRDefault="003E63E0" w:rsidP="00AF43A6">
      <w:pPr>
        <w:shd w:val="clear" w:color="auto" w:fill="FFFFFF"/>
        <w:autoSpaceDE w:val="0"/>
        <w:autoSpaceDN w:val="0"/>
        <w:adjustRightInd w:val="0"/>
        <w:spacing w:after="0" w:line="240" w:lineRule="auto"/>
        <w:rPr>
          <w:rFonts w:ascii="Times New Roman" w:hAnsi="Times New Roman" w:cs="Times New Roman"/>
          <w:sz w:val="24"/>
          <w:szCs w:val="24"/>
        </w:rPr>
      </w:pPr>
      <w:hyperlink r:id="rId9"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jurizdat</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editions</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official</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lcrf</w:t>
        </w:r>
        <w:proofErr w:type="spellEnd"/>
      </w:hyperlink>
      <w:r w:rsidR="00946BC6" w:rsidRPr="00AF43A6">
        <w:rPr>
          <w:rFonts w:ascii="Times New Roman" w:eastAsia="Times New Roman" w:hAnsi="Times New Roman" w:cs="Times New Roman"/>
          <w:color w:val="000000"/>
          <w:sz w:val="24"/>
          <w:szCs w:val="24"/>
        </w:rPr>
        <w:t>— Собрание зако</w:t>
      </w:r>
      <w:r w:rsidR="00946BC6" w:rsidRPr="00AF43A6">
        <w:rPr>
          <w:rFonts w:ascii="Times New Roman" w:eastAsia="Times New Roman" w:hAnsi="Times New Roman" w:cs="Times New Roman"/>
          <w:color w:val="000000"/>
          <w:sz w:val="24"/>
          <w:szCs w:val="24"/>
        </w:rPr>
        <w:softHyphen/>
        <w:t>нодательства Российской Федерации.</w:t>
      </w:r>
    </w:p>
    <w:p w:rsidR="00B02B89" w:rsidRDefault="00B02B89" w:rsidP="00B02B89">
      <w:pPr>
        <w:shd w:val="clear" w:color="auto" w:fill="FFFFFF"/>
        <w:autoSpaceDE w:val="0"/>
        <w:autoSpaceDN w:val="0"/>
        <w:adjustRightInd w:val="0"/>
        <w:spacing w:after="0" w:line="240" w:lineRule="auto"/>
        <w:jc w:val="center"/>
      </w:pPr>
      <w:r>
        <w:t>28</w:t>
      </w:r>
    </w:p>
    <w:p w:rsidR="00946BC6" w:rsidRPr="00AF43A6" w:rsidRDefault="003E63E0" w:rsidP="00AF43A6">
      <w:pPr>
        <w:shd w:val="clear" w:color="auto" w:fill="FFFFFF"/>
        <w:autoSpaceDE w:val="0"/>
        <w:autoSpaceDN w:val="0"/>
        <w:adjustRightInd w:val="0"/>
        <w:spacing w:after="0" w:line="240" w:lineRule="auto"/>
        <w:rPr>
          <w:rFonts w:ascii="Times New Roman" w:hAnsi="Times New Roman" w:cs="Times New Roman"/>
          <w:sz w:val="24"/>
          <w:szCs w:val="24"/>
        </w:rPr>
      </w:pPr>
      <w:hyperlink r:id="rId10"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socionet</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xml:space="preserve">- </w:t>
      </w:r>
      <w:proofErr w:type="spellStart"/>
      <w:r w:rsidR="00946BC6" w:rsidRPr="00AF43A6">
        <w:rPr>
          <w:rFonts w:ascii="Times New Roman" w:eastAsia="Times New Roman" w:hAnsi="Times New Roman" w:cs="Times New Roman"/>
          <w:color w:val="000000"/>
          <w:sz w:val="24"/>
          <w:szCs w:val="24"/>
        </w:rPr>
        <w:t>Соционет</w:t>
      </w:r>
      <w:proofErr w:type="spellEnd"/>
      <w:r w:rsidR="00946BC6" w:rsidRPr="00AF43A6">
        <w:rPr>
          <w:rFonts w:ascii="Times New Roman" w:eastAsia="Times New Roman" w:hAnsi="Times New Roman" w:cs="Times New Roman"/>
          <w:color w:val="000000"/>
          <w:sz w:val="24"/>
          <w:szCs w:val="24"/>
        </w:rPr>
        <w:t>: информационное про</w:t>
      </w:r>
      <w:r w:rsidR="00946BC6" w:rsidRPr="00AF43A6">
        <w:rPr>
          <w:rFonts w:ascii="Times New Roman" w:eastAsia="Times New Roman" w:hAnsi="Times New Roman" w:cs="Times New Roman"/>
          <w:color w:val="000000"/>
          <w:sz w:val="24"/>
          <w:szCs w:val="24"/>
        </w:rPr>
        <w:softHyphen/>
        <w:t>странство по общественным наукам.</w:t>
      </w:r>
    </w:p>
    <w:p w:rsidR="00946BC6" w:rsidRPr="00AF43A6" w:rsidRDefault="003E63E0" w:rsidP="00AF43A6">
      <w:pPr>
        <w:shd w:val="clear" w:color="auto" w:fill="FFFFFF"/>
        <w:autoSpaceDE w:val="0"/>
        <w:autoSpaceDN w:val="0"/>
        <w:adjustRightInd w:val="0"/>
        <w:spacing w:after="0" w:line="240" w:lineRule="auto"/>
        <w:rPr>
          <w:rFonts w:ascii="Times New Roman" w:hAnsi="Times New Roman" w:cs="Times New Roman"/>
          <w:sz w:val="24"/>
          <w:szCs w:val="24"/>
        </w:rPr>
      </w:pPr>
      <w:hyperlink r:id="rId11"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ifap</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Программа ЮНЕСКО «Информация для всех» в России.</w:t>
      </w:r>
    </w:p>
    <w:p w:rsidR="00946BC6" w:rsidRPr="00AF43A6" w:rsidRDefault="00946BC6" w:rsidP="00AF43A6">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AF43A6">
        <w:rPr>
          <w:rFonts w:ascii="Times New Roman" w:hAnsi="Times New Roman" w:cs="Times New Roman"/>
          <w:color w:val="000000"/>
          <w:sz w:val="24"/>
          <w:szCs w:val="24"/>
          <w:u w:val="single"/>
          <w:lang w:val="en-US"/>
        </w:rPr>
        <w:t>http</w:t>
      </w:r>
      <w:proofErr w:type="gramEnd"/>
      <w:r w:rsidRPr="00AF43A6">
        <w:rPr>
          <w:rFonts w:ascii="Times New Roman" w:hAnsi="Times New Roman" w:cs="Times New Roman"/>
          <w:color w:val="000000"/>
          <w:sz w:val="24"/>
          <w:szCs w:val="24"/>
          <w:u w:val="single"/>
        </w:rPr>
        <w:t>: //</w:t>
      </w:r>
      <w:hyperlink r:id="rId12" w:history="1">
        <w:r w:rsidRPr="00AF43A6">
          <w:rPr>
            <w:rFonts w:ascii="Times New Roman" w:hAnsi="Times New Roman" w:cs="Times New Roman"/>
            <w:color w:val="648BCB"/>
            <w:sz w:val="24"/>
            <w:szCs w:val="24"/>
            <w:u w:val="single"/>
            <w:lang w:val="en-US"/>
          </w:rPr>
          <w:t>www</w:t>
        </w:r>
        <w:r w:rsidRPr="00AF43A6">
          <w:rPr>
            <w:rFonts w:ascii="Times New Roman" w:hAnsi="Times New Roman" w:cs="Times New Roman"/>
            <w:color w:val="648BCB"/>
            <w:sz w:val="24"/>
            <w:szCs w:val="24"/>
            <w:u w:val="single"/>
          </w:rPr>
          <w:t>.</w:t>
        </w:r>
        <w:proofErr w:type="spellStart"/>
        <w:r w:rsidRPr="00AF43A6">
          <w:rPr>
            <w:rFonts w:ascii="Times New Roman" w:hAnsi="Times New Roman" w:cs="Times New Roman"/>
            <w:color w:val="648BCB"/>
            <w:sz w:val="24"/>
            <w:szCs w:val="24"/>
            <w:u w:val="single"/>
            <w:lang w:val="en-US"/>
          </w:rPr>
          <w:t>gks</w:t>
        </w:r>
        <w:proofErr w:type="spellEnd"/>
        <w:r w:rsidRPr="00AF43A6">
          <w:rPr>
            <w:rFonts w:ascii="Times New Roman" w:hAnsi="Times New Roman" w:cs="Times New Roman"/>
            <w:color w:val="648BCB"/>
            <w:sz w:val="24"/>
            <w:szCs w:val="24"/>
            <w:u w:val="single"/>
          </w:rPr>
          <w:t>.</w:t>
        </w:r>
        <w:proofErr w:type="spellStart"/>
        <w:r w:rsidRPr="00AF43A6">
          <w:rPr>
            <w:rFonts w:ascii="Times New Roman" w:hAnsi="Times New Roman" w:cs="Times New Roman"/>
            <w:color w:val="648BCB"/>
            <w:sz w:val="24"/>
            <w:szCs w:val="24"/>
            <w:u w:val="single"/>
            <w:lang w:val="en-US"/>
          </w:rPr>
          <w:t>ru</w:t>
        </w:r>
        <w:proofErr w:type="spellEnd"/>
      </w:hyperlink>
      <w:r w:rsidRPr="00AF43A6">
        <w:rPr>
          <w:rFonts w:ascii="Times New Roman" w:eastAsia="Times New Roman" w:hAnsi="Times New Roman" w:cs="Times New Roman"/>
          <w:color w:val="000000"/>
          <w:sz w:val="24"/>
          <w:szCs w:val="24"/>
        </w:rPr>
        <w:t>- Федеральная служба государственной статистики: базы данных, статистическая информация.</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13"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alleng</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ru</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edu</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social</w:t>
        </w:r>
        <w:r w:rsidR="00946BC6" w:rsidRPr="00AF43A6">
          <w:rPr>
            <w:rFonts w:ascii="Times New Roman" w:hAnsi="Times New Roman" w:cs="Times New Roman"/>
            <w:color w:val="648BCB"/>
            <w:sz w:val="24"/>
            <w:szCs w:val="24"/>
            <w:u w:val="single"/>
          </w:rPr>
          <w:t>2.</w:t>
        </w:r>
        <w:r w:rsidR="00946BC6" w:rsidRPr="00AF43A6">
          <w:rPr>
            <w:rFonts w:ascii="Times New Roman" w:hAnsi="Times New Roman" w:cs="Times New Roman"/>
            <w:color w:val="648BCB"/>
            <w:sz w:val="24"/>
            <w:szCs w:val="24"/>
            <w:u w:val="single"/>
            <w:lang w:val="en-US"/>
          </w:rPr>
          <w:t>htm</w:t>
        </w:r>
      </w:hyperlink>
      <w:r w:rsidR="00946BC6" w:rsidRPr="00AF43A6">
        <w:rPr>
          <w:rFonts w:ascii="Times New Roman" w:eastAsia="Times New Roman" w:hAnsi="Times New Roman" w:cs="Times New Roman"/>
          <w:color w:val="000000"/>
          <w:sz w:val="24"/>
          <w:szCs w:val="24"/>
        </w:rPr>
        <w:t>- Образовательные ре</w:t>
      </w:r>
      <w:r w:rsidR="00946BC6" w:rsidRPr="00AF43A6">
        <w:rPr>
          <w:rFonts w:ascii="Times New Roman" w:eastAsia="Times New Roman" w:hAnsi="Times New Roman" w:cs="Times New Roman"/>
          <w:color w:val="000000"/>
          <w:sz w:val="24"/>
          <w:szCs w:val="24"/>
        </w:rPr>
        <w:softHyphen/>
        <w:t xml:space="preserve">сурсы Интернета - обществознание.                                                  </w:t>
      </w:r>
      <w:hyperlink r:id="rId14"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subscribe</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ru</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catalog</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economics</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education</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eidos</w:t>
        </w:r>
        <w:r w:rsidR="00946BC6" w:rsidRPr="00AF43A6">
          <w:rPr>
            <w:rFonts w:ascii="Times New Roman" w:hAnsi="Times New Roman" w:cs="Times New Roman"/>
            <w:color w:val="648BCB"/>
            <w:sz w:val="24"/>
            <w:szCs w:val="24"/>
            <w:u w:val="single"/>
          </w:rPr>
          <w:t>6</w:t>
        </w:r>
        <w:r w:rsidR="00946BC6" w:rsidRPr="00AF43A6">
          <w:rPr>
            <w:rFonts w:ascii="Times New Roman" w:hAnsi="Times New Roman" w:cs="Times New Roman"/>
            <w:color w:val="648BCB"/>
            <w:sz w:val="24"/>
            <w:szCs w:val="24"/>
            <w:u w:val="single"/>
            <w:lang w:val="en-US"/>
          </w:rPr>
          <w:t>social</w:t>
        </w:r>
      </w:hyperlink>
      <w:r w:rsidR="00946BC6" w:rsidRPr="00AF43A6">
        <w:rPr>
          <w:rFonts w:ascii="Times New Roman" w:eastAsia="Times New Roman" w:hAnsi="Times New Roman" w:cs="Times New Roman"/>
          <w:color w:val="000000"/>
          <w:sz w:val="24"/>
          <w:szCs w:val="24"/>
        </w:rPr>
        <w:t xml:space="preserve">- Обществознание в школе (дистанционное обучение).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15"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lenta</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xml:space="preserve">-   актуальные   новости   общественной жизни.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16"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fom</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Фонд общественного мнения (социо</w:t>
      </w:r>
      <w:r w:rsidR="00946BC6" w:rsidRPr="00AF43A6">
        <w:rPr>
          <w:rFonts w:ascii="Times New Roman" w:eastAsia="Times New Roman" w:hAnsi="Times New Roman" w:cs="Times New Roman"/>
          <w:color w:val="000000"/>
          <w:sz w:val="24"/>
          <w:szCs w:val="24"/>
        </w:rPr>
        <w:softHyphen/>
        <w:t xml:space="preserve">логические исследования).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17"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ecsocman</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edu</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ru</w:t>
        </w:r>
      </w:hyperlink>
      <w:r w:rsidR="00946BC6" w:rsidRPr="00AF43A6">
        <w:rPr>
          <w:rFonts w:ascii="Times New Roman" w:eastAsia="Times New Roman" w:hAnsi="Times New Roman" w:cs="Times New Roman"/>
          <w:color w:val="000000"/>
          <w:sz w:val="24"/>
          <w:szCs w:val="24"/>
        </w:rPr>
        <w:t>- Экономика. Социология. Ме</w:t>
      </w:r>
      <w:r w:rsidR="00946BC6" w:rsidRPr="00AF43A6">
        <w:rPr>
          <w:rFonts w:ascii="Times New Roman" w:eastAsia="Times New Roman" w:hAnsi="Times New Roman" w:cs="Times New Roman"/>
          <w:color w:val="000000"/>
          <w:sz w:val="24"/>
          <w:szCs w:val="24"/>
        </w:rPr>
        <w:softHyphen/>
        <w:t xml:space="preserve">неджмент. Федеральный образовательный портал.                                                                            </w:t>
      </w:r>
      <w:hyperlink r:id="rId18"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ug</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ru</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ug</w:t>
        </w:r>
        <w:r w:rsidR="00946BC6" w:rsidRPr="00AF43A6">
          <w:rPr>
            <w:rFonts w:ascii="Times New Roman" w:hAnsi="Times New Roman" w:cs="Times New Roman"/>
            <w:color w:val="648BCB"/>
            <w:sz w:val="24"/>
            <w:szCs w:val="24"/>
            <w:u w:val="single"/>
          </w:rPr>
          <w:t>_</w:t>
        </w:r>
        <w:r w:rsidR="00946BC6" w:rsidRPr="00AF43A6">
          <w:rPr>
            <w:rFonts w:ascii="Times New Roman" w:hAnsi="Times New Roman" w:cs="Times New Roman"/>
            <w:color w:val="648BCB"/>
            <w:sz w:val="24"/>
            <w:szCs w:val="24"/>
            <w:u w:val="single"/>
            <w:lang w:val="en-US"/>
          </w:rPr>
          <w:t>pril</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gv</w:t>
        </w:r>
        <w:r w:rsidR="00946BC6" w:rsidRPr="00AF43A6">
          <w:rPr>
            <w:rFonts w:ascii="Times New Roman" w:hAnsi="Times New Roman" w:cs="Times New Roman"/>
            <w:color w:val="648BCB"/>
            <w:sz w:val="24"/>
            <w:szCs w:val="24"/>
            <w:u w:val="single"/>
          </w:rPr>
          <w:t>_</w:t>
        </w:r>
        <w:r w:rsidR="00946BC6" w:rsidRPr="00AF43A6">
          <w:rPr>
            <w:rFonts w:ascii="Times New Roman" w:hAnsi="Times New Roman" w:cs="Times New Roman"/>
            <w:color w:val="648BCB"/>
            <w:sz w:val="24"/>
            <w:szCs w:val="24"/>
            <w:u w:val="single"/>
            <w:lang w:val="en-US"/>
          </w:rPr>
          <w:t>index</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html</w:t>
        </w:r>
      </w:hyperlink>
      <w:r w:rsidR="00946BC6" w:rsidRPr="00AF43A6">
        <w:rPr>
          <w:rFonts w:ascii="Times New Roman" w:eastAsia="Times New Roman" w:hAnsi="Times New Roman" w:cs="Times New Roman"/>
          <w:color w:val="000000"/>
          <w:sz w:val="24"/>
          <w:szCs w:val="24"/>
        </w:rPr>
        <w:t xml:space="preserve">- </w:t>
      </w:r>
      <w:proofErr w:type="spellStart"/>
      <w:r w:rsidR="00946BC6" w:rsidRPr="00AF43A6">
        <w:rPr>
          <w:rFonts w:ascii="Times New Roman" w:eastAsia="Times New Roman" w:hAnsi="Times New Roman" w:cs="Times New Roman"/>
          <w:color w:val="000000"/>
          <w:sz w:val="24"/>
          <w:szCs w:val="24"/>
        </w:rPr>
        <w:t>Граждановедение</w:t>
      </w:r>
      <w:proofErr w:type="spellEnd"/>
      <w:r w:rsidR="00946BC6" w:rsidRPr="00AF43A6">
        <w:rPr>
          <w:rFonts w:ascii="Times New Roman" w:eastAsia="Times New Roman" w:hAnsi="Times New Roman" w:cs="Times New Roman"/>
          <w:color w:val="000000"/>
          <w:sz w:val="24"/>
          <w:szCs w:val="24"/>
        </w:rPr>
        <w:t xml:space="preserve">. Приложение к «Учительской газете».                                                                                                                  </w:t>
      </w:r>
      <w:hyperlink r:id="rId19"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.50.</w:t>
        </w:r>
        <w:proofErr w:type="spellStart"/>
        <w:r w:rsidR="00946BC6" w:rsidRPr="00AF43A6">
          <w:rPr>
            <w:rFonts w:ascii="Times New Roman" w:hAnsi="Times New Roman" w:cs="Times New Roman"/>
            <w:color w:val="648BCB"/>
            <w:sz w:val="24"/>
            <w:szCs w:val="24"/>
            <w:u w:val="single"/>
            <w:lang w:val="en-US"/>
          </w:rPr>
          <w:t>economicus</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xml:space="preserve">- 50 лекций по микроэкономике.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20"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gallery</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economicus</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xml:space="preserve">- Галерея экономистов.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21"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be</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economicus</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xml:space="preserve">— Основы экономики. Вводный курс.                         </w:t>
      </w:r>
    </w:p>
    <w:p w:rsidR="00946BC6" w:rsidRPr="00AF43A6" w:rsidRDefault="00946BC6" w:rsidP="00AF43A6">
      <w:pPr>
        <w:spacing w:after="0" w:line="240" w:lineRule="auto"/>
        <w:rPr>
          <w:rFonts w:ascii="Times New Roman" w:eastAsia="Times New Roman" w:hAnsi="Times New Roman" w:cs="Times New Roman"/>
          <w:color w:val="000000"/>
          <w:sz w:val="24"/>
          <w:szCs w:val="24"/>
        </w:rPr>
      </w:pPr>
      <w:r w:rsidRPr="00AF43A6">
        <w:rPr>
          <w:rFonts w:ascii="Times New Roman" w:hAnsi="Times New Roman" w:cs="Times New Roman"/>
          <w:color w:val="000000"/>
          <w:sz w:val="24"/>
          <w:szCs w:val="24"/>
          <w:u w:val="single"/>
          <w:lang w:val="en-US"/>
        </w:rPr>
        <w:t>http</w:t>
      </w:r>
      <w:r w:rsidRPr="00AF43A6">
        <w:rPr>
          <w:rFonts w:ascii="Times New Roman" w:hAnsi="Times New Roman" w:cs="Times New Roman"/>
          <w:color w:val="000000"/>
          <w:sz w:val="24"/>
          <w:szCs w:val="24"/>
          <w:u w:val="single"/>
        </w:rPr>
        <w:t>://</w:t>
      </w:r>
      <w:hyperlink r:id="rId22" w:history="1">
        <w:r w:rsidRPr="00AF43A6">
          <w:rPr>
            <w:rFonts w:ascii="Times New Roman" w:hAnsi="Times New Roman" w:cs="Times New Roman"/>
            <w:color w:val="648BCB"/>
            <w:sz w:val="24"/>
            <w:szCs w:val="24"/>
            <w:u w:val="single"/>
            <w:lang w:val="en-US"/>
          </w:rPr>
          <w:t>www</w:t>
        </w:r>
        <w:r w:rsidRPr="00AF43A6">
          <w:rPr>
            <w:rFonts w:ascii="Times New Roman" w:hAnsi="Times New Roman" w:cs="Times New Roman"/>
            <w:color w:val="648BCB"/>
            <w:sz w:val="24"/>
            <w:szCs w:val="24"/>
            <w:u w:val="single"/>
          </w:rPr>
          <w:t>.</w:t>
        </w:r>
        <w:proofErr w:type="spellStart"/>
        <w:r w:rsidRPr="00AF43A6">
          <w:rPr>
            <w:rFonts w:ascii="Times New Roman" w:hAnsi="Times New Roman" w:cs="Times New Roman"/>
            <w:color w:val="648BCB"/>
            <w:sz w:val="24"/>
            <w:szCs w:val="24"/>
            <w:u w:val="single"/>
            <w:lang w:val="en-US"/>
          </w:rPr>
          <w:t>cebe</w:t>
        </w:r>
        <w:proofErr w:type="spellEnd"/>
        <w:r w:rsidRPr="00AF43A6">
          <w:rPr>
            <w:rFonts w:ascii="Times New Roman" w:hAnsi="Times New Roman" w:cs="Times New Roman"/>
            <w:color w:val="648BCB"/>
            <w:sz w:val="24"/>
            <w:szCs w:val="24"/>
            <w:u w:val="single"/>
          </w:rPr>
          <w:t>.</w:t>
        </w:r>
        <w:r w:rsidRPr="00AF43A6">
          <w:rPr>
            <w:rFonts w:ascii="Times New Roman" w:hAnsi="Times New Roman" w:cs="Times New Roman"/>
            <w:color w:val="648BCB"/>
            <w:sz w:val="24"/>
            <w:szCs w:val="24"/>
            <w:u w:val="single"/>
            <w:lang w:val="en-US"/>
          </w:rPr>
          <w:t>sib</w:t>
        </w:r>
        <w:r w:rsidRPr="00AF43A6">
          <w:rPr>
            <w:rFonts w:ascii="Times New Roman" w:hAnsi="Times New Roman" w:cs="Times New Roman"/>
            <w:color w:val="648BCB"/>
            <w:sz w:val="24"/>
            <w:szCs w:val="24"/>
            <w:u w:val="single"/>
          </w:rPr>
          <w:t>.</w:t>
        </w:r>
        <w:proofErr w:type="spellStart"/>
        <w:r w:rsidRPr="00AF43A6">
          <w:rPr>
            <w:rFonts w:ascii="Times New Roman" w:hAnsi="Times New Roman" w:cs="Times New Roman"/>
            <w:color w:val="648BCB"/>
            <w:sz w:val="24"/>
            <w:szCs w:val="24"/>
            <w:u w:val="single"/>
            <w:lang w:val="en-US"/>
          </w:rPr>
          <w:t>ru</w:t>
        </w:r>
        <w:proofErr w:type="spellEnd"/>
      </w:hyperlink>
      <w:r w:rsidRPr="00AF43A6">
        <w:rPr>
          <w:rFonts w:ascii="Times New Roman" w:eastAsia="Times New Roman" w:hAnsi="Times New Roman" w:cs="Times New Roman"/>
          <w:color w:val="000000"/>
          <w:sz w:val="24"/>
          <w:szCs w:val="24"/>
        </w:rPr>
        <w:t xml:space="preserve">- Центр экономического и бизнес-образования: в помощь учителю.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23"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mba</w:t>
        </w:r>
        <w:proofErr w:type="spellEnd"/>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start</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r w:rsidR="00946BC6" w:rsidRPr="00AF43A6">
          <w:rPr>
            <w:rFonts w:ascii="Times New Roman" w:hAnsi="Times New Roman" w:cs="Times New Roman"/>
            <w:color w:val="648BCB"/>
            <w:sz w:val="24"/>
            <w:szCs w:val="24"/>
            <w:u w:val="single"/>
          </w:rPr>
          <w:t>/</w:t>
        </w:r>
      </w:hyperlink>
      <w:r w:rsidR="00946BC6" w:rsidRPr="00AF43A6">
        <w:rPr>
          <w:rFonts w:ascii="Times New Roman" w:eastAsia="Times New Roman" w:hAnsi="Times New Roman" w:cs="Times New Roman"/>
          <w:color w:val="000000"/>
          <w:sz w:val="24"/>
          <w:szCs w:val="24"/>
        </w:rPr>
        <w:t xml:space="preserve">- Бизнес-образование без границ.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24"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businessvoc</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xml:space="preserve">- Бизнес-словарь.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25"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hpo</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opg</w:t>
        </w:r>
        <w:proofErr w:type="spellEnd"/>
      </w:hyperlink>
      <w:r w:rsidR="00946BC6" w:rsidRPr="00AF43A6">
        <w:rPr>
          <w:rFonts w:ascii="Times New Roman" w:eastAsia="Times New Roman" w:hAnsi="Times New Roman" w:cs="Times New Roman"/>
          <w:color w:val="000000"/>
          <w:sz w:val="24"/>
          <w:szCs w:val="24"/>
        </w:rPr>
        <w:t xml:space="preserve">- Права человека в России.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26"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uznay</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prezidenta</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Президент России - граж</w:t>
      </w:r>
      <w:r w:rsidR="00946BC6" w:rsidRPr="00AF43A6">
        <w:rPr>
          <w:rFonts w:ascii="Times New Roman" w:eastAsia="Times New Roman" w:hAnsi="Times New Roman" w:cs="Times New Roman"/>
          <w:color w:val="000000"/>
          <w:sz w:val="24"/>
          <w:szCs w:val="24"/>
        </w:rPr>
        <w:softHyphen/>
        <w:t xml:space="preserve">данам школьного возраста.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27"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mshr</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ngo</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xml:space="preserve">- Московская школа прав человека.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28"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ombudsman</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gov</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ru</w:t>
        </w:r>
      </w:hyperlink>
      <w:r w:rsidR="00946BC6" w:rsidRPr="00AF43A6">
        <w:rPr>
          <w:rFonts w:ascii="Times New Roman" w:eastAsia="Times New Roman" w:hAnsi="Times New Roman" w:cs="Times New Roman"/>
          <w:color w:val="000000"/>
          <w:sz w:val="24"/>
          <w:szCs w:val="24"/>
        </w:rPr>
        <w:t>- Уполномоченный по пра</w:t>
      </w:r>
      <w:r w:rsidR="00946BC6" w:rsidRPr="00AF43A6">
        <w:rPr>
          <w:rFonts w:ascii="Times New Roman" w:eastAsia="Times New Roman" w:hAnsi="Times New Roman" w:cs="Times New Roman"/>
          <w:color w:val="000000"/>
          <w:sz w:val="24"/>
          <w:szCs w:val="24"/>
        </w:rPr>
        <w:softHyphen/>
        <w:t xml:space="preserve">вам человека в Российской Федерации: официальный сайт.                                                                                </w:t>
      </w:r>
      <w:hyperlink r:id="rId29"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pedagog</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club</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narod</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ru</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declaration</w:t>
        </w:r>
        <w:r w:rsidR="00946BC6" w:rsidRPr="00AF43A6">
          <w:rPr>
            <w:rFonts w:ascii="Times New Roman" w:hAnsi="Times New Roman" w:cs="Times New Roman"/>
            <w:color w:val="648BCB"/>
            <w:sz w:val="24"/>
            <w:szCs w:val="24"/>
            <w:u w:val="single"/>
          </w:rPr>
          <w:t>2001.</w:t>
        </w:r>
        <w:r w:rsidR="00946BC6" w:rsidRPr="00AF43A6">
          <w:rPr>
            <w:rFonts w:ascii="Times New Roman" w:hAnsi="Times New Roman" w:cs="Times New Roman"/>
            <w:color w:val="648BCB"/>
            <w:sz w:val="24"/>
            <w:szCs w:val="24"/>
            <w:u w:val="single"/>
            <w:lang w:val="en-US"/>
          </w:rPr>
          <w:t>htm</w:t>
        </w:r>
      </w:hyperlink>
      <w:r w:rsidR="00946BC6" w:rsidRPr="00AF43A6">
        <w:rPr>
          <w:rFonts w:ascii="Times New Roman" w:eastAsia="Times New Roman" w:hAnsi="Times New Roman" w:cs="Times New Roman"/>
          <w:color w:val="000000"/>
          <w:sz w:val="24"/>
          <w:szCs w:val="24"/>
        </w:rPr>
        <w:t>- Де</w:t>
      </w:r>
      <w:r w:rsidR="00946BC6" w:rsidRPr="00AF43A6">
        <w:rPr>
          <w:rFonts w:ascii="Times New Roman" w:eastAsia="Times New Roman" w:hAnsi="Times New Roman" w:cs="Times New Roman"/>
          <w:color w:val="000000"/>
          <w:sz w:val="24"/>
          <w:szCs w:val="24"/>
        </w:rPr>
        <w:softHyphen/>
        <w:t xml:space="preserve">кларация прав школьника.    </w:t>
      </w:r>
    </w:p>
    <w:p w:rsidR="00946BC6" w:rsidRPr="00AF43A6" w:rsidRDefault="00946BC6" w:rsidP="00AF43A6">
      <w:pPr>
        <w:spacing w:after="0" w:line="240" w:lineRule="auto"/>
        <w:rPr>
          <w:rFonts w:ascii="Times New Roman" w:eastAsia="Times New Roman" w:hAnsi="Times New Roman" w:cs="Times New Roman"/>
          <w:color w:val="000000"/>
          <w:sz w:val="24"/>
          <w:szCs w:val="24"/>
        </w:rPr>
      </w:pPr>
      <w:r w:rsidRPr="00AF43A6">
        <w:rPr>
          <w:rFonts w:ascii="Times New Roman" w:hAnsi="Times New Roman" w:cs="Times New Roman"/>
          <w:color w:val="000000"/>
          <w:sz w:val="24"/>
          <w:szCs w:val="24"/>
          <w:u w:val="single"/>
          <w:lang w:val="en-US"/>
        </w:rPr>
        <w:t>http</w:t>
      </w:r>
      <w:r w:rsidRPr="00AF43A6">
        <w:rPr>
          <w:rFonts w:ascii="Times New Roman" w:hAnsi="Times New Roman" w:cs="Times New Roman"/>
          <w:color w:val="000000"/>
          <w:sz w:val="24"/>
          <w:szCs w:val="24"/>
          <w:u w:val="single"/>
        </w:rPr>
        <w:t>://</w:t>
      </w:r>
      <w:hyperlink r:id="rId30" w:history="1">
        <w:r w:rsidRPr="00AF43A6">
          <w:rPr>
            <w:rFonts w:ascii="Times New Roman" w:hAnsi="Times New Roman" w:cs="Times New Roman"/>
            <w:color w:val="648BCB"/>
            <w:sz w:val="24"/>
            <w:szCs w:val="24"/>
            <w:u w:val="single"/>
            <w:lang w:val="en-US"/>
          </w:rPr>
          <w:t>www</w:t>
        </w:r>
        <w:r w:rsidRPr="00AF43A6">
          <w:rPr>
            <w:rFonts w:ascii="Times New Roman" w:hAnsi="Times New Roman" w:cs="Times New Roman"/>
            <w:color w:val="648BCB"/>
            <w:sz w:val="24"/>
            <w:szCs w:val="24"/>
            <w:u w:val="single"/>
          </w:rPr>
          <w:t>.</w:t>
        </w:r>
        <w:r w:rsidRPr="00AF43A6">
          <w:rPr>
            <w:rFonts w:ascii="Times New Roman" w:hAnsi="Times New Roman" w:cs="Times New Roman"/>
            <w:color w:val="648BCB"/>
            <w:sz w:val="24"/>
            <w:szCs w:val="24"/>
            <w:u w:val="single"/>
            <w:lang w:val="en-US"/>
          </w:rPr>
          <w:t>school</w:t>
        </w:r>
        <w:r w:rsidRPr="00AF43A6">
          <w:rPr>
            <w:rFonts w:ascii="Times New Roman" w:hAnsi="Times New Roman" w:cs="Times New Roman"/>
            <w:color w:val="648BCB"/>
            <w:sz w:val="24"/>
            <w:szCs w:val="24"/>
            <w:u w:val="single"/>
          </w:rPr>
          <w:t>-</w:t>
        </w:r>
        <w:r w:rsidRPr="00AF43A6">
          <w:rPr>
            <w:rFonts w:ascii="Times New Roman" w:hAnsi="Times New Roman" w:cs="Times New Roman"/>
            <w:color w:val="648BCB"/>
            <w:sz w:val="24"/>
            <w:szCs w:val="24"/>
            <w:u w:val="single"/>
            <w:lang w:val="en-US"/>
          </w:rPr>
          <w:t>sector</w:t>
        </w:r>
        <w:r w:rsidRPr="00AF43A6">
          <w:rPr>
            <w:rFonts w:ascii="Times New Roman" w:hAnsi="Times New Roman" w:cs="Times New Roman"/>
            <w:color w:val="648BCB"/>
            <w:sz w:val="24"/>
            <w:szCs w:val="24"/>
            <w:u w:val="single"/>
          </w:rPr>
          <w:t>.</w:t>
        </w:r>
        <w:proofErr w:type="spellStart"/>
        <w:r w:rsidRPr="00AF43A6">
          <w:rPr>
            <w:rFonts w:ascii="Times New Roman" w:hAnsi="Times New Roman" w:cs="Times New Roman"/>
            <w:color w:val="648BCB"/>
            <w:sz w:val="24"/>
            <w:szCs w:val="24"/>
            <w:u w:val="single"/>
            <w:lang w:val="en-US"/>
          </w:rPr>
          <w:t>relarn</w:t>
        </w:r>
        <w:proofErr w:type="spellEnd"/>
        <w:r w:rsidRPr="00AF43A6">
          <w:rPr>
            <w:rFonts w:ascii="Times New Roman" w:hAnsi="Times New Roman" w:cs="Times New Roman"/>
            <w:color w:val="648BCB"/>
            <w:sz w:val="24"/>
            <w:szCs w:val="24"/>
            <w:u w:val="single"/>
          </w:rPr>
          <w:t>.</w:t>
        </w:r>
        <w:proofErr w:type="spellStart"/>
        <w:r w:rsidRPr="00AF43A6">
          <w:rPr>
            <w:rFonts w:ascii="Times New Roman" w:hAnsi="Times New Roman" w:cs="Times New Roman"/>
            <w:color w:val="648BCB"/>
            <w:sz w:val="24"/>
            <w:szCs w:val="24"/>
            <w:u w:val="single"/>
            <w:lang w:val="en-US"/>
          </w:rPr>
          <w:t>ru</w:t>
        </w:r>
        <w:proofErr w:type="spellEnd"/>
        <w:r w:rsidRPr="00AF43A6">
          <w:rPr>
            <w:rFonts w:ascii="Times New Roman" w:hAnsi="Times New Roman" w:cs="Times New Roman"/>
            <w:color w:val="648BCB"/>
            <w:sz w:val="24"/>
            <w:szCs w:val="24"/>
            <w:u w:val="single"/>
          </w:rPr>
          <w:t>/</w:t>
        </w:r>
        <w:proofErr w:type="spellStart"/>
        <w:r w:rsidRPr="00AF43A6">
          <w:rPr>
            <w:rFonts w:ascii="Times New Roman" w:hAnsi="Times New Roman" w:cs="Times New Roman"/>
            <w:color w:val="648BCB"/>
            <w:sz w:val="24"/>
            <w:szCs w:val="24"/>
            <w:u w:val="single"/>
            <w:lang w:val="en-US"/>
          </w:rPr>
          <w:t>prava</w:t>
        </w:r>
        <w:proofErr w:type="spellEnd"/>
        <w:r w:rsidRPr="00AF43A6">
          <w:rPr>
            <w:rFonts w:ascii="Times New Roman" w:hAnsi="Times New Roman" w:cs="Times New Roman"/>
            <w:color w:val="648BCB"/>
            <w:sz w:val="24"/>
            <w:szCs w:val="24"/>
            <w:u w:val="single"/>
          </w:rPr>
          <w:t>/</w:t>
        </w:r>
      </w:hyperlink>
      <w:r w:rsidRPr="00AF43A6">
        <w:rPr>
          <w:rFonts w:ascii="Times New Roman" w:eastAsia="Times New Roman" w:hAnsi="Times New Roman" w:cs="Times New Roman"/>
          <w:color w:val="000000"/>
          <w:sz w:val="24"/>
          <w:szCs w:val="24"/>
        </w:rPr>
        <w:t xml:space="preserve">- Права и дети в Интернете.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31"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chelt</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xml:space="preserve">- журнал «Человек и труд».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32"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orags</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narod</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manuals</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Pfil</w:t>
        </w:r>
        <w:proofErr w:type="spellEnd"/>
        <w:r w:rsidR="00946BC6" w:rsidRPr="00AF43A6">
          <w:rPr>
            <w:rFonts w:ascii="Times New Roman" w:hAnsi="Times New Roman" w:cs="Times New Roman"/>
            <w:color w:val="648BCB"/>
            <w:sz w:val="24"/>
            <w:szCs w:val="24"/>
            <w:u w:val="single"/>
          </w:rPr>
          <w:t>_</w:t>
        </w:r>
        <w:proofErr w:type="spellStart"/>
        <w:r w:rsidR="00946BC6" w:rsidRPr="00AF43A6">
          <w:rPr>
            <w:rFonts w:ascii="Times New Roman" w:hAnsi="Times New Roman" w:cs="Times New Roman"/>
            <w:color w:val="648BCB"/>
            <w:sz w:val="24"/>
            <w:szCs w:val="24"/>
            <w:u w:val="single"/>
            <w:lang w:val="en-US"/>
          </w:rPr>
          <w:t>Nik</w:t>
        </w:r>
        <w:proofErr w:type="spellEnd"/>
        <w:r w:rsidR="00946BC6" w:rsidRPr="00AF43A6">
          <w:rPr>
            <w:rFonts w:ascii="Times New Roman" w:hAnsi="Times New Roman" w:cs="Times New Roman"/>
            <w:color w:val="648BCB"/>
            <w:sz w:val="24"/>
            <w:szCs w:val="24"/>
            <w:u w:val="single"/>
          </w:rPr>
          <w:t>/23.</w:t>
        </w:r>
        <w:proofErr w:type="spellStart"/>
        <w:r w:rsidR="00946BC6" w:rsidRPr="00AF43A6">
          <w:rPr>
            <w:rFonts w:ascii="Times New Roman" w:hAnsi="Times New Roman" w:cs="Times New Roman"/>
            <w:color w:val="648BCB"/>
            <w:sz w:val="24"/>
            <w:szCs w:val="24"/>
            <w:u w:val="single"/>
            <w:lang w:val="en-US"/>
          </w:rPr>
          <w:t>htm</w:t>
        </w:r>
        <w:proofErr w:type="spellEnd"/>
      </w:hyperlink>
      <w:r w:rsidR="00946BC6" w:rsidRPr="00AF43A6">
        <w:rPr>
          <w:rFonts w:ascii="Times New Roman" w:eastAsia="Times New Roman" w:hAnsi="Times New Roman" w:cs="Times New Roman"/>
          <w:color w:val="000000"/>
          <w:sz w:val="24"/>
          <w:szCs w:val="24"/>
        </w:rPr>
        <w:t>- Духов</w:t>
      </w:r>
      <w:r w:rsidR="00946BC6" w:rsidRPr="00AF43A6">
        <w:rPr>
          <w:rFonts w:ascii="Times New Roman" w:eastAsia="Times New Roman" w:hAnsi="Times New Roman" w:cs="Times New Roman"/>
          <w:color w:val="000000"/>
          <w:sz w:val="24"/>
          <w:szCs w:val="24"/>
        </w:rPr>
        <w:softHyphen/>
        <w:t xml:space="preserve">ная жизнь общества.                                     </w:t>
      </w:r>
    </w:p>
    <w:p w:rsidR="00946BC6" w:rsidRPr="00AF43A6" w:rsidRDefault="00946BC6" w:rsidP="00AF43A6">
      <w:pPr>
        <w:spacing w:after="0" w:line="240" w:lineRule="auto"/>
        <w:rPr>
          <w:rFonts w:ascii="Times New Roman" w:eastAsia="Times New Roman" w:hAnsi="Times New Roman" w:cs="Times New Roman"/>
          <w:color w:val="000000"/>
          <w:sz w:val="24"/>
          <w:szCs w:val="24"/>
        </w:rPr>
      </w:pPr>
      <w:proofErr w:type="gramStart"/>
      <w:r w:rsidRPr="00AF43A6">
        <w:rPr>
          <w:rFonts w:ascii="Times New Roman" w:hAnsi="Times New Roman" w:cs="Times New Roman"/>
          <w:color w:val="000000"/>
          <w:sz w:val="24"/>
          <w:szCs w:val="24"/>
          <w:u w:val="single"/>
          <w:lang w:val="en-US"/>
        </w:rPr>
        <w:t>http</w:t>
      </w:r>
      <w:proofErr w:type="gramEnd"/>
      <w:r w:rsidRPr="00AF43A6">
        <w:rPr>
          <w:rFonts w:ascii="Times New Roman" w:hAnsi="Times New Roman" w:cs="Times New Roman"/>
          <w:color w:val="000000"/>
          <w:sz w:val="24"/>
          <w:szCs w:val="24"/>
          <w:u w:val="single"/>
        </w:rPr>
        <w:t>: //</w:t>
      </w:r>
      <w:r w:rsidRPr="00AF43A6">
        <w:rPr>
          <w:rFonts w:ascii="Times New Roman" w:hAnsi="Times New Roman" w:cs="Times New Roman"/>
          <w:color w:val="000000"/>
          <w:sz w:val="24"/>
          <w:szCs w:val="24"/>
          <w:u w:val="single"/>
          <w:lang w:val="en-US"/>
        </w:rPr>
        <w:t>www</w:t>
      </w:r>
      <w:r w:rsidRPr="00AF43A6">
        <w:rPr>
          <w:rFonts w:ascii="Times New Roman" w:hAnsi="Times New Roman" w:cs="Times New Roman"/>
          <w:color w:val="000000"/>
          <w:sz w:val="24"/>
          <w:szCs w:val="24"/>
          <w:u w:val="single"/>
        </w:rPr>
        <w:t xml:space="preserve">, </w:t>
      </w:r>
      <w:r w:rsidRPr="00AF43A6">
        <w:rPr>
          <w:rFonts w:ascii="Times New Roman" w:hAnsi="Times New Roman" w:cs="Times New Roman"/>
          <w:color w:val="000000"/>
          <w:sz w:val="24"/>
          <w:szCs w:val="24"/>
          <w:u w:val="single"/>
          <w:lang w:val="en-US"/>
        </w:rPr>
        <w:t>countries</w:t>
      </w:r>
      <w:r w:rsidRPr="00AF43A6">
        <w:rPr>
          <w:rFonts w:ascii="Times New Roman" w:hAnsi="Times New Roman" w:cs="Times New Roman"/>
          <w:color w:val="000000"/>
          <w:sz w:val="24"/>
          <w:szCs w:val="24"/>
          <w:u w:val="single"/>
        </w:rPr>
        <w:t xml:space="preserve">. </w:t>
      </w:r>
      <w:proofErr w:type="spellStart"/>
      <w:proofErr w:type="gramStart"/>
      <w:r w:rsidRPr="00AF43A6">
        <w:rPr>
          <w:rFonts w:ascii="Times New Roman" w:hAnsi="Times New Roman" w:cs="Times New Roman"/>
          <w:color w:val="000000"/>
          <w:sz w:val="24"/>
          <w:szCs w:val="24"/>
          <w:u w:val="single"/>
          <w:lang w:val="en-US"/>
        </w:rPr>
        <w:t>ru</w:t>
      </w:r>
      <w:proofErr w:type="spellEnd"/>
      <w:proofErr w:type="gramEnd"/>
      <w:r w:rsidRPr="00AF43A6">
        <w:rPr>
          <w:rFonts w:ascii="Times New Roman" w:hAnsi="Times New Roman" w:cs="Times New Roman"/>
          <w:color w:val="000000"/>
          <w:sz w:val="24"/>
          <w:szCs w:val="24"/>
          <w:u w:val="single"/>
        </w:rPr>
        <w:t xml:space="preserve"> /</w:t>
      </w:r>
      <w:r w:rsidRPr="00AF43A6">
        <w:rPr>
          <w:rFonts w:ascii="Times New Roman" w:hAnsi="Times New Roman" w:cs="Times New Roman"/>
          <w:color w:val="000000"/>
          <w:sz w:val="24"/>
          <w:szCs w:val="24"/>
          <w:u w:val="single"/>
          <w:lang w:val="en-US"/>
        </w:rPr>
        <w:t>library</w:t>
      </w:r>
      <w:r w:rsidRPr="00AF43A6">
        <w:rPr>
          <w:rFonts w:ascii="Times New Roman" w:hAnsi="Times New Roman" w:cs="Times New Roman"/>
          <w:color w:val="000000"/>
          <w:sz w:val="24"/>
          <w:szCs w:val="24"/>
          <w:u w:val="single"/>
        </w:rPr>
        <w:t xml:space="preserve">, </w:t>
      </w:r>
      <w:proofErr w:type="spellStart"/>
      <w:r w:rsidRPr="00AF43A6">
        <w:rPr>
          <w:rFonts w:ascii="Times New Roman" w:hAnsi="Times New Roman" w:cs="Times New Roman"/>
          <w:color w:val="000000"/>
          <w:sz w:val="24"/>
          <w:szCs w:val="24"/>
          <w:u w:val="single"/>
          <w:lang w:val="en-US"/>
        </w:rPr>
        <w:t>htm</w:t>
      </w:r>
      <w:proofErr w:type="spellEnd"/>
      <w:r w:rsidRPr="00AF43A6">
        <w:rPr>
          <w:rFonts w:ascii="Times New Roman" w:eastAsia="Times New Roman" w:hAnsi="Times New Roman" w:cs="Times New Roman"/>
          <w:color w:val="000000"/>
          <w:sz w:val="24"/>
          <w:szCs w:val="24"/>
        </w:rPr>
        <w:t xml:space="preserve">- Библиотека по </w:t>
      </w:r>
      <w:proofErr w:type="spellStart"/>
      <w:r w:rsidRPr="00AF43A6">
        <w:rPr>
          <w:rFonts w:ascii="Times New Roman" w:eastAsia="Times New Roman" w:hAnsi="Times New Roman" w:cs="Times New Roman"/>
          <w:color w:val="000000"/>
          <w:sz w:val="24"/>
          <w:szCs w:val="24"/>
        </w:rPr>
        <w:t>куль</w:t>
      </w:r>
      <w:r w:rsidRPr="00AF43A6">
        <w:rPr>
          <w:rFonts w:ascii="Times New Roman" w:eastAsia="Times New Roman" w:hAnsi="Times New Roman" w:cs="Times New Roman"/>
          <w:color w:val="000000"/>
          <w:sz w:val="24"/>
          <w:szCs w:val="24"/>
        </w:rPr>
        <w:softHyphen/>
        <w:t>турологии</w:t>
      </w:r>
      <w:proofErr w:type="spellEnd"/>
      <w:r w:rsidRPr="00AF43A6">
        <w:rPr>
          <w:rFonts w:ascii="Times New Roman" w:eastAsia="Times New Roman" w:hAnsi="Times New Roman" w:cs="Times New Roman"/>
          <w:color w:val="000000"/>
          <w:sz w:val="24"/>
          <w:szCs w:val="24"/>
        </w:rPr>
        <w:t xml:space="preserve">.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33"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russianculture</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r w:rsidR="00946BC6" w:rsidRPr="00AF43A6">
          <w:rPr>
            <w:rFonts w:ascii="Times New Roman" w:hAnsi="Times New Roman" w:cs="Times New Roman"/>
            <w:color w:val="648BCB"/>
            <w:sz w:val="24"/>
            <w:szCs w:val="24"/>
            <w:u w:val="single"/>
          </w:rPr>
          <w:t>/</w:t>
        </w:r>
      </w:hyperlink>
      <w:r w:rsidR="00946BC6" w:rsidRPr="00AF43A6">
        <w:rPr>
          <w:rFonts w:ascii="Times New Roman" w:eastAsia="Times New Roman" w:hAnsi="Times New Roman" w:cs="Times New Roman"/>
          <w:color w:val="000000"/>
          <w:sz w:val="24"/>
          <w:szCs w:val="24"/>
        </w:rPr>
        <w:t xml:space="preserve">- Культура России.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34"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ecolife</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ru</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index</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shtml</w:t>
        </w:r>
      </w:hyperlink>
      <w:r w:rsidR="00946BC6" w:rsidRPr="00AF43A6">
        <w:rPr>
          <w:rFonts w:ascii="Times New Roman" w:eastAsia="Times New Roman" w:hAnsi="Times New Roman" w:cs="Times New Roman"/>
          <w:color w:val="000000"/>
          <w:sz w:val="24"/>
          <w:szCs w:val="24"/>
        </w:rPr>
        <w:t>- Экология и жизнь. Меж</w:t>
      </w:r>
      <w:r w:rsidR="00946BC6" w:rsidRPr="00AF43A6">
        <w:rPr>
          <w:rFonts w:ascii="Times New Roman" w:eastAsia="Times New Roman" w:hAnsi="Times New Roman" w:cs="Times New Roman"/>
          <w:color w:val="000000"/>
          <w:sz w:val="24"/>
          <w:szCs w:val="24"/>
        </w:rPr>
        <w:softHyphen/>
        <w:t xml:space="preserve">дународный экологический портал.                                                                                                                       </w:t>
      </w:r>
      <w:hyperlink r:id="rId35"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ecosysterna</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ru</w:t>
        </w:r>
        <w:r w:rsidR="00946BC6" w:rsidRPr="00AF43A6">
          <w:rPr>
            <w:rFonts w:ascii="Times New Roman" w:hAnsi="Times New Roman" w:cs="Times New Roman"/>
            <w:color w:val="648BCB"/>
            <w:sz w:val="24"/>
            <w:szCs w:val="24"/>
            <w:u w:val="single"/>
          </w:rPr>
          <w:t>/</w:t>
        </w:r>
      </w:hyperlink>
      <w:r w:rsidR="00946BC6" w:rsidRPr="00AF43A6">
        <w:rPr>
          <w:rFonts w:ascii="Times New Roman" w:eastAsia="Times New Roman" w:hAnsi="Times New Roman" w:cs="Times New Roman"/>
          <w:color w:val="000000"/>
          <w:sz w:val="24"/>
          <w:szCs w:val="24"/>
        </w:rPr>
        <w:t>- Экологический центр «Экоси</w:t>
      </w:r>
      <w:r w:rsidR="00946BC6" w:rsidRPr="00AF43A6">
        <w:rPr>
          <w:rFonts w:ascii="Times New Roman" w:eastAsia="Times New Roman" w:hAnsi="Times New Roman" w:cs="Times New Roman"/>
          <w:color w:val="000000"/>
          <w:sz w:val="24"/>
          <w:szCs w:val="24"/>
        </w:rPr>
        <w:softHyphen/>
        <w:t xml:space="preserve">стема».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36"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priroda</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r w:rsidR="00946BC6" w:rsidRPr="00AF43A6">
          <w:rPr>
            <w:rFonts w:ascii="Times New Roman" w:hAnsi="Times New Roman" w:cs="Times New Roman"/>
            <w:color w:val="648BCB"/>
            <w:sz w:val="24"/>
            <w:szCs w:val="24"/>
            <w:u w:val="single"/>
          </w:rPr>
          <w:t>/</w:t>
        </w:r>
      </w:hyperlink>
      <w:r w:rsidR="00946BC6" w:rsidRPr="00AF43A6">
        <w:rPr>
          <w:rFonts w:ascii="Times New Roman" w:eastAsia="Times New Roman" w:hAnsi="Times New Roman" w:cs="Times New Roman"/>
          <w:color w:val="000000"/>
          <w:sz w:val="24"/>
          <w:szCs w:val="24"/>
        </w:rPr>
        <w:t xml:space="preserve">- Национальный портал «Природа России».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37"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fw</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ru</w:t>
        </w:r>
        <w:proofErr w:type="spellEnd"/>
      </w:hyperlink>
      <w:r w:rsidR="00946BC6" w:rsidRPr="00AF43A6">
        <w:rPr>
          <w:rFonts w:ascii="Times New Roman" w:eastAsia="Times New Roman" w:hAnsi="Times New Roman" w:cs="Times New Roman"/>
          <w:color w:val="000000"/>
          <w:sz w:val="24"/>
          <w:szCs w:val="24"/>
        </w:rPr>
        <w:t>- Фонд «Мир семьи» (демография, семей</w:t>
      </w:r>
      <w:r w:rsidR="00946BC6" w:rsidRPr="00AF43A6">
        <w:rPr>
          <w:rFonts w:ascii="Times New Roman" w:eastAsia="Times New Roman" w:hAnsi="Times New Roman" w:cs="Times New Roman"/>
          <w:color w:val="000000"/>
          <w:sz w:val="24"/>
          <w:szCs w:val="24"/>
        </w:rPr>
        <w:softHyphen/>
        <w:t xml:space="preserve">ная политика).                                </w:t>
      </w:r>
    </w:p>
    <w:p w:rsidR="00946BC6" w:rsidRPr="00AF43A6" w:rsidRDefault="00946BC6" w:rsidP="00AF43A6">
      <w:pPr>
        <w:spacing w:after="0" w:line="240" w:lineRule="auto"/>
        <w:rPr>
          <w:rFonts w:ascii="Times New Roman" w:eastAsia="Times New Roman" w:hAnsi="Times New Roman" w:cs="Times New Roman"/>
          <w:color w:val="000000"/>
          <w:sz w:val="24"/>
          <w:szCs w:val="24"/>
        </w:rPr>
      </w:pPr>
      <w:proofErr w:type="gramStart"/>
      <w:r w:rsidRPr="00AF43A6">
        <w:rPr>
          <w:rFonts w:ascii="Times New Roman" w:hAnsi="Times New Roman" w:cs="Times New Roman"/>
          <w:color w:val="000000"/>
          <w:sz w:val="24"/>
          <w:szCs w:val="24"/>
          <w:u w:val="single"/>
          <w:lang w:val="en-US"/>
        </w:rPr>
        <w:t>http</w:t>
      </w:r>
      <w:proofErr w:type="gramEnd"/>
      <w:r w:rsidRPr="00AF43A6">
        <w:rPr>
          <w:rFonts w:ascii="Times New Roman" w:hAnsi="Times New Roman" w:cs="Times New Roman"/>
          <w:color w:val="000000"/>
          <w:sz w:val="24"/>
          <w:szCs w:val="24"/>
          <w:u w:val="single"/>
        </w:rPr>
        <w:t>: //</w:t>
      </w:r>
      <w:hyperlink r:id="rId38" w:history="1">
        <w:r w:rsidRPr="00AF43A6">
          <w:rPr>
            <w:rFonts w:ascii="Times New Roman" w:hAnsi="Times New Roman" w:cs="Times New Roman"/>
            <w:color w:val="648BCB"/>
            <w:sz w:val="24"/>
            <w:szCs w:val="24"/>
            <w:u w:val="single"/>
            <w:lang w:val="en-US"/>
          </w:rPr>
          <w:t>www</w:t>
        </w:r>
        <w:r w:rsidRPr="00AF43A6">
          <w:rPr>
            <w:rFonts w:ascii="Times New Roman" w:hAnsi="Times New Roman" w:cs="Times New Roman"/>
            <w:color w:val="648BCB"/>
            <w:sz w:val="24"/>
            <w:szCs w:val="24"/>
            <w:u w:val="single"/>
          </w:rPr>
          <w:t>.</w:t>
        </w:r>
        <w:r w:rsidRPr="00AF43A6">
          <w:rPr>
            <w:rFonts w:ascii="Times New Roman" w:hAnsi="Times New Roman" w:cs="Times New Roman"/>
            <w:color w:val="648BCB"/>
            <w:sz w:val="24"/>
            <w:szCs w:val="24"/>
            <w:u w:val="single"/>
            <w:lang w:val="en-US"/>
          </w:rPr>
          <w:t>glossary</w:t>
        </w:r>
        <w:r w:rsidRPr="00AF43A6">
          <w:rPr>
            <w:rFonts w:ascii="Times New Roman" w:hAnsi="Times New Roman" w:cs="Times New Roman"/>
            <w:color w:val="648BCB"/>
            <w:sz w:val="24"/>
            <w:szCs w:val="24"/>
            <w:u w:val="single"/>
          </w:rPr>
          <w:t>.</w:t>
        </w:r>
        <w:proofErr w:type="spellStart"/>
        <w:r w:rsidRPr="00AF43A6">
          <w:rPr>
            <w:rFonts w:ascii="Times New Roman" w:hAnsi="Times New Roman" w:cs="Times New Roman"/>
            <w:color w:val="648BCB"/>
            <w:sz w:val="24"/>
            <w:szCs w:val="24"/>
            <w:u w:val="single"/>
            <w:lang w:val="en-US"/>
          </w:rPr>
          <w:t>ru</w:t>
        </w:r>
        <w:proofErr w:type="spellEnd"/>
        <w:r w:rsidRPr="00AF43A6">
          <w:rPr>
            <w:rFonts w:ascii="Times New Roman" w:hAnsi="Times New Roman" w:cs="Times New Roman"/>
            <w:color w:val="648BCB"/>
            <w:sz w:val="24"/>
            <w:szCs w:val="24"/>
            <w:u w:val="single"/>
          </w:rPr>
          <w:t>/</w:t>
        </w:r>
      </w:hyperlink>
      <w:r w:rsidRPr="00AF43A6">
        <w:rPr>
          <w:rFonts w:ascii="Times New Roman" w:eastAsia="Times New Roman" w:hAnsi="Times New Roman" w:cs="Times New Roman"/>
          <w:color w:val="000000"/>
          <w:sz w:val="24"/>
          <w:szCs w:val="24"/>
        </w:rPr>
        <w:t xml:space="preserve">- Глоссарий по социальным наукам.                                                          </w:t>
      </w:r>
    </w:p>
    <w:p w:rsidR="00946BC6" w:rsidRPr="00AF43A6" w:rsidRDefault="003E63E0" w:rsidP="00AF43A6">
      <w:pPr>
        <w:spacing w:after="0" w:line="240" w:lineRule="auto"/>
        <w:rPr>
          <w:rFonts w:ascii="Times New Roman" w:eastAsia="Times New Roman" w:hAnsi="Times New Roman" w:cs="Times New Roman"/>
          <w:color w:val="000000"/>
          <w:sz w:val="24"/>
          <w:szCs w:val="24"/>
        </w:rPr>
      </w:pPr>
      <w:hyperlink r:id="rId39" w:history="1">
        <w:r w:rsidR="00946BC6" w:rsidRPr="00AF43A6">
          <w:rPr>
            <w:rFonts w:ascii="Times New Roman" w:hAnsi="Times New Roman" w:cs="Times New Roman"/>
            <w:color w:val="648BCB"/>
            <w:sz w:val="24"/>
            <w:szCs w:val="24"/>
            <w:u w:val="single"/>
            <w:lang w:val="en-US"/>
          </w:rPr>
          <w:t>http</w:t>
        </w:r>
        <w:r w:rsidR="00946BC6" w:rsidRPr="00AF43A6">
          <w:rPr>
            <w:rFonts w:ascii="Times New Roman" w:hAnsi="Times New Roman" w:cs="Times New Roman"/>
            <w:color w:val="648BCB"/>
            <w:sz w:val="24"/>
            <w:szCs w:val="24"/>
            <w:u w:val="single"/>
          </w:rPr>
          <w:t>://</w:t>
        </w:r>
        <w:r w:rsidR="00946BC6" w:rsidRPr="00AF43A6">
          <w:rPr>
            <w:rFonts w:ascii="Times New Roman" w:hAnsi="Times New Roman" w:cs="Times New Roman"/>
            <w:color w:val="648BCB"/>
            <w:sz w:val="24"/>
            <w:szCs w:val="24"/>
            <w:u w:val="single"/>
            <w:lang w:val="en-US"/>
          </w:rPr>
          <w:t>www</w:t>
        </w:r>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ihtik</w:t>
        </w:r>
        <w:proofErr w:type="spellEnd"/>
        <w:r w:rsidR="00946BC6" w:rsidRPr="00AF43A6">
          <w:rPr>
            <w:rFonts w:ascii="Times New Roman" w:hAnsi="Times New Roman" w:cs="Times New Roman"/>
            <w:color w:val="648BCB"/>
            <w:sz w:val="24"/>
            <w:szCs w:val="24"/>
            <w:u w:val="single"/>
          </w:rPr>
          <w:t>.</w:t>
        </w:r>
        <w:proofErr w:type="spellStart"/>
        <w:r w:rsidR="00946BC6" w:rsidRPr="00AF43A6">
          <w:rPr>
            <w:rFonts w:ascii="Times New Roman" w:hAnsi="Times New Roman" w:cs="Times New Roman"/>
            <w:color w:val="648BCB"/>
            <w:sz w:val="24"/>
            <w:szCs w:val="24"/>
            <w:u w:val="single"/>
            <w:lang w:val="en-US"/>
          </w:rPr>
          <w:t>lib</w:t>
        </w:r>
      </w:hyperlink>
      <w:r w:rsidR="00946BC6" w:rsidRPr="00AF43A6">
        <w:rPr>
          <w:rFonts w:ascii="Times New Roman" w:hAnsi="Times New Roman" w:cs="Times New Roman"/>
          <w:color w:val="000000"/>
          <w:sz w:val="24"/>
          <w:szCs w:val="24"/>
          <w:u w:val="single"/>
          <w:lang w:val="en-US"/>
        </w:rPr>
        <w:t>ru</w:t>
      </w:r>
      <w:proofErr w:type="spellEnd"/>
      <w:r w:rsidR="00946BC6" w:rsidRPr="00AF43A6">
        <w:rPr>
          <w:rFonts w:ascii="Times New Roman" w:hAnsi="Times New Roman" w:cs="Times New Roman"/>
          <w:color w:val="000000"/>
          <w:sz w:val="24"/>
          <w:szCs w:val="24"/>
          <w:u w:val="single"/>
        </w:rPr>
        <w:t>/</w:t>
      </w:r>
      <w:proofErr w:type="spellStart"/>
      <w:r w:rsidR="00946BC6" w:rsidRPr="00AF43A6">
        <w:rPr>
          <w:rFonts w:ascii="Times New Roman" w:hAnsi="Times New Roman" w:cs="Times New Roman"/>
          <w:color w:val="000000"/>
          <w:sz w:val="24"/>
          <w:szCs w:val="24"/>
          <w:u w:val="single"/>
          <w:lang w:val="en-US"/>
        </w:rPr>
        <w:t>encycl</w:t>
      </w:r>
      <w:proofErr w:type="spellEnd"/>
      <w:r w:rsidR="00946BC6" w:rsidRPr="00AF43A6">
        <w:rPr>
          <w:rFonts w:ascii="Times New Roman" w:hAnsi="Times New Roman" w:cs="Times New Roman"/>
          <w:color w:val="000000"/>
          <w:sz w:val="24"/>
          <w:szCs w:val="24"/>
          <w:u w:val="single"/>
        </w:rPr>
        <w:t>/</w:t>
      </w:r>
      <w:r w:rsidR="00946BC6" w:rsidRPr="00AF43A6">
        <w:rPr>
          <w:rFonts w:ascii="Times New Roman" w:hAnsi="Times New Roman" w:cs="Times New Roman"/>
          <w:color w:val="000000"/>
          <w:sz w:val="24"/>
          <w:szCs w:val="24"/>
          <w:u w:val="single"/>
          <w:lang w:val="en-US"/>
        </w:rPr>
        <w:t>index</w:t>
      </w:r>
      <w:r w:rsidR="00946BC6" w:rsidRPr="00AF43A6">
        <w:rPr>
          <w:rFonts w:ascii="Times New Roman" w:hAnsi="Times New Roman" w:cs="Times New Roman"/>
          <w:color w:val="000000"/>
          <w:sz w:val="24"/>
          <w:szCs w:val="24"/>
          <w:u w:val="single"/>
        </w:rPr>
        <w:t>.</w:t>
      </w:r>
      <w:r w:rsidR="00946BC6" w:rsidRPr="00AF43A6">
        <w:rPr>
          <w:rFonts w:ascii="Times New Roman" w:hAnsi="Times New Roman" w:cs="Times New Roman"/>
          <w:color w:val="000000"/>
          <w:sz w:val="24"/>
          <w:szCs w:val="24"/>
          <w:u w:val="single"/>
          <w:lang w:val="en-US"/>
        </w:rPr>
        <w:t>html</w:t>
      </w:r>
      <w:r w:rsidR="00946BC6" w:rsidRPr="00AF43A6">
        <w:rPr>
          <w:rFonts w:ascii="Times New Roman" w:eastAsia="Times New Roman" w:hAnsi="Times New Roman" w:cs="Times New Roman"/>
          <w:color w:val="000000"/>
          <w:sz w:val="24"/>
          <w:szCs w:val="24"/>
        </w:rPr>
        <w:t>- Энциклопедии, словари, справочники.</w:t>
      </w:r>
    </w:p>
    <w:p w:rsidR="00946BC6" w:rsidRPr="00AF43A6" w:rsidRDefault="00946BC6" w:rsidP="00AF43A6">
      <w:pPr>
        <w:spacing w:after="0" w:line="240" w:lineRule="auto"/>
        <w:rPr>
          <w:rFonts w:ascii="Times New Roman" w:eastAsia="Times New Roman" w:hAnsi="Times New Roman" w:cs="Times New Roman"/>
          <w:color w:val="000000"/>
          <w:sz w:val="24"/>
          <w:szCs w:val="24"/>
        </w:rPr>
      </w:pPr>
      <w:r w:rsidRPr="00AF43A6">
        <w:rPr>
          <w:rFonts w:ascii="Times New Roman" w:eastAsia="Times New Roman" w:hAnsi="Times New Roman" w:cs="Times New Roman"/>
          <w:color w:val="000000"/>
          <w:sz w:val="24"/>
          <w:szCs w:val="24"/>
        </w:rPr>
        <w:t>Обществознание: 8-11 классы: программное средство учеб</w:t>
      </w:r>
      <w:r w:rsidRPr="00AF43A6">
        <w:rPr>
          <w:rFonts w:ascii="Times New Roman" w:eastAsia="Times New Roman" w:hAnsi="Times New Roman" w:cs="Times New Roman"/>
          <w:color w:val="000000"/>
          <w:sz w:val="24"/>
          <w:szCs w:val="24"/>
        </w:rPr>
        <w:softHyphen/>
        <w:t>ного назначения на основе мультимедиа. - М., 2004.</w:t>
      </w:r>
    </w:p>
    <w:p w:rsidR="00946BC6" w:rsidRPr="00AF43A6" w:rsidRDefault="00946BC6" w:rsidP="00AF43A6">
      <w:pPr>
        <w:spacing w:after="0" w:line="240" w:lineRule="auto"/>
        <w:rPr>
          <w:rFonts w:ascii="Times New Roman" w:hAnsi="Times New Roman" w:cs="Times New Roman"/>
          <w:sz w:val="24"/>
          <w:szCs w:val="24"/>
        </w:rPr>
      </w:pPr>
    </w:p>
    <w:p w:rsidR="001F75EA" w:rsidRDefault="001F75EA" w:rsidP="00AF43A6">
      <w:pPr>
        <w:autoSpaceDE w:val="0"/>
        <w:autoSpaceDN w:val="0"/>
        <w:adjustRightInd w:val="0"/>
        <w:spacing w:after="0" w:line="240" w:lineRule="auto"/>
        <w:ind w:left="1" w:right="709" w:firstLine="283"/>
        <w:jc w:val="both"/>
        <w:rPr>
          <w:rFonts w:ascii="Times New Roman" w:eastAsia="Calibri" w:hAnsi="Times New Roman" w:cs="Times New Roman"/>
          <w:color w:val="FF0000"/>
          <w:sz w:val="24"/>
          <w:szCs w:val="24"/>
        </w:rPr>
      </w:pPr>
    </w:p>
    <w:p w:rsidR="00B02B89" w:rsidRDefault="00B02B89" w:rsidP="00AF43A6">
      <w:pPr>
        <w:autoSpaceDE w:val="0"/>
        <w:autoSpaceDN w:val="0"/>
        <w:adjustRightInd w:val="0"/>
        <w:spacing w:after="0" w:line="240" w:lineRule="auto"/>
        <w:ind w:left="1" w:right="709" w:firstLine="283"/>
        <w:jc w:val="both"/>
        <w:rPr>
          <w:rFonts w:ascii="Times New Roman" w:eastAsia="Calibri" w:hAnsi="Times New Roman" w:cs="Times New Roman"/>
          <w:color w:val="FF0000"/>
          <w:sz w:val="24"/>
          <w:szCs w:val="24"/>
        </w:rPr>
      </w:pPr>
    </w:p>
    <w:p w:rsidR="00B02B89" w:rsidRDefault="00B02B89" w:rsidP="00AF43A6">
      <w:pPr>
        <w:autoSpaceDE w:val="0"/>
        <w:autoSpaceDN w:val="0"/>
        <w:adjustRightInd w:val="0"/>
        <w:spacing w:after="0" w:line="240" w:lineRule="auto"/>
        <w:ind w:left="1" w:right="709" w:firstLine="283"/>
        <w:jc w:val="both"/>
        <w:rPr>
          <w:rFonts w:ascii="Times New Roman" w:eastAsia="Calibri" w:hAnsi="Times New Roman" w:cs="Times New Roman"/>
          <w:color w:val="FF0000"/>
          <w:sz w:val="24"/>
          <w:szCs w:val="24"/>
        </w:rPr>
      </w:pPr>
    </w:p>
    <w:p w:rsidR="00B02B89" w:rsidRDefault="00B02B89" w:rsidP="00AF43A6">
      <w:pPr>
        <w:autoSpaceDE w:val="0"/>
        <w:autoSpaceDN w:val="0"/>
        <w:adjustRightInd w:val="0"/>
        <w:spacing w:after="0" w:line="240" w:lineRule="auto"/>
        <w:ind w:left="1" w:right="709" w:firstLine="283"/>
        <w:jc w:val="both"/>
        <w:rPr>
          <w:rFonts w:ascii="Times New Roman" w:eastAsia="Calibri" w:hAnsi="Times New Roman" w:cs="Times New Roman"/>
          <w:color w:val="FF0000"/>
          <w:sz w:val="24"/>
          <w:szCs w:val="24"/>
        </w:rPr>
      </w:pPr>
    </w:p>
    <w:p w:rsidR="00B02B89" w:rsidRDefault="00B02B89" w:rsidP="00AF43A6">
      <w:pPr>
        <w:autoSpaceDE w:val="0"/>
        <w:autoSpaceDN w:val="0"/>
        <w:adjustRightInd w:val="0"/>
        <w:spacing w:after="0" w:line="240" w:lineRule="auto"/>
        <w:ind w:left="1" w:right="709" w:firstLine="283"/>
        <w:jc w:val="both"/>
        <w:rPr>
          <w:rFonts w:ascii="Times New Roman" w:eastAsia="Calibri" w:hAnsi="Times New Roman" w:cs="Times New Roman"/>
          <w:color w:val="FF0000"/>
          <w:sz w:val="24"/>
          <w:szCs w:val="24"/>
        </w:rPr>
      </w:pPr>
    </w:p>
    <w:p w:rsidR="00B02B89" w:rsidRDefault="00B02B89" w:rsidP="00AF43A6">
      <w:pPr>
        <w:autoSpaceDE w:val="0"/>
        <w:autoSpaceDN w:val="0"/>
        <w:adjustRightInd w:val="0"/>
        <w:spacing w:after="0" w:line="240" w:lineRule="auto"/>
        <w:ind w:left="1" w:right="709" w:firstLine="283"/>
        <w:jc w:val="both"/>
        <w:rPr>
          <w:rFonts w:ascii="Times New Roman" w:eastAsia="Calibri" w:hAnsi="Times New Roman" w:cs="Times New Roman"/>
          <w:color w:val="FF0000"/>
          <w:sz w:val="24"/>
          <w:szCs w:val="24"/>
        </w:rPr>
      </w:pPr>
    </w:p>
    <w:p w:rsidR="00B02B89" w:rsidRDefault="00B02B89" w:rsidP="00AF43A6">
      <w:pPr>
        <w:autoSpaceDE w:val="0"/>
        <w:autoSpaceDN w:val="0"/>
        <w:adjustRightInd w:val="0"/>
        <w:spacing w:after="0" w:line="240" w:lineRule="auto"/>
        <w:ind w:left="1" w:right="709" w:firstLine="283"/>
        <w:jc w:val="both"/>
        <w:rPr>
          <w:rFonts w:ascii="Times New Roman" w:eastAsia="Calibri" w:hAnsi="Times New Roman" w:cs="Times New Roman"/>
          <w:color w:val="FF0000"/>
          <w:sz w:val="24"/>
          <w:szCs w:val="24"/>
        </w:rPr>
      </w:pPr>
    </w:p>
    <w:p w:rsidR="00B02B89" w:rsidRDefault="00B02B89" w:rsidP="00AF43A6">
      <w:pPr>
        <w:autoSpaceDE w:val="0"/>
        <w:autoSpaceDN w:val="0"/>
        <w:adjustRightInd w:val="0"/>
        <w:spacing w:after="0" w:line="240" w:lineRule="auto"/>
        <w:ind w:left="1" w:right="709" w:firstLine="283"/>
        <w:jc w:val="both"/>
        <w:rPr>
          <w:rFonts w:ascii="Times New Roman" w:eastAsia="Calibri" w:hAnsi="Times New Roman" w:cs="Times New Roman"/>
          <w:color w:val="FF0000"/>
          <w:sz w:val="24"/>
          <w:szCs w:val="24"/>
        </w:rPr>
      </w:pPr>
    </w:p>
    <w:p w:rsidR="00B02B89" w:rsidRDefault="00B02B89" w:rsidP="00AF43A6">
      <w:pPr>
        <w:autoSpaceDE w:val="0"/>
        <w:autoSpaceDN w:val="0"/>
        <w:adjustRightInd w:val="0"/>
        <w:spacing w:after="0" w:line="240" w:lineRule="auto"/>
        <w:ind w:left="1" w:right="709" w:firstLine="283"/>
        <w:jc w:val="both"/>
        <w:rPr>
          <w:rFonts w:ascii="Times New Roman" w:eastAsia="Calibri" w:hAnsi="Times New Roman" w:cs="Times New Roman"/>
          <w:color w:val="FF0000"/>
          <w:sz w:val="24"/>
          <w:szCs w:val="24"/>
        </w:rPr>
      </w:pPr>
    </w:p>
    <w:p w:rsidR="00B02B89" w:rsidRDefault="00B02B89" w:rsidP="00AF43A6">
      <w:pPr>
        <w:autoSpaceDE w:val="0"/>
        <w:autoSpaceDN w:val="0"/>
        <w:adjustRightInd w:val="0"/>
        <w:spacing w:after="0" w:line="240" w:lineRule="auto"/>
        <w:ind w:left="1" w:right="709" w:firstLine="283"/>
        <w:jc w:val="both"/>
        <w:rPr>
          <w:rFonts w:ascii="Times New Roman" w:eastAsia="Calibri" w:hAnsi="Times New Roman" w:cs="Times New Roman"/>
          <w:color w:val="FF0000"/>
          <w:sz w:val="24"/>
          <w:szCs w:val="24"/>
        </w:rPr>
      </w:pPr>
    </w:p>
    <w:p w:rsidR="00B02B89" w:rsidRPr="00B02B89" w:rsidRDefault="00B02B89" w:rsidP="00B02B89">
      <w:pPr>
        <w:autoSpaceDE w:val="0"/>
        <w:autoSpaceDN w:val="0"/>
        <w:adjustRightInd w:val="0"/>
        <w:spacing w:after="0" w:line="240" w:lineRule="auto"/>
        <w:ind w:left="1" w:right="709" w:firstLine="283"/>
        <w:jc w:val="center"/>
        <w:rPr>
          <w:rFonts w:ascii="Times New Roman" w:eastAsia="Calibri" w:hAnsi="Times New Roman" w:cs="Times New Roman"/>
          <w:sz w:val="24"/>
          <w:szCs w:val="24"/>
        </w:rPr>
      </w:pPr>
      <w:r w:rsidRPr="00B02B89">
        <w:rPr>
          <w:rFonts w:ascii="Times New Roman" w:eastAsia="Calibri" w:hAnsi="Times New Roman" w:cs="Times New Roman"/>
          <w:sz w:val="24"/>
          <w:szCs w:val="24"/>
        </w:rPr>
        <w:t>30</w:t>
      </w:r>
    </w:p>
    <w:sectPr w:rsidR="00B02B89" w:rsidRPr="00B02B89" w:rsidSect="00B418B2">
      <w:pgSz w:w="11906" w:h="16838"/>
      <w:pgMar w:top="1134" w:right="850"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AD4"/>
    <w:multiLevelType w:val="hybridMultilevel"/>
    <w:tmpl w:val="754EAF44"/>
    <w:lvl w:ilvl="0" w:tplc="57722638">
      <w:start w:val="4"/>
      <w:numFmt w:val="decimal"/>
      <w:lvlText w:val="%1."/>
      <w:lvlJc w:val="left"/>
    </w:lvl>
    <w:lvl w:ilvl="1" w:tplc="9A4C0680">
      <w:numFmt w:val="decimal"/>
      <w:lvlText w:val=""/>
      <w:lvlJc w:val="left"/>
    </w:lvl>
    <w:lvl w:ilvl="2" w:tplc="A7A8718A">
      <w:numFmt w:val="decimal"/>
      <w:lvlText w:val=""/>
      <w:lvlJc w:val="left"/>
    </w:lvl>
    <w:lvl w:ilvl="3" w:tplc="1CE84F1C">
      <w:numFmt w:val="decimal"/>
      <w:lvlText w:val=""/>
      <w:lvlJc w:val="left"/>
    </w:lvl>
    <w:lvl w:ilvl="4" w:tplc="423C4A80">
      <w:numFmt w:val="decimal"/>
      <w:lvlText w:val=""/>
      <w:lvlJc w:val="left"/>
    </w:lvl>
    <w:lvl w:ilvl="5" w:tplc="5E0ED27E">
      <w:numFmt w:val="decimal"/>
      <w:lvlText w:val=""/>
      <w:lvlJc w:val="left"/>
    </w:lvl>
    <w:lvl w:ilvl="6" w:tplc="E45A15EA">
      <w:numFmt w:val="decimal"/>
      <w:lvlText w:val=""/>
      <w:lvlJc w:val="left"/>
    </w:lvl>
    <w:lvl w:ilvl="7" w:tplc="2EBA19A4">
      <w:numFmt w:val="decimal"/>
      <w:lvlText w:val=""/>
      <w:lvlJc w:val="left"/>
    </w:lvl>
    <w:lvl w:ilvl="8" w:tplc="0BBA515E">
      <w:numFmt w:val="decimal"/>
      <w:lvlText w:val=""/>
      <w:lvlJc w:val="left"/>
    </w:lvl>
  </w:abstractNum>
  <w:abstractNum w:abstractNumId="1">
    <w:nsid w:val="00001E1F"/>
    <w:multiLevelType w:val="hybridMultilevel"/>
    <w:tmpl w:val="60D89E98"/>
    <w:lvl w:ilvl="0" w:tplc="AE2C4178">
      <w:start w:val="2"/>
      <w:numFmt w:val="decimal"/>
      <w:lvlText w:val="%1."/>
      <w:lvlJc w:val="left"/>
    </w:lvl>
    <w:lvl w:ilvl="1" w:tplc="22C40858">
      <w:numFmt w:val="decimal"/>
      <w:lvlText w:val=""/>
      <w:lvlJc w:val="left"/>
    </w:lvl>
    <w:lvl w:ilvl="2" w:tplc="99EEEFA2">
      <w:numFmt w:val="decimal"/>
      <w:lvlText w:val=""/>
      <w:lvlJc w:val="left"/>
    </w:lvl>
    <w:lvl w:ilvl="3" w:tplc="C8F29256">
      <w:numFmt w:val="decimal"/>
      <w:lvlText w:val=""/>
      <w:lvlJc w:val="left"/>
    </w:lvl>
    <w:lvl w:ilvl="4" w:tplc="943C6642">
      <w:numFmt w:val="decimal"/>
      <w:lvlText w:val=""/>
      <w:lvlJc w:val="left"/>
    </w:lvl>
    <w:lvl w:ilvl="5" w:tplc="7E38AE52">
      <w:numFmt w:val="decimal"/>
      <w:lvlText w:val=""/>
      <w:lvlJc w:val="left"/>
    </w:lvl>
    <w:lvl w:ilvl="6" w:tplc="222EBE1C">
      <w:numFmt w:val="decimal"/>
      <w:lvlText w:val=""/>
      <w:lvlJc w:val="left"/>
    </w:lvl>
    <w:lvl w:ilvl="7" w:tplc="C030AC68">
      <w:numFmt w:val="decimal"/>
      <w:lvlText w:val=""/>
      <w:lvlJc w:val="left"/>
    </w:lvl>
    <w:lvl w:ilvl="8" w:tplc="B63228E0">
      <w:numFmt w:val="decimal"/>
      <w:lvlText w:val=""/>
      <w:lvlJc w:val="left"/>
    </w:lvl>
  </w:abstractNum>
  <w:abstractNum w:abstractNumId="2">
    <w:nsid w:val="00002213"/>
    <w:multiLevelType w:val="hybridMultilevel"/>
    <w:tmpl w:val="01464EFE"/>
    <w:lvl w:ilvl="0" w:tplc="C980D43E">
      <w:start w:val="10"/>
      <w:numFmt w:val="decimal"/>
      <w:lvlText w:val="%1."/>
      <w:lvlJc w:val="left"/>
    </w:lvl>
    <w:lvl w:ilvl="1" w:tplc="DD9ADCE2">
      <w:numFmt w:val="decimal"/>
      <w:lvlText w:val=""/>
      <w:lvlJc w:val="left"/>
    </w:lvl>
    <w:lvl w:ilvl="2" w:tplc="5D807150">
      <w:numFmt w:val="decimal"/>
      <w:lvlText w:val=""/>
      <w:lvlJc w:val="left"/>
    </w:lvl>
    <w:lvl w:ilvl="3" w:tplc="66D0D2C6">
      <w:numFmt w:val="decimal"/>
      <w:lvlText w:val=""/>
      <w:lvlJc w:val="left"/>
    </w:lvl>
    <w:lvl w:ilvl="4" w:tplc="8CA63C44">
      <w:numFmt w:val="decimal"/>
      <w:lvlText w:val=""/>
      <w:lvlJc w:val="left"/>
    </w:lvl>
    <w:lvl w:ilvl="5" w:tplc="67E8BA6C">
      <w:numFmt w:val="decimal"/>
      <w:lvlText w:val=""/>
      <w:lvlJc w:val="left"/>
    </w:lvl>
    <w:lvl w:ilvl="6" w:tplc="42E0E456">
      <w:numFmt w:val="decimal"/>
      <w:lvlText w:val=""/>
      <w:lvlJc w:val="left"/>
    </w:lvl>
    <w:lvl w:ilvl="7" w:tplc="77CE91AE">
      <w:numFmt w:val="decimal"/>
      <w:lvlText w:val=""/>
      <w:lvlJc w:val="left"/>
    </w:lvl>
    <w:lvl w:ilvl="8" w:tplc="2B8C02F4">
      <w:numFmt w:val="decimal"/>
      <w:lvlText w:val=""/>
      <w:lvlJc w:val="left"/>
    </w:lvl>
  </w:abstractNum>
  <w:abstractNum w:abstractNumId="3">
    <w:nsid w:val="0000260D"/>
    <w:multiLevelType w:val="hybridMultilevel"/>
    <w:tmpl w:val="B344C664"/>
    <w:lvl w:ilvl="0" w:tplc="9238F3FE">
      <w:start w:val="11"/>
      <w:numFmt w:val="decimal"/>
      <w:lvlText w:val="%1."/>
      <w:lvlJc w:val="left"/>
    </w:lvl>
    <w:lvl w:ilvl="1" w:tplc="E98C4F2C">
      <w:numFmt w:val="decimal"/>
      <w:lvlText w:val=""/>
      <w:lvlJc w:val="left"/>
    </w:lvl>
    <w:lvl w:ilvl="2" w:tplc="C1CE858C">
      <w:numFmt w:val="decimal"/>
      <w:lvlText w:val=""/>
      <w:lvlJc w:val="left"/>
    </w:lvl>
    <w:lvl w:ilvl="3" w:tplc="C226D086">
      <w:numFmt w:val="decimal"/>
      <w:lvlText w:val=""/>
      <w:lvlJc w:val="left"/>
    </w:lvl>
    <w:lvl w:ilvl="4" w:tplc="421C8C22">
      <w:numFmt w:val="decimal"/>
      <w:lvlText w:val=""/>
      <w:lvlJc w:val="left"/>
    </w:lvl>
    <w:lvl w:ilvl="5" w:tplc="96663110">
      <w:numFmt w:val="decimal"/>
      <w:lvlText w:val=""/>
      <w:lvlJc w:val="left"/>
    </w:lvl>
    <w:lvl w:ilvl="6" w:tplc="AB7E6EAA">
      <w:numFmt w:val="decimal"/>
      <w:lvlText w:val=""/>
      <w:lvlJc w:val="left"/>
    </w:lvl>
    <w:lvl w:ilvl="7" w:tplc="D9B203A6">
      <w:numFmt w:val="decimal"/>
      <w:lvlText w:val=""/>
      <w:lvlJc w:val="left"/>
    </w:lvl>
    <w:lvl w:ilvl="8" w:tplc="7482259A">
      <w:numFmt w:val="decimal"/>
      <w:lvlText w:val=""/>
      <w:lvlJc w:val="left"/>
    </w:lvl>
  </w:abstractNum>
  <w:abstractNum w:abstractNumId="4">
    <w:nsid w:val="0000323B"/>
    <w:multiLevelType w:val="hybridMultilevel"/>
    <w:tmpl w:val="FD5691E6"/>
    <w:lvl w:ilvl="0" w:tplc="B1E65986">
      <w:start w:val="9"/>
      <w:numFmt w:val="decimal"/>
      <w:lvlText w:val="%1."/>
      <w:lvlJc w:val="left"/>
    </w:lvl>
    <w:lvl w:ilvl="1" w:tplc="C922908C">
      <w:numFmt w:val="decimal"/>
      <w:lvlText w:val=""/>
      <w:lvlJc w:val="left"/>
    </w:lvl>
    <w:lvl w:ilvl="2" w:tplc="F7808266">
      <w:numFmt w:val="decimal"/>
      <w:lvlText w:val=""/>
      <w:lvlJc w:val="left"/>
    </w:lvl>
    <w:lvl w:ilvl="3" w:tplc="E836E1DA">
      <w:numFmt w:val="decimal"/>
      <w:lvlText w:val=""/>
      <w:lvlJc w:val="left"/>
    </w:lvl>
    <w:lvl w:ilvl="4" w:tplc="230AB3EA">
      <w:numFmt w:val="decimal"/>
      <w:lvlText w:val=""/>
      <w:lvlJc w:val="left"/>
    </w:lvl>
    <w:lvl w:ilvl="5" w:tplc="CACCB194">
      <w:numFmt w:val="decimal"/>
      <w:lvlText w:val=""/>
      <w:lvlJc w:val="left"/>
    </w:lvl>
    <w:lvl w:ilvl="6" w:tplc="EECEE30C">
      <w:numFmt w:val="decimal"/>
      <w:lvlText w:val=""/>
      <w:lvlJc w:val="left"/>
    </w:lvl>
    <w:lvl w:ilvl="7" w:tplc="04B04032">
      <w:numFmt w:val="decimal"/>
      <w:lvlText w:val=""/>
      <w:lvlJc w:val="left"/>
    </w:lvl>
    <w:lvl w:ilvl="8" w:tplc="3BCA0982">
      <w:numFmt w:val="decimal"/>
      <w:lvlText w:val=""/>
      <w:lvlJc w:val="left"/>
    </w:lvl>
  </w:abstractNum>
  <w:abstractNum w:abstractNumId="5">
    <w:nsid w:val="00004E45"/>
    <w:multiLevelType w:val="hybridMultilevel"/>
    <w:tmpl w:val="D0C6BC56"/>
    <w:lvl w:ilvl="0" w:tplc="A9326784">
      <w:start w:val="8"/>
      <w:numFmt w:val="decimal"/>
      <w:lvlText w:val="%1."/>
      <w:lvlJc w:val="left"/>
    </w:lvl>
    <w:lvl w:ilvl="1" w:tplc="95CC1C04">
      <w:numFmt w:val="decimal"/>
      <w:lvlText w:val=""/>
      <w:lvlJc w:val="left"/>
    </w:lvl>
    <w:lvl w:ilvl="2" w:tplc="1DACD7E0">
      <w:numFmt w:val="decimal"/>
      <w:lvlText w:val=""/>
      <w:lvlJc w:val="left"/>
    </w:lvl>
    <w:lvl w:ilvl="3" w:tplc="6FA44ED2">
      <w:numFmt w:val="decimal"/>
      <w:lvlText w:val=""/>
      <w:lvlJc w:val="left"/>
    </w:lvl>
    <w:lvl w:ilvl="4" w:tplc="3C12E836">
      <w:numFmt w:val="decimal"/>
      <w:lvlText w:val=""/>
      <w:lvlJc w:val="left"/>
    </w:lvl>
    <w:lvl w:ilvl="5" w:tplc="14FED39C">
      <w:numFmt w:val="decimal"/>
      <w:lvlText w:val=""/>
      <w:lvlJc w:val="left"/>
    </w:lvl>
    <w:lvl w:ilvl="6" w:tplc="82EAAD66">
      <w:numFmt w:val="decimal"/>
      <w:lvlText w:val=""/>
      <w:lvlJc w:val="left"/>
    </w:lvl>
    <w:lvl w:ilvl="7" w:tplc="B2E6D68A">
      <w:numFmt w:val="decimal"/>
      <w:lvlText w:val=""/>
      <w:lvlJc w:val="left"/>
    </w:lvl>
    <w:lvl w:ilvl="8" w:tplc="247E4254">
      <w:numFmt w:val="decimal"/>
      <w:lvlText w:val=""/>
      <w:lvlJc w:val="left"/>
    </w:lvl>
  </w:abstractNum>
  <w:abstractNum w:abstractNumId="6">
    <w:nsid w:val="00005039"/>
    <w:multiLevelType w:val="hybridMultilevel"/>
    <w:tmpl w:val="76A4E542"/>
    <w:lvl w:ilvl="0" w:tplc="DA2EB444">
      <w:start w:val="13"/>
      <w:numFmt w:val="decimal"/>
      <w:lvlText w:val="%1)"/>
      <w:lvlJc w:val="left"/>
    </w:lvl>
    <w:lvl w:ilvl="1" w:tplc="1F86E06C">
      <w:numFmt w:val="decimal"/>
      <w:lvlText w:val=""/>
      <w:lvlJc w:val="left"/>
    </w:lvl>
    <w:lvl w:ilvl="2" w:tplc="3D0E9BF4">
      <w:numFmt w:val="decimal"/>
      <w:lvlText w:val=""/>
      <w:lvlJc w:val="left"/>
    </w:lvl>
    <w:lvl w:ilvl="3" w:tplc="5B44D144">
      <w:numFmt w:val="decimal"/>
      <w:lvlText w:val=""/>
      <w:lvlJc w:val="left"/>
    </w:lvl>
    <w:lvl w:ilvl="4" w:tplc="B760923A">
      <w:numFmt w:val="decimal"/>
      <w:lvlText w:val=""/>
      <w:lvlJc w:val="left"/>
    </w:lvl>
    <w:lvl w:ilvl="5" w:tplc="4498F680">
      <w:numFmt w:val="decimal"/>
      <w:lvlText w:val=""/>
      <w:lvlJc w:val="left"/>
    </w:lvl>
    <w:lvl w:ilvl="6" w:tplc="4920CB9E">
      <w:numFmt w:val="decimal"/>
      <w:lvlText w:val=""/>
      <w:lvlJc w:val="left"/>
    </w:lvl>
    <w:lvl w:ilvl="7" w:tplc="2AB235D2">
      <w:numFmt w:val="decimal"/>
      <w:lvlText w:val=""/>
      <w:lvlJc w:val="left"/>
    </w:lvl>
    <w:lvl w:ilvl="8" w:tplc="42123B42">
      <w:numFmt w:val="decimal"/>
      <w:lvlText w:val=""/>
      <w:lvlJc w:val="left"/>
    </w:lvl>
  </w:abstractNum>
  <w:abstractNum w:abstractNumId="7">
    <w:nsid w:val="000063CB"/>
    <w:multiLevelType w:val="hybridMultilevel"/>
    <w:tmpl w:val="FEF0CC78"/>
    <w:lvl w:ilvl="0" w:tplc="ABEE6994">
      <w:start w:val="5"/>
      <w:numFmt w:val="decimal"/>
      <w:lvlText w:val="%1."/>
      <w:lvlJc w:val="left"/>
    </w:lvl>
    <w:lvl w:ilvl="1" w:tplc="EA7AE30A">
      <w:numFmt w:val="decimal"/>
      <w:lvlText w:val=""/>
      <w:lvlJc w:val="left"/>
    </w:lvl>
    <w:lvl w:ilvl="2" w:tplc="A452651E">
      <w:numFmt w:val="decimal"/>
      <w:lvlText w:val=""/>
      <w:lvlJc w:val="left"/>
    </w:lvl>
    <w:lvl w:ilvl="3" w:tplc="8A7C1C9E">
      <w:numFmt w:val="decimal"/>
      <w:lvlText w:val=""/>
      <w:lvlJc w:val="left"/>
    </w:lvl>
    <w:lvl w:ilvl="4" w:tplc="4AB6A1FA">
      <w:numFmt w:val="decimal"/>
      <w:lvlText w:val=""/>
      <w:lvlJc w:val="left"/>
    </w:lvl>
    <w:lvl w:ilvl="5" w:tplc="81C49EC0">
      <w:numFmt w:val="decimal"/>
      <w:lvlText w:val=""/>
      <w:lvlJc w:val="left"/>
    </w:lvl>
    <w:lvl w:ilvl="6" w:tplc="937476E2">
      <w:numFmt w:val="decimal"/>
      <w:lvlText w:val=""/>
      <w:lvlJc w:val="left"/>
    </w:lvl>
    <w:lvl w:ilvl="7" w:tplc="619AE438">
      <w:numFmt w:val="decimal"/>
      <w:lvlText w:val=""/>
      <w:lvlJc w:val="left"/>
    </w:lvl>
    <w:lvl w:ilvl="8" w:tplc="C88E7B44">
      <w:numFmt w:val="decimal"/>
      <w:lvlText w:val=""/>
      <w:lvlJc w:val="left"/>
    </w:lvl>
  </w:abstractNum>
  <w:abstractNum w:abstractNumId="8">
    <w:nsid w:val="00006B89"/>
    <w:multiLevelType w:val="hybridMultilevel"/>
    <w:tmpl w:val="0994CC18"/>
    <w:lvl w:ilvl="0" w:tplc="36CED0E6">
      <w:start w:val="12"/>
      <w:numFmt w:val="decimal"/>
      <w:lvlText w:val="%1."/>
      <w:lvlJc w:val="left"/>
    </w:lvl>
    <w:lvl w:ilvl="1" w:tplc="B3487C3A">
      <w:numFmt w:val="decimal"/>
      <w:lvlText w:val=""/>
      <w:lvlJc w:val="left"/>
    </w:lvl>
    <w:lvl w:ilvl="2" w:tplc="2E529070">
      <w:numFmt w:val="decimal"/>
      <w:lvlText w:val=""/>
      <w:lvlJc w:val="left"/>
    </w:lvl>
    <w:lvl w:ilvl="3" w:tplc="AA1A5262">
      <w:numFmt w:val="decimal"/>
      <w:lvlText w:val=""/>
      <w:lvlJc w:val="left"/>
    </w:lvl>
    <w:lvl w:ilvl="4" w:tplc="D0668B3A">
      <w:numFmt w:val="decimal"/>
      <w:lvlText w:val=""/>
      <w:lvlJc w:val="left"/>
    </w:lvl>
    <w:lvl w:ilvl="5" w:tplc="BEE25A4E">
      <w:numFmt w:val="decimal"/>
      <w:lvlText w:val=""/>
      <w:lvlJc w:val="left"/>
    </w:lvl>
    <w:lvl w:ilvl="6" w:tplc="DB18E992">
      <w:numFmt w:val="decimal"/>
      <w:lvlText w:val=""/>
      <w:lvlJc w:val="left"/>
    </w:lvl>
    <w:lvl w:ilvl="7" w:tplc="27B24E28">
      <w:numFmt w:val="decimal"/>
      <w:lvlText w:val=""/>
      <w:lvlJc w:val="left"/>
    </w:lvl>
    <w:lvl w:ilvl="8" w:tplc="E1DC4AB4">
      <w:numFmt w:val="decimal"/>
      <w:lvlText w:val=""/>
      <w:lvlJc w:val="left"/>
    </w:lvl>
  </w:abstractNum>
  <w:abstractNum w:abstractNumId="9">
    <w:nsid w:val="00006BE8"/>
    <w:multiLevelType w:val="hybridMultilevel"/>
    <w:tmpl w:val="05107DEE"/>
    <w:lvl w:ilvl="0" w:tplc="7576AB96">
      <w:start w:val="1"/>
      <w:numFmt w:val="decimal"/>
      <w:lvlText w:val="%1)"/>
      <w:lvlJc w:val="left"/>
      <w:pPr>
        <w:ind w:left="142" w:firstLine="0"/>
      </w:pPr>
    </w:lvl>
    <w:lvl w:ilvl="1" w:tplc="142C402E">
      <w:numFmt w:val="decimal"/>
      <w:lvlText w:val=""/>
      <w:lvlJc w:val="left"/>
      <w:pPr>
        <w:ind w:left="-992" w:firstLine="0"/>
      </w:pPr>
    </w:lvl>
    <w:lvl w:ilvl="2" w:tplc="975667B8">
      <w:numFmt w:val="decimal"/>
      <w:lvlText w:val=""/>
      <w:lvlJc w:val="left"/>
      <w:pPr>
        <w:ind w:left="-992" w:firstLine="0"/>
      </w:pPr>
    </w:lvl>
    <w:lvl w:ilvl="3" w:tplc="58E6D81C">
      <w:numFmt w:val="decimal"/>
      <w:lvlText w:val=""/>
      <w:lvlJc w:val="left"/>
      <w:pPr>
        <w:ind w:left="-992" w:firstLine="0"/>
      </w:pPr>
    </w:lvl>
    <w:lvl w:ilvl="4" w:tplc="2E862720">
      <w:numFmt w:val="decimal"/>
      <w:lvlText w:val=""/>
      <w:lvlJc w:val="left"/>
      <w:pPr>
        <w:ind w:left="-992" w:firstLine="0"/>
      </w:pPr>
    </w:lvl>
    <w:lvl w:ilvl="5" w:tplc="4DD4155A">
      <w:numFmt w:val="decimal"/>
      <w:lvlText w:val=""/>
      <w:lvlJc w:val="left"/>
      <w:pPr>
        <w:ind w:left="-992" w:firstLine="0"/>
      </w:pPr>
    </w:lvl>
    <w:lvl w:ilvl="6" w:tplc="62FEFE0E">
      <w:numFmt w:val="decimal"/>
      <w:lvlText w:val=""/>
      <w:lvlJc w:val="left"/>
      <w:pPr>
        <w:ind w:left="-992" w:firstLine="0"/>
      </w:pPr>
    </w:lvl>
    <w:lvl w:ilvl="7" w:tplc="E29C027A">
      <w:numFmt w:val="decimal"/>
      <w:lvlText w:val=""/>
      <w:lvlJc w:val="left"/>
      <w:pPr>
        <w:ind w:left="-992" w:firstLine="0"/>
      </w:pPr>
    </w:lvl>
    <w:lvl w:ilvl="8" w:tplc="3B34C3BA">
      <w:numFmt w:val="decimal"/>
      <w:lvlText w:val=""/>
      <w:lvlJc w:val="left"/>
      <w:pPr>
        <w:ind w:left="-992" w:firstLine="0"/>
      </w:pPr>
    </w:lvl>
  </w:abstractNum>
  <w:abstractNum w:abstractNumId="10">
    <w:nsid w:val="00006BFC"/>
    <w:multiLevelType w:val="hybridMultilevel"/>
    <w:tmpl w:val="83B666AA"/>
    <w:lvl w:ilvl="0" w:tplc="E8B4EDDC">
      <w:start w:val="1"/>
      <w:numFmt w:val="bullet"/>
      <w:lvlText w:val="и"/>
      <w:lvlJc w:val="left"/>
    </w:lvl>
    <w:lvl w:ilvl="1" w:tplc="B78AD45E">
      <w:numFmt w:val="decimal"/>
      <w:lvlText w:val=""/>
      <w:lvlJc w:val="left"/>
    </w:lvl>
    <w:lvl w:ilvl="2" w:tplc="D22C58B6">
      <w:numFmt w:val="decimal"/>
      <w:lvlText w:val=""/>
      <w:lvlJc w:val="left"/>
    </w:lvl>
    <w:lvl w:ilvl="3" w:tplc="993050C4">
      <w:numFmt w:val="decimal"/>
      <w:lvlText w:val=""/>
      <w:lvlJc w:val="left"/>
    </w:lvl>
    <w:lvl w:ilvl="4" w:tplc="D9B8E8FC">
      <w:numFmt w:val="decimal"/>
      <w:lvlText w:val=""/>
      <w:lvlJc w:val="left"/>
    </w:lvl>
    <w:lvl w:ilvl="5" w:tplc="A8FEB630">
      <w:numFmt w:val="decimal"/>
      <w:lvlText w:val=""/>
      <w:lvlJc w:val="left"/>
    </w:lvl>
    <w:lvl w:ilvl="6" w:tplc="FD58A6AC">
      <w:numFmt w:val="decimal"/>
      <w:lvlText w:val=""/>
      <w:lvlJc w:val="left"/>
    </w:lvl>
    <w:lvl w:ilvl="7" w:tplc="B45E2EAE">
      <w:numFmt w:val="decimal"/>
      <w:lvlText w:val=""/>
      <w:lvlJc w:val="left"/>
    </w:lvl>
    <w:lvl w:ilvl="8" w:tplc="15BAD94C">
      <w:numFmt w:val="decimal"/>
      <w:lvlText w:val=""/>
      <w:lvlJc w:val="left"/>
    </w:lvl>
  </w:abstractNum>
  <w:abstractNum w:abstractNumId="11">
    <w:nsid w:val="00006E5D"/>
    <w:multiLevelType w:val="hybridMultilevel"/>
    <w:tmpl w:val="618EE692"/>
    <w:lvl w:ilvl="0" w:tplc="F57E8378">
      <w:start w:val="3"/>
      <w:numFmt w:val="decimal"/>
      <w:lvlText w:val="%1."/>
      <w:lvlJc w:val="left"/>
    </w:lvl>
    <w:lvl w:ilvl="1" w:tplc="3A228D0A">
      <w:numFmt w:val="decimal"/>
      <w:lvlText w:val=""/>
      <w:lvlJc w:val="left"/>
    </w:lvl>
    <w:lvl w:ilvl="2" w:tplc="213418A2">
      <w:numFmt w:val="decimal"/>
      <w:lvlText w:val=""/>
      <w:lvlJc w:val="left"/>
    </w:lvl>
    <w:lvl w:ilvl="3" w:tplc="4E8E34F4">
      <w:numFmt w:val="decimal"/>
      <w:lvlText w:val=""/>
      <w:lvlJc w:val="left"/>
    </w:lvl>
    <w:lvl w:ilvl="4" w:tplc="C4AECAFE">
      <w:numFmt w:val="decimal"/>
      <w:lvlText w:val=""/>
      <w:lvlJc w:val="left"/>
    </w:lvl>
    <w:lvl w:ilvl="5" w:tplc="0CF2E1D4">
      <w:numFmt w:val="decimal"/>
      <w:lvlText w:val=""/>
      <w:lvlJc w:val="left"/>
    </w:lvl>
    <w:lvl w:ilvl="6" w:tplc="0D3AA940">
      <w:numFmt w:val="decimal"/>
      <w:lvlText w:val=""/>
      <w:lvlJc w:val="left"/>
    </w:lvl>
    <w:lvl w:ilvl="7" w:tplc="6570DE5A">
      <w:numFmt w:val="decimal"/>
      <w:lvlText w:val=""/>
      <w:lvlJc w:val="left"/>
    </w:lvl>
    <w:lvl w:ilvl="8" w:tplc="D7E87AC0">
      <w:numFmt w:val="decimal"/>
      <w:lvlText w:val=""/>
      <w:lvlJc w:val="left"/>
    </w:lvl>
  </w:abstractNum>
  <w:abstractNum w:abstractNumId="12">
    <w:nsid w:val="00007F96"/>
    <w:multiLevelType w:val="hybridMultilevel"/>
    <w:tmpl w:val="CB0618A6"/>
    <w:lvl w:ilvl="0" w:tplc="114C0CE6">
      <w:start w:val="6"/>
      <w:numFmt w:val="decimal"/>
      <w:lvlText w:val="%1."/>
      <w:lvlJc w:val="left"/>
    </w:lvl>
    <w:lvl w:ilvl="1" w:tplc="18024A06">
      <w:numFmt w:val="decimal"/>
      <w:lvlText w:val=""/>
      <w:lvlJc w:val="left"/>
    </w:lvl>
    <w:lvl w:ilvl="2" w:tplc="2412327C">
      <w:numFmt w:val="decimal"/>
      <w:lvlText w:val=""/>
      <w:lvlJc w:val="left"/>
    </w:lvl>
    <w:lvl w:ilvl="3" w:tplc="12DCC25C">
      <w:numFmt w:val="decimal"/>
      <w:lvlText w:val=""/>
      <w:lvlJc w:val="left"/>
    </w:lvl>
    <w:lvl w:ilvl="4" w:tplc="B6847BDE">
      <w:numFmt w:val="decimal"/>
      <w:lvlText w:val=""/>
      <w:lvlJc w:val="left"/>
    </w:lvl>
    <w:lvl w:ilvl="5" w:tplc="624A3280">
      <w:numFmt w:val="decimal"/>
      <w:lvlText w:val=""/>
      <w:lvlJc w:val="left"/>
    </w:lvl>
    <w:lvl w:ilvl="6" w:tplc="C8FA9482">
      <w:numFmt w:val="decimal"/>
      <w:lvlText w:val=""/>
      <w:lvlJc w:val="left"/>
    </w:lvl>
    <w:lvl w:ilvl="7" w:tplc="CF1C0BD6">
      <w:numFmt w:val="decimal"/>
      <w:lvlText w:val=""/>
      <w:lvlJc w:val="left"/>
    </w:lvl>
    <w:lvl w:ilvl="8" w:tplc="5F34A48A">
      <w:numFmt w:val="decimal"/>
      <w:lvlText w:val=""/>
      <w:lvlJc w:val="left"/>
    </w:lvl>
  </w:abstractNum>
  <w:abstractNum w:abstractNumId="13">
    <w:nsid w:val="00007FF5"/>
    <w:multiLevelType w:val="hybridMultilevel"/>
    <w:tmpl w:val="DFF8B26C"/>
    <w:lvl w:ilvl="0" w:tplc="576E80AC">
      <w:start w:val="7"/>
      <w:numFmt w:val="decimal"/>
      <w:lvlText w:val="%1."/>
      <w:lvlJc w:val="left"/>
    </w:lvl>
    <w:lvl w:ilvl="1" w:tplc="ED207D02">
      <w:numFmt w:val="decimal"/>
      <w:lvlText w:val=""/>
      <w:lvlJc w:val="left"/>
    </w:lvl>
    <w:lvl w:ilvl="2" w:tplc="20B87E30">
      <w:numFmt w:val="decimal"/>
      <w:lvlText w:val=""/>
      <w:lvlJc w:val="left"/>
    </w:lvl>
    <w:lvl w:ilvl="3" w:tplc="858017A2">
      <w:numFmt w:val="decimal"/>
      <w:lvlText w:val=""/>
      <w:lvlJc w:val="left"/>
    </w:lvl>
    <w:lvl w:ilvl="4" w:tplc="E578F406">
      <w:numFmt w:val="decimal"/>
      <w:lvlText w:val=""/>
      <w:lvlJc w:val="left"/>
    </w:lvl>
    <w:lvl w:ilvl="5" w:tplc="4FDE5772">
      <w:numFmt w:val="decimal"/>
      <w:lvlText w:val=""/>
      <w:lvlJc w:val="left"/>
    </w:lvl>
    <w:lvl w:ilvl="6" w:tplc="151ADD5E">
      <w:numFmt w:val="decimal"/>
      <w:lvlText w:val=""/>
      <w:lvlJc w:val="left"/>
    </w:lvl>
    <w:lvl w:ilvl="7" w:tplc="D97AC07C">
      <w:numFmt w:val="decimal"/>
      <w:lvlText w:val=""/>
      <w:lvlJc w:val="left"/>
    </w:lvl>
    <w:lvl w:ilvl="8" w:tplc="D184422A">
      <w:numFmt w:val="decimal"/>
      <w:lvlText w:val=""/>
      <w:lvlJc w:val="left"/>
    </w:lvl>
  </w:abstractNum>
  <w:abstractNum w:abstractNumId="14">
    <w:nsid w:val="0022414A"/>
    <w:multiLevelType w:val="hybridMultilevel"/>
    <w:tmpl w:val="EAF67C48"/>
    <w:lvl w:ilvl="0" w:tplc="D83AC0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29701EB"/>
    <w:multiLevelType w:val="hybridMultilevel"/>
    <w:tmpl w:val="8F2E3B10"/>
    <w:lvl w:ilvl="0" w:tplc="D83AC0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42258"/>
    <w:multiLevelType w:val="hybridMultilevel"/>
    <w:tmpl w:val="8D46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7349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0D20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C27621"/>
    <w:multiLevelType w:val="hybridMultilevel"/>
    <w:tmpl w:val="4F1687A2"/>
    <w:lvl w:ilvl="0" w:tplc="D83AC0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FC5395"/>
    <w:multiLevelType w:val="hybridMultilevel"/>
    <w:tmpl w:val="6D50F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CC12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AE4B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5C7185"/>
    <w:multiLevelType w:val="hybridMultilevel"/>
    <w:tmpl w:val="0B760AFC"/>
    <w:lvl w:ilvl="0" w:tplc="14FA284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4">
    <w:nsid w:val="3BEC1C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472BD"/>
    <w:multiLevelType w:val="hybridMultilevel"/>
    <w:tmpl w:val="73F8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2374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4D2236"/>
    <w:multiLevelType w:val="hybridMultilevel"/>
    <w:tmpl w:val="35241798"/>
    <w:lvl w:ilvl="0" w:tplc="15B637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15F7C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195C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DC68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5153F6"/>
    <w:multiLevelType w:val="hybridMultilevel"/>
    <w:tmpl w:val="D6589A06"/>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2">
    <w:nsid w:val="5AEF5625"/>
    <w:multiLevelType w:val="hybridMultilevel"/>
    <w:tmpl w:val="69C65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A81A9C"/>
    <w:multiLevelType w:val="hybridMultilevel"/>
    <w:tmpl w:val="BAB8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5333E6"/>
    <w:multiLevelType w:val="hybridMultilevel"/>
    <w:tmpl w:val="9C828D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3A494D"/>
    <w:multiLevelType w:val="hybridMultilevel"/>
    <w:tmpl w:val="8D64AE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6355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3246DE"/>
    <w:multiLevelType w:val="hybridMultilevel"/>
    <w:tmpl w:val="0212C53C"/>
    <w:lvl w:ilvl="0" w:tplc="0419000F">
      <w:start w:val="1"/>
      <w:numFmt w:val="decimal"/>
      <w:lvlText w:val="%1."/>
      <w:lvlJc w:val="left"/>
      <w:pPr>
        <w:ind w:left="1358" w:hanging="360"/>
      </w:p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38">
    <w:nsid w:val="76696359"/>
    <w:multiLevelType w:val="hybridMultilevel"/>
    <w:tmpl w:val="076CFFE8"/>
    <w:lvl w:ilvl="0" w:tplc="D83AC028">
      <w:start w:val="1"/>
      <w:numFmt w:val="decimal"/>
      <w:lvlText w:val="%1."/>
      <w:lvlJc w:val="left"/>
      <w:pPr>
        <w:tabs>
          <w:tab w:val="num" w:pos="720"/>
        </w:tabs>
        <w:ind w:left="720" w:hanging="360"/>
      </w:pPr>
      <w:rPr>
        <w:rFonts w:hint="default"/>
      </w:rPr>
    </w:lvl>
    <w:lvl w:ilvl="1" w:tplc="EA78AE0E">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9269AE"/>
    <w:multiLevelType w:val="hybridMultilevel"/>
    <w:tmpl w:val="62E2E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2B07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5"/>
  </w:num>
  <w:num w:numId="3">
    <w:abstractNumId w:val="34"/>
  </w:num>
  <w:num w:numId="4">
    <w:abstractNumId w:val="31"/>
  </w:num>
  <w:num w:numId="5">
    <w:abstractNumId w:val="16"/>
  </w:num>
  <w:num w:numId="6">
    <w:abstractNumId w:val="20"/>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7"/>
  </w:num>
  <w:num w:numId="11">
    <w:abstractNumId w:val="33"/>
  </w:num>
  <w:num w:numId="12">
    <w:abstractNumId w:val="25"/>
  </w:num>
  <w:num w:numId="13">
    <w:abstractNumId w:val="32"/>
  </w:num>
  <w:num w:numId="14">
    <w:abstractNumId w:val="39"/>
  </w:num>
  <w:num w:numId="15">
    <w:abstractNumId w:val="15"/>
  </w:num>
  <w:num w:numId="16">
    <w:abstractNumId w:val="19"/>
  </w:num>
  <w:num w:numId="17">
    <w:abstractNumId w:val="38"/>
  </w:num>
  <w:num w:numId="18">
    <w:abstractNumId w:val="14"/>
  </w:num>
  <w:num w:numId="19">
    <w:abstractNumId w:val="1"/>
  </w:num>
  <w:num w:numId="20">
    <w:abstractNumId w:val="11"/>
  </w:num>
  <w:num w:numId="21">
    <w:abstractNumId w:val="0"/>
  </w:num>
  <w:num w:numId="22">
    <w:abstractNumId w:val="7"/>
  </w:num>
  <w:num w:numId="23">
    <w:abstractNumId w:val="10"/>
  </w:num>
  <w:num w:numId="24">
    <w:abstractNumId w:val="12"/>
  </w:num>
  <w:num w:numId="25">
    <w:abstractNumId w:val="13"/>
  </w:num>
  <w:num w:numId="26">
    <w:abstractNumId w:val="5"/>
  </w:num>
  <w:num w:numId="27">
    <w:abstractNumId w:val="4"/>
  </w:num>
  <w:num w:numId="28">
    <w:abstractNumId w:val="2"/>
  </w:num>
  <w:num w:numId="29">
    <w:abstractNumId w:val="3"/>
  </w:num>
  <w:num w:numId="30">
    <w:abstractNumId w:val="8"/>
  </w:num>
  <w:num w:numId="31">
    <w:abstractNumId w:val="23"/>
  </w:num>
  <w:num w:numId="32">
    <w:abstractNumId w:val="30"/>
  </w:num>
  <w:num w:numId="33">
    <w:abstractNumId w:val="36"/>
  </w:num>
  <w:num w:numId="34">
    <w:abstractNumId w:val="40"/>
  </w:num>
  <w:num w:numId="35">
    <w:abstractNumId w:val="17"/>
  </w:num>
  <w:num w:numId="36">
    <w:abstractNumId w:val="28"/>
  </w:num>
  <w:num w:numId="37">
    <w:abstractNumId w:val="18"/>
  </w:num>
  <w:num w:numId="38">
    <w:abstractNumId w:val="24"/>
  </w:num>
  <w:num w:numId="39">
    <w:abstractNumId w:val="26"/>
  </w:num>
  <w:num w:numId="40">
    <w:abstractNumId w:val="21"/>
  </w:num>
  <w:num w:numId="41">
    <w:abstractNumId w:val="29"/>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291D"/>
    <w:rsid w:val="000A746E"/>
    <w:rsid w:val="000C6E94"/>
    <w:rsid w:val="000E4BDF"/>
    <w:rsid w:val="00112746"/>
    <w:rsid w:val="001618EA"/>
    <w:rsid w:val="001A7A2F"/>
    <w:rsid w:val="001E6A4F"/>
    <w:rsid w:val="001F568B"/>
    <w:rsid w:val="001F75EA"/>
    <w:rsid w:val="00211EA8"/>
    <w:rsid w:val="00280A16"/>
    <w:rsid w:val="002A1659"/>
    <w:rsid w:val="002C12BF"/>
    <w:rsid w:val="002D1017"/>
    <w:rsid w:val="002D70F3"/>
    <w:rsid w:val="003E63E0"/>
    <w:rsid w:val="003F53F4"/>
    <w:rsid w:val="00435C16"/>
    <w:rsid w:val="0047566D"/>
    <w:rsid w:val="004A26C1"/>
    <w:rsid w:val="004C4C6C"/>
    <w:rsid w:val="004F079A"/>
    <w:rsid w:val="0050079F"/>
    <w:rsid w:val="00522E84"/>
    <w:rsid w:val="006630BF"/>
    <w:rsid w:val="00664531"/>
    <w:rsid w:val="006979C6"/>
    <w:rsid w:val="006A386F"/>
    <w:rsid w:val="006C3DAE"/>
    <w:rsid w:val="007525DE"/>
    <w:rsid w:val="007747AD"/>
    <w:rsid w:val="007D0433"/>
    <w:rsid w:val="008341CE"/>
    <w:rsid w:val="00936DCA"/>
    <w:rsid w:val="00946BC6"/>
    <w:rsid w:val="00A10DF7"/>
    <w:rsid w:val="00A34C9E"/>
    <w:rsid w:val="00A7207B"/>
    <w:rsid w:val="00AF43A6"/>
    <w:rsid w:val="00B02B89"/>
    <w:rsid w:val="00B302D7"/>
    <w:rsid w:val="00B33BD3"/>
    <w:rsid w:val="00B418B2"/>
    <w:rsid w:val="00BB65AF"/>
    <w:rsid w:val="00BD2F8D"/>
    <w:rsid w:val="00BE2AF9"/>
    <w:rsid w:val="00CB2718"/>
    <w:rsid w:val="00CE1DF6"/>
    <w:rsid w:val="00CF0856"/>
    <w:rsid w:val="00CF190A"/>
    <w:rsid w:val="00D02370"/>
    <w:rsid w:val="00D0473D"/>
    <w:rsid w:val="00D63A13"/>
    <w:rsid w:val="00DA3F92"/>
    <w:rsid w:val="00DD59E6"/>
    <w:rsid w:val="00E078E4"/>
    <w:rsid w:val="00E6059C"/>
    <w:rsid w:val="00E61A28"/>
    <w:rsid w:val="00E86F82"/>
    <w:rsid w:val="00EA7399"/>
    <w:rsid w:val="00F010F3"/>
    <w:rsid w:val="00F03B83"/>
    <w:rsid w:val="00F47FE7"/>
    <w:rsid w:val="00FB2884"/>
    <w:rsid w:val="00FC291D"/>
    <w:rsid w:val="00FE3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AF9"/>
    <w:pPr>
      <w:spacing w:after="160" w:line="259" w:lineRule="auto"/>
    </w:pPr>
  </w:style>
  <w:style w:type="paragraph" w:styleId="1">
    <w:name w:val="heading 1"/>
    <w:basedOn w:val="a"/>
    <w:next w:val="a"/>
    <w:link w:val="10"/>
    <w:uiPriority w:val="9"/>
    <w:qFormat/>
    <w:rsid w:val="00936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semiHidden/>
    <w:unhideWhenUsed/>
    <w:rsid w:val="00BE2AF9"/>
    <w:pPr>
      <w:spacing w:after="0" w:line="240" w:lineRule="auto"/>
      <w:ind w:left="2832" w:right="-766"/>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936DC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4A26C1"/>
    <w:pPr>
      <w:ind w:left="720"/>
      <w:contextualSpacing/>
    </w:pPr>
  </w:style>
  <w:style w:type="character" w:styleId="a6">
    <w:name w:val="Strong"/>
    <w:uiPriority w:val="22"/>
    <w:qFormat/>
    <w:rsid w:val="002D1017"/>
    <w:rPr>
      <w:rFonts w:cs="Times New Roman"/>
      <w:b/>
      <w:bCs/>
    </w:rPr>
  </w:style>
  <w:style w:type="paragraph" w:styleId="a7">
    <w:name w:val="Normal (Web)"/>
    <w:basedOn w:val="a"/>
    <w:uiPriority w:val="99"/>
    <w:rsid w:val="002D1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Заголовок №4_"/>
    <w:basedOn w:val="a0"/>
    <w:link w:val="41"/>
    <w:rsid w:val="0047566D"/>
    <w:rPr>
      <w:b/>
      <w:bCs/>
      <w:shd w:val="clear" w:color="auto" w:fill="FFFFFF"/>
    </w:rPr>
  </w:style>
  <w:style w:type="paragraph" w:customStyle="1" w:styleId="41">
    <w:name w:val="Заголовок №41"/>
    <w:basedOn w:val="a"/>
    <w:link w:val="4"/>
    <w:rsid w:val="0047566D"/>
    <w:pPr>
      <w:shd w:val="clear" w:color="auto" w:fill="FFFFFF"/>
      <w:spacing w:after="0" w:line="211" w:lineRule="exact"/>
      <w:jc w:val="both"/>
      <w:outlineLvl w:val="3"/>
    </w:pPr>
    <w:rPr>
      <w:b/>
      <w:bCs/>
    </w:rPr>
  </w:style>
  <w:style w:type="character" w:customStyle="1" w:styleId="2">
    <w:name w:val="Основной текст2"/>
    <w:basedOn w:val="a0"/>
    <w:rsid w:val="0047566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11pt">
    <w:name w:val="Основной текст + 11 pt;Полужирный"/>
    <w:basedOn w:val="a0"/>
    <w:rsid w:val="0047566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8">
    <w:name w:val="Основной текст_"/>
    <w:basedOn w:val="a0"/>
    <w:link w:val="3"/>
    <w:rsid w:val="0047566D"/>
    <w:rPr>
      <w:rFonts w:ascii="Times New Roman" w:eastAsia="Times New Roman" w:hAnsi="Times New Roman" w:cs="Times New Roman"/>
      <w:sz w:val="20"/>
      <w:szCs w:val="20"/>
      <w:shd w:val="clear" w:color="auto" w:fill="FFFFFF"/>
    </w:rPr>
  </w:style>
  <w:style w:type="paragraph" w:customStyle="1" w:styleId="3">
    <w:name w:val="Основной текст3"/>
    <w:basedOn w:val="a"/>
    <w:link w:val="a8"/>
    <w:rsid w:val="0047566D"/>
    <w:pPr>
      <w:widowControl w:val="0"/>
      <w:shd w:val="clear" w:color="auto" w:fill="FFFFFF"/>
      <w:spacing w:before="360" w:after="120" w:line="413" w:lineRule="exact"/>
      <w:ind w:hanging="120"/>
      <w:jc w:val="both"/>
    </w:pPr>
    <w:rPr>
      <w:rFonts w:ascii="Times New Roman" w:eastAsia="Times New Roman" w:hAnsi="Times New Roman" w:cs="Times New Roman"/>
      <w:sz w:val="20"/>
      <w:szCs w:val="20"/>
    </w:rPr>
  </w:style>
  <w:style w:type="character" w:customStyle="1" w:styleId="a9">
    <w:name w:val="Основной текст + Полужирный"/>
    <w:rsid w:val="00946BC6"/>
    <w:rPr>
      <w:b/>
      <w:bCs/>
      <w:sz w:val="22"/>
      <w:szCs w:val="22"/>
      <w:lang w:bidi="ar-SA"/>
    </w:rPr>
  </w:style>
  <w:style w:type="paragraph" w:customStyle="1" w:styleId="Default">
    <w:name w:val="Default"/>
    <w:rsid w:val="00946B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946BC6"/>
    <w:pPr>
      <w:spacing w:after="200" w:line="276" w:lineRule="auto"/>
      <w:ind w:left="720"/>
      <w:contextualSpacing/>
    </w:pPr>
    <w:rPr>
      <w:rFonts w:ascii="Calibri" w:eastAsia="Calibri" w:hAnsi="Calibri" w:cs="Times New Roman"/>
      <w:lang w:eastAsia="ru-RU"/>
    </w:rPr>
  </w:style>
  <w:style w:type="paragraph" w:styleId="aa">
    <w:name w:val="Balloon Text"/>
    <w:basedOn w:val="a"/>
    <w:link w:val="ab"/>
    <w:uiPriority w:val="99"/>
    <w:semiHidden/>
    <w:unhideWhenUsed/>
    <w:rsid w:val="00E61A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1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4829342">
      <w:bodyDiv w:val="1"/>
      <w:marLeft w:val="0"/>
      <w:marRight w:val="0"/>
      <w:marTop w:val="0"/>
      <w:marBottom w:val="0"/>
      <w:divBdr>
        <w:top w:val="none" w:sz="0" w:space="0" w:color="auto"/>
        <w:left w:val="none" w:sz="0" w:space="0" w:color="auto"/>
        <w:bottom w:val="none" w:sz="0" w:space="0" w:color="auto"/>
        <w:right w:val="none" w:sz="0" w:space="0" w:color="auto"/>
      </w:divBdr>
    </w:div>
    <w:div w:id="179898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net.ru/" TargetMode="External"/><Relationship Id="rId13" Type="http://schemas.openxmlformats.org/officeDocument/2006/relationships/hyperlink" Target="http://www.alleng.ru/edu/social2.htm" TargetMode="External"/><Relationship Id="rId18" Type="http://schemas.openxmlformats.org/officeDocument/2006/relationships/hyperlink" Target="http://www.ug.ru/ug_pril/gv_index.html" TargetMode="External"/><Relationship Id="rId26" Type="http://schemas.openxmlformats.org/officeDocument/2006/relationships/hyperlink" Target="http://www.uznay-prezidenta.ru" TargetMode="External"/><Relationship Id="rId39" Type="http://schemas.openxmlformats.org/officeDocument/2006/relationships/hyperlink" Target="http://www.ihtik.lib" TargetMode="External"/><Relationship Id="rId3" Type="http://schemas.openxmlformats.org/officeDocument/2006/relationships/styles" Target="styles.xml"/><Relationship Id="rId21" Type="http://schemas.openxmlformats.org/officeDocument/2006/relationships/hyperlink" Target="http://www.be.economicus.ru" TargetMode="External"/><Relationship Id="rId34" Type="http://schemas.openxmlformats.org/officeDocument/2006/relationships/hyperlink" Target="http://www.ecolife.ru/index.shtml" TargetMode="External"/><Relationship Id="rId42" Type="http://schemas.microsoft.com/office/2007/relationships/stylesWithEffects" Target="stylesWithEffects.xml"/><Relationship Id="rId7" Type="http://schemas.openxmlformats.org/officeDocument/2006/relationships/hyperlink" Target="http://www.president.kremlin.ru/" TargetMode="External"/><Relationship Id="rId12" Type="http://schemas.openxmlformats.org/officeDocument/2006/relationships/hyperlink" Target="http://www.gks.ru" TargetMode="External"/><Relationship Id="rId17" Type="http://schemas.openxmlformats.org/officeDocument/2006/relationships/hyperlink" Target="http://www.ecsocman.edu.ru" TargetMode="External"/><Relationship Id="rId25" Type="http://schemas.openxmlformats.org/officeDocument/2006/relationships/hyperlink" Target="http://www.hpo.opg" TargetMode="External"/><Relationship Id="rId33" Type="http://schemas.openxmlformats.org/officeDocument/2006/relationships/hyperlink" Target="http://www.russianculture.ru/" TargetMode="External"/><Relationship Id="rId38" Type="http://schemas.openxmlformats.org/officeDocument/2006/relationships/hyperlink" Target="http://www.glossary.ru/" TargetMode="External"/><Relationship Id="rId2" Type="http://schemas.openxmlformats.org/officeDocument/2006/relationships/numbering" Target="numbering.xml"/><Relationship Id="rId16" Type="http://schemas.openxmlformats.org/officeDocument/2006/relationships/hyperlink" Target="http://www.fom.ru" TargetMode="External"/><Relationship Id="rId20" Type="http://schemas.openxmlformats.org/officeDocument/2006/relationships/hyperlink" Target="http://www.gallery.economicus.ru" TargetMode="External"/><Relationship Id="rId29" Type="http://schemas.openxmlformats.org/officeDocument/2006/relationships/hyperlink" Target="http://www.pedagog-club.narod.ru/declaration2001.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rsnet.ru/" TargetMode="External"/><Relationship Id="rId11" Type="http://schemas.openxmlformats.org/officeDocument/2006/relationships/hyperlink" Target="http://www.ifap.ru" TargetMode="External"/><Relationship Id="rId24" Type="http://schemas.openxmlformats.org/officeDocument/2006/relationships/hyperlink" Target="http://www.businessvoc.ru" TargetMode="External"/><Relationship Id="rId32" Type="http://schemas.openxmlformats.org/officeDocument/2006/relationships/hyperlink" Target="http://www.orags.narod.ru/manuals/Pfil_Nik/23.htm" TargetMode="External"/><Relationship Id="rId37" Type="http://schemas.openxmlformats.org/officeDocument/2006/relationships/hyperlink" Target="http://www.fw.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nta.ru" TargetMode="External"/><Relationship Id="rId23" Type="http://schemas.openxmlformats.org/officeDocument/2006/relationships/hyperlink" Target="http://www.mba-start.ru/" TargetMode="External"/><Relationship Id="rId28" Type="http://schemas.openxmlformats.org/officeDocument/2006/relationships/hyperlink" Target="http://www.ombudsman.gov.ru" TargetMode="External"/><Relationship Id="rId36" Type="http://schemas.openxmlformats.org/officeDocument/2006/relationships/hyperlink" Target="http://www.priroda.ru/" TargetMode="External"/><Relationship Id="rId10" Type="http://schemas.openxmlformats.org/officeDocument/2006/relationships/hyperlink" Target="http://www.socionet.ru" TargetMode="External"/><Relationship Id="rId19" Type="http://schemas.openxmlformats.org/officeDocument/2006/relationships/hyperlink" Target="http://www.50.economicus.ru" TargetMode="External"/><Relationship Id="rId31" Type="http://schemas.openxmlformats.org/officeDocument/2006/relationships/hyperlink" Target="http://www.chelt.ru" TargetMode="External"/><Relationship Id="rId4" Type="http://schemas.openxmlformats.org/officeDocument/2006/relationships/settings" Target="settings.xml"/><Relationship Id="rId9" Type="http://schemas.openxmlformats.org/officeDocument/2006/relationships/hyperlink" Target="http://www.jurizdat.ru/editions/official/lcrf" TargetMode="External"/><Relationship Id="rId14" Type="http://schemas.openxmlformats.org/officeDocument/2006/relationships/hyperlink" Target="http://www.subscribe.ru/catalog/economics.education.eidos6social" TargetMode="External"/><Relationship Id="rId22" Type="http://schemas.openxmlformats.org/officeDocument/2006/relationships/hyperlink" Target="http://www.cebe.sib.ru" TargetMode="External"/><Relationship Id="rId27" Type="http://schemas.openxmlformats.org/officeDocument/2006/relationships/hyperlink" Target="http://www.mshr-ngo.ru" TargetMode="External"/><Relationship Id="rId30" Type="http://schemas.openxmlformats.org/officeDocument/2006/relationships/hyperlink" Target="http://www.school-sector.relarn.ru/prava/" TargetMode="External"/><Relationship Id="rId35" Type="http://schemas.openxmlformats.org/officeDocument/2006/relationships/hyperlink" Target="http://www.ecosyster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7BF3D-C565-4DD2-8DFD-D3D368AE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29</Pages>
  <Words>10967</Words>
  <Characters>62512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27</cp:revision>
  <cp:lastPrinted>2019-11-29T13:04:00Z</cp:lastPrinted>
  <dcterms:created xsi:type="dcterms:W3CDTF">2018-09-19T13:47:00Z</dcterms:created>
  <dcterms:modified xsi:type="dcterms:W3CDTF">2023-08-30T09:46:00Z</dcterms:modified>
</cp:coreProperties>
</file>